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C9" w:rsidRPr="00CF1BC9" w:rsidRDefault="00CF1BC9" w:rsidP="00CF1BC9">
      <w:pPr>
        <w:pStyle w:val="ttuloDoc"/>
        <w:spacing w:line="276" w:lineRule="auto"/>
        <w:rPr>
          <w:sz w:val="22"/>
          <w:szCs w:val="22"/>
        </w:rPr>
      </w:pPr>
      <w:r w:rsidRPr="00CF1BC9">
        <w:rPr>
          <w:sz w:val="22"/>
          <w:szCs w:val="22"/>
        </w:rPr>
        <w:t>LEY ORGÁNICA DE INTELIGENCIA</w:t>
      </w:r>
    </w:p>
    <w:p w:rsidR="00CF1BC9" w:rsidRPr="00CF1BC9" w:rsidRDefault="00CF1BC9" w:rsidP="00CF1BC9">
      <w:pPr>
        <w:pStyle w:val="ttuloDoc"/>
        <w:spacing w:line="276" w:lineRule="auto"/>
        <w:rPr>
          <w:sz w:val="22"/>
          <w:szCs w:val="22"/>
        </w:rPr>
      </w:pPr>
    </w:p>
    <w:p w:rsidR="00CF1BC9" w:rsidRPr="00CF1BC9" w:rsidRDefault="00CF1BC9" w:rsidP="00CF1BC9">
      <w:pPr>
        <w:pStyle w:val="ttuloDoc"/>
        <w:spacing w:line="276" w:lineRule="auto"/>
        <w:rPr>
          <w:sz w:val="22"/>
          <w:szCs w:val="22"/>
        </w:rPr>
      </w:pPr>
    </w:p>
    <w:p w:rsidR="00CF1BC9" w:rsidRPr="00CF1BC9" w:rsidRDefault="00CF1BC9" w:rsidP="00CF1BC9">
      <w:pPr>
        <w:pStyle w:val="Subttulo1"/>
        <w:spacing w:line="276" w:lineRule="auto"/>
        <w:rPr>
          <w:color w:val="auto"/>
          <w:sz w:val="22"/>
          <w:szCs w:val="22"/>
        </w:rPr>
      </w:pPr>
      <w:r w:rsidRPr="00CF1BC9">
        <w:rPr>
          <w:color w:val="auto"/>
          <w:sz w:val="22"/>
          <w:szCs w:val="22"/>
        </w:rPr>
        <w:t xml:space="preserve"> PRESIDENCIA DE LA REPÚBLICA DEL ECUADOR</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Oficio T.115-SGJ-25-0021</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Guayaquil, 10 de junio de 2025</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Señora Abogada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Martha Jaqueline Vargas Camacho</w:t>
      </w:r>
    </w:p>
    <w:p w:rsidR="00CF1BC9" w:rsidRPr="00CF1BC9" w:rsidRDefault="00CF1BC9" w:rsidP="00CF1BC9">
      <w:pPr>
        <w:pStyle w:val="BodyTexta"/>
        <w:spacing w:line="276" w:lineRule="auto"/>
        <w:rPr>
          <w:sz w:val="22"/>
          <w:szCs w:val="22"/>
        </w:rPr>
      </w:pPr>
      <w:r w:rsidRPr="00CF1BC9">
        <w:rPr>
          <w:sz w:val="22"/>
          <w:szCs w:val="22"/>
        </w:rPr>
        <w:t xml:space="preserve">DIRECTORA DEL REGISTRO </w:t>
      </w:r>
    </w:p>
    <w:p w:rsidR="00CF1BC9" w:rsidRPr="00CF1BC9" w:rsidRDefault="00CF1BC9" w:rsidP="00CF1BC9">
      <w:pPr>
        <w:pStyle w:val="BodyTexta"/>
        <w:spacing w:line="276" w:lineRule="auto"/>
        <w:rPr>
          <w:sz w:val="22"/>
          <w:szCs w:val="22"/>
        </w:rPr>
      </w:pPr>
      <w:r w:rsidRPr="00CF1BC9">
        <w:rPr>
          <w:sz w:val="22"/>
          <w:szCs w:val="22"/>
        </w:rPr>
        <w:t>OF</w:t>
      </w:r>
      <w:r w:rsidRPr="00CF1BC9">
        <w:rPr>
          <w:sz w:val="22"/>
          <w:szCs w:val="22"/>
        </w:rPr>
        <w:t>I</w:t>
      </w:r>
      <w:r w:rsidRPr="00CF1BC9">
        <w:rPr>
          <w:sz w:val="22"/>
          <w:szCs w:val="22"/>
        </w:rPr>
        <w:t>CIAL (E)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En su despacho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De mi consideración: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Con Oficio AN-NAOP-2025-002-O, del 10 de junio de 2025, la Asamblea Naci</w:t>
      </w:r>
      <w:r w:rsidRPr="00CF1BC9">
        <w:rPr>
          <w:sz w:val="22"/>
          <w:szCs w:val="22"/>
        </w:rPr>
        <w:t>o</w:t>
      </w:r>
      <w:r w:rsidRPr="00CF1BC9">
        <w:rPr>
          <w:sz w:val="22"/>
          <w:szCs w:val="22"/>
        </w:rPr>
        <w:t>nal remitió a la Presidencia de la República el PROYECTO DE LEY ORGANICA DE INTEL</w:t>
      </w:r>
      <w:r w:rsidRPr="00CF1BC9">
        <w:rPr>
          <w:sz w:val="22"/>
          <w:szCs w:val="22"/>
        </w:rPr>
        <w:t>I</w:t>
      </w:r>
      <w:r w:rsidRPr="00CF1BC9">
        <w:rPr>
          <w:sz w:val="22"/>
          <w:szCs w:val="22"/>
        </w:rPr>
        <w:t>GENCIA, discutido y aprobado el 10 de junio de 2025; para su respectiva sanción u objeción preside</w:t>
      </w:r>
      <w:r w:rsidRPr="00CF1BC9">
        <w:rPr>
          <w:sz w:val="22"/>
          <w:szCs w:val="22"/>
        </w:rPr>
        <w:t>n</w:t>
      </w:r>
      <w:r w:rsidRPr="00CF1BC9">
        <w:rPr>
          <w:sz w:val="22"/>
          <w:szCs w:val="22"/>
        </w:rPr>
        <w:t>cial.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Con este antecedente, el señor Presidente Constitucional de la República, sancionó la Ley, conforme al mandato establecido en el inciso final del artículo 137 de la Const</w:t>
      </w:r>
      <w:r w:rsidRPr="00CF1BC9">
        <w:rPr>
          <w:sz w:val="22"/>
          <w:szCs w:val="22"/>
        </w:rPr>
        <w:t>i</w:t>
      </w:r>
      <w:r w:rsidRPr="00CF1BC9">
        <w:rPr>
          <w:sz w:val="22"/>
          <w:szCs w:val="22"/>
        </w:rPr>
        <w:t>tución de la República del Ecuador, y el artículo 63 de la Ley Orgánica de la Fu</w:t>
      </w:r>
      <w:r w:rsidRPr="00CF1BC9">
        <w:rPr>
          <w:sz w:val="22"/>
          <w:szCs w:val="22"/>
        </w:rPr>
        <w:t>n</w:t>
      </w:r>
      <w:r w:rsidRPr="00CF1BC9">
        <w:rPr>
          <w:sz w:val="22"/>
          <w:szCs w:val="22"/>
        </w:rPr>
        <w:t>ción Legislativa.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En virtud de lo señalado, remito la Ley Orgánica de Inteligencia, con su corre</w:t>
      </w:r>
      <w:r w:rsidRPr="00CF1BC9">
        <w:rPr>
          <w:sz w:val="22"/>
          <w:szCs w:val="22"/>
        </w:rPr>
        <w:t>s</w:t>
      </w:r>
      <w:r w:rsidRPr="00CF1BC9">
        <w:rPr>
          <w:sz w:val="22"/>
          <w:szCs w:val="22"/>
        </w:rPr>
        <w:t>pondiente certificación y el certificado de discusión suscrito por el señor Secretario General de la Asamblea Nacional, para su publicación en el Registro Oficial.</w:t>
      </w:r>
    </w:p>
    <w:p w:rsidR="00CF1BC9" w:rsidRPr="00CF1BC9" w:rsidRDefault="00CF1BC9" w:rsidP="00CF1BC9">
      <w:pPr>
        <w:pStyle w:val="BodyTexta"/>
        <w:spacing w:line="276" w:lineRule="auto"/>
        <w:rPr>
          <w:sz w:val="22"/>
          <w:szCs w:val="22"/>
        </w:rPr>
      </w:pPr>
      <w:r w:rsidRPr="00CF1BC9">
        <w:rPr>
          <w:sz w:val="22"/>
          <w:szCs w:val="22"/>
        </w:rPr>
        <w:t>Atentamente,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Firmado electrónicamente por  Stalin Sa</w:t>
      </w:r>
      <w:r w:rsidRPr="00CF1BC9">
        <w:rPr>
          <w:sz w:val="22"/>
          <w:szCs w:val="22"/>
        </w:rPr>
        <w:t>n</w:t>
      </w:r>
      <w:r w:rsidRPr="00CF1BC9">
        <w:rPr>
          <w:sz w:val="22"/>
          <w:szCs w:val="22"/>
        </w:rPr>
        <w:t>tiago Andino González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Mgs. Stalin S. A</w:t>
      </w:r>
      <w:r w:rsidRPr="00CF1BC9">
        <w:rPr>
          <w:sz w:val="22"/>
          <w:szCs w:val="22"/>
        </w:rPr>
        <w:t>n</w:t>
      </w:r>
      <w:r w:rsidRPr="00CF1BC9">
        <w:rPr>
          <w:sz w:val="22"/>
          <w:szCs w:val="22"/>
        </w:rPr>
        <w:t>dino González</w:t>
      </w:r>
    </w:p>
    <w:p w:rsidR="00CF1BC9" w:rsidRPr="00CF1BC9" w:rsidRDefault="00CF1BC9" w:rsidP="00CF1BC9">
      <w:pPr>
        <w:pStyle w:val="BodyTexta"/>
        <w:spacing w:line="276" w:lineRule="auto"/>
        <w:rPr>
          <w:sz w:val="22"/>
          <w:szCs w:val="22"/>
        </w:rPr>
      </w:pPr>
      <w:r w:rsidRPr="00CF1BC9">
        <w:rPr>
          <w:sz w:val="22"/>
          <w:szCs w:val="22"/>
        </w:rPr>
        <w:t>SECRETARIO GENERAL JURÍDICO DE LA PRESIDENCIA DE LA REP</w:t>
      </w:r>
      <w:r w:rsidRPr="00CF1BC9">
        <w:rPr>
          <w:sz w:val="22"/>
          <w:szCs w:val="22"/>
        </w:rPr>
        <w:t>Ú</w:t>
      </w:r>
      <w:r w:rsidRPr="00CF1BC9">
        <w:rPr>
          <w:sz w:val="22"/>
          <w:szCs w:val="22"/>
        </w:rPr>
        <w:t>BLICA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Adjunto lo indicado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C.C.: Magister Niels Anthonez Olsen Peer, PRESIDENTE DE LA ASAMBLEA N</w:t>
      </w:r>
      <w:r w:rsidRPr="00CF1BC9">
        <w:rPr>
          <w:sz w:val="22"/>
          <w:szCs w:val="22"/>
        </w:rPr>
        <w:t>A</w:t>
      </w:r>
      <w:r w:rsidRPr="00CF1BC9">
        <w:rPr>
          <w:sz w:val="22"/>
          <w:szCs w:val="22"/>
        </w:rPr>
        <w:t>CIONAL</w:t>
      </w:r>
    </w:p>
    <w:p w:rsidR="00CF1BC9" w:rsidRPr="00CF1BC9" w:rsidRDefault="00CF1BC9" w:rsidP="00CF1BC9">
      <w:pPr>
        <w:pStyle w:val="Subttulo1"/>
        <w:spacing w:line="276" w:lineRule="auto"/>
        <w:rPr>
          <w:color w:val="auto"/>
          <w:sz w:val="22"/>
          <w:szCs w:val="22"/>
        </w:rPr>
      </w:pPr>
    </w:p>
    <w:p w:rsidR="00CF1BC9" w:rsidRDefault="00CF1BC9" w:rsidP="00CF1BC9">
      <w:pPr>
        <w:pStyle w:val="Subttulo1"/>
        <w:spacing w:line="276" w:lineRule="auto"/>
        <w:rPr>
          <w:color w:val="auto"/>
          <w:sz w:val="22"/>
          <w:szCs w:val="22"/>
        </w:rPr>
      </w:pPr>
    </w:p>
    <w:p w:rsidR="00CF1BC9" w:rsidRDefault="00CF1BC9" w:rsidP="00CF1BC9">
      <w:pPr>
        <w:pStyle w:val="Subttulo1"/>
        <w:spacing w:line="276" w:lineRule="auto"/>
        <w:rPr>
          <w:color w:val="auto"/>
          <w:sz w:val="22"/>
          <w:szCs w:val="22"/>
        </w:rPr>
      </w:pPr>
    </w:p>
    <w:p w:rsidR="00CF1BC9" w:rsidRDefault="00CF1BC9" w:rsidP="00CF1BC9">
      <w:pPr>
        <w:pStyle w:val="Subttulo1"/>
        <w:spacing w:line="276" w:lineRule="auto"/>
        <w:rPr>
          <w:color w:val="auto"/>
          <w:sz w:val="22"/>
          <w:szCs w:val="22"/>
        </w:rPr>
      </w:pPr>
    </w:p>
    <w:p w:rsidR="00CF1BC9" w:rsidRDefault="00CF1BC9" w:rsidP="00CF1BC9">
      <w:pPr>
        <w:pStyle w:val="Subttulo1"/>
        <w:spacing w:line="276" w:lineRule="auto"/>
        <w:rPr>
          <w:color w:val="auto"/>
          <w:sz w:val="22"/>
          <w:szCs w:val="22"/>
        </w:rPr>
      </w:pPr>
    </w:p>
    <w:p w:rsidR="00CF1BC9" w:rsidRDefault="00CF1BC9" w:rsidP="00CF1BC9">
      <w:pPr>
        <w:pStyle w:val="Subttulo1"/>
        <w:spacing w:line="276" w:lineRule="auto"/>
        <w:rPr>
          <w:color w:val="auto"/>
          <w:sz w:val="22"/>
          <w:szCs w:val="22"/>
        </w:rPr>
      </w:pPr>
    </w:p>
    <w:p w:rsidR="00CF1BC9" w:rsidRDefault="00CF1BC9" w:rsidP="00CF1BC9">
      <w:pPr>
        <w:pStyle w:val="Subttulo1"/>
        <w:spacing w:line="276" w:lineRule="auto"/>
        <w:rPr>
          <w:color w:val="auto"/>
          <w:sz w:val="22"/>
          <w:szCs w:val="22"/>
        </w:rPr>
      </w:pPr>
    </w:p>
    <w:p w:rsidR="00CF1BC9" w:rsidRPr="00CF1BC9" w:rsidRDefault="00CF1BC9" w:rsidP="00CF1BC9">
      <w:pPr>
        <w:pStyle w:val="Subttulo1"/>
        <w:spacing w:line="276" w:lineRule="auto"/>
        <w:rPr>
          <w:color w:val="auto"/>
          <w:sz w:val="22"/>
          <w:szCs w:val="22"/>
        </w:rPr>
      </w:pPr>
      <w:r w:rsidRPr="00CF1BC9">
        <w:rPr>
          <w:color w:val="auto"/>
          <w:sz w:val="22"/>
          <w:szCs w:val="22"/>
        </w:rPr>
        <w:lastRenderedPageBreak/>
        <w:t>ASAMBLEA NACIONAL</w:t>
      </w:r>
    </w:p>
    <w:p w:rsidR="00CF1BC9" w:rsidRPr="00CF1BC9" w:rsidRDefault="00CF1BC9" w:rsidP="00CF1BC9">
      <w:pPr>
        <w:pStyle w:val="Subttulo2"/>
        <w:spacing w:line="276" w:lineRule="auto"/>
        <w:rPr>
          <w:color w:val="auto"/>
          <w:sz w:val="22"/>
          <w:szCs w:val="22"/>
        </w:rPr>
      </w:pPr>
    </w:p>
    <w:p w:rsidR="00CF1BC9" w:rsidRPr="00CF1BC9" w:rsidRDefault="00CF1BC9" w:rsidP="00CF1BC9">
      <w:pPr>
        <w:pStyle w:val="Subttulo2"/>
        <w:spacing w:line="276" w:lineRule="auto"/>
        <w:rPr>
          <w:color w:val="auto"/>
          <w:sz w:val="22"/>
          <w:szCs w:val="22"/>
        </w:rPr>
      </w:pPr>
      <w:r w:rsidRPr="00CF1BC9">
        <w:rPr>
          <w:color w:val="auto"/>
          <w:sz w:val="22"/>
          <w:szCs w:val="22"/>
        </w:rPr>
        <w:t>REPÚBLICA DEL ECUADOR</w:t>
      </w:r>
    </w:p>
    <w:p w:rsidR="00CF1BC9" w:rsidRPr="00CF1BC9" w:rsidRDefault="00CF1BC9" w:rsidP="00CF1BC9">
      <w:pPr>
        <w:pStyle w:val="Subttulo1"/>
        <w:spacing w:line="276" w:lineRule="auto"/>
        <w:rPr>
          <w:color w:val="auto"/>
          <w:sz w:val="22"/>
          <w:szCs w:val="22"/>
        </w:rPr>
      </w:pPr>
    </w:p>
    <w:p w:rsidR="00CF1BC9" w:rsidRPr="00CF1BC9" w:rsidRDefault="00CF1BC9" w:rsidP="00CF1BC9">
      <w:pPr>
        <w:pStyle w:val="Subttulo1"/>
        <w:spacing w:line="276" w:lineRule="auto"/>
        <w:rPr>
          <w:color w:val="auto"/>
          <w:sz w:val="22"/>
          <w:szCs w:val="22"/>
        </w:rPr>
      </w:pPr>
      <w:r w:rsidRPr="00CF1BC9">
        <w:rPr>
          <w:color w:val="auto"/>
          <w:sz w:val="22"/>
          <w:szCs w:val="22"/>
        </w:rPr>
        <w:t>Certificación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En mi calidad de Secretario General de la Asamblea Nacional, me permito CERT</w:t>
      </w:r>
      <w:r w:rsidRPr="00CF1BC9">
        <w:rPr>
          <w:sz w:val="22"/>
          <w:szCs w:val="22"/>
        </w:rPr>
        <w:t>I</w:t>
      </w:r>
      <w:r w:rsidRPr="00CF1BC9">
        <w:rPr>
          <w:sz w:val="22"/>
          <w:szCs w:val="22"/>
        </w:rPr>
        <w:t>FICAR que, la “LEY ORGÁNICA DE INTELIGENCIA” fue tratada por el Pleno de la Asamblea Nacional, de acuerdo al siguiente detalle: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1. Primer debate: 25 de abril de 2023;</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2. Segundo debate: 3 y 10 de junio de 2025;</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3. Fecha de aprobación: 10 de junio de 2025.</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Quito D.M., 10 de junio de 2025.</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 xml:space="preserve">Firmado electrónicamente por: </w:t>
      </w:r>
    </w:p>
    <w:p w:rsidR="00CF1BC9" w:rsidRPr="00CF1BC9" w:rsidRDefault="00CF1BC9" w:rsidP="00CF1BC9">
      <w:pPr>
        <w:pStyle w:val="BodyTexta"/>
        <w:spacing w:line="276" w:lineRule="auto"/>
        <w:rPr>
          <w:sz w:val="22"/>
          <w:szCs w:val="22"/>
        </w:rPr>
      </w:pPr>
      <w:r w:rsidRPr="00CF1BC9">
        <w:rPr>
          <w:sz w:val="22"/>
          <w:szCs w:val="22"/>
        </w:rPr>
        <w:t>GIOVANNY FRANCISCO BRAVO RODRÍGUEZ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Giovanny Bravo Rodríguez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Secretario General</w:t>
      </w:r>
    </w:p>
    <w:p w:rsidR="00CF1BC9" w:rsidRPr="00CF1BC9" w:rsidRDefault="00CF1BC9" w:rsidP="00CF1BC9">
      <w:pPr>
        <w:pStyle w:val="Subttulo2"/>
        <w:spacing w:line="276" w:lineRule="auto"/>
        <w:rPr>
          <w:color w:val="auto"/>
          <w:sz w:val="22"/>
          <w:szCs w:val="22"/>
        </w:rPr>
      </w:pPr>
    </w:p>
    <w:p w:rsidR="00CF1BC9" w:rsidRPr="00CF1BC9" w:rsidRDefault="00CF1BC9" w:rsidP="00CF1BC9">
      <w:pPr>
        <w:pStyle w:val="Subttulo2"/>
        <w:spacing w:line="276" w:lineRule="auto"/>
        <w:rPr>
          <w:color w:val="auto"/>
          <w:sz w:val="22"/>
          <w:szCs w:val="22"/>
        </w:rPr>
      </w:pPr>
      <w:r w:rsidRPr="00CF1BC9">
        <w:rPr>
          <w:color w:val="auto"/>
          <w:sz w:val="22"/>
          <w:szCs w:val="22"/>
        </w:rPr>
        <w:t>REPÚBLICA DEL ECUADOR</w:t>
      </w:r>
    </w:p>
    <w:p w:rsidR="00CF1BC9" w:rsidRPr="00CF1BC9" w:rsidRDefault="00CF1BC9" w:rsidP="00CF1BC9">
      <w:pPr>
        <w:pStyle w:val="Subttulo1"/>
        <w:spacing w:line="276" w:lineRule="auto"/>
        <w:rPr>
          <w:color w:val="auto"/>
          <w:sz w:val="22"/>
          <w:szCs w:val="22"/>
        </w:rPr>
      </w:pPr>
    </w:p>
    <w:p w:rsidR="00CF1BC9" w:rsidRPr="00CF1BC9" w:rsidRDefault="00CF1BC9" w:rsidP="00CF1BC9">
      <w:pPr>
        <w:pStyle w:val="Subttulo1"/>
        <w:spacing w:line="276" w:lineRule="auto"/>
        <w:rPr>
          <w:color w:val="auto"/>
          <w:sz w:val="22"/>
          <w:szCs w:val="22"/>
        </w:rPr>
      </w:pPr>
      <w:r w:rsidRPr="00CF1BC9">
        <w:rPr>
          <w:color w:val="auto"/>
          <w:sz w:val="22"/>
          <w:szCs w:val="22"/>
        </w:rPr>
        <w:t>Asamblea Nacional</w:t>
      </w:r>
    </w:p>
    <w:p w:rsidR="00CF1BC9" w:rsidRPr="00CF1BC9" w:rsidRDefault="00CF1BC9" w:rsidP="00CF1BC9">
      <w:pPr>
        <w:pStyle w:val="Subttulo2"/>
        <w:spacing w:line="276" w:lineRule="auto"/>
        <w:rPr>
          <w:color w:val="auto"/>
          <w:sz w:val="22"/>
          <w:szCs w:val="22"/>
        </w:rPr>
      </w:pPr>
    </w:p>
    <w:p w:rsidR="00CF1BC9" w:rsidRPr="00CF1BC9" w:rsidRDefault="00CF1BC9" w:rsidP="00CF1BC9">
      <w:pPr>
        <w:pStyle w:val="Subttulo2"/>
        <w:spacing w:line="276" w:lineRule="auto"/>
        <w:rPr>
          <w:color w:val="auto"/>
          <w:sz w:val="22"/>
          <w:szCs w:val="22"/>
        </w:rPr>
      </w:pPr>
      <w:r w:rsidRPr="00CF1BC9">
        <w:rPr>
          <w:color w:val="auto"/>
          <w:sz w:val="22"/>
          <w:szCs w:val="22"/>
        </w:rPr>
        <w:t>EL PLENO</w:t>
      </w:r>
    </w:p>
    <w:p w:rsidR="00CF1BC9" w:rsidRPr="00CF1BC9" w:rsidRDefault="00CF1BC9" w:rsidP="00CF1BC9">
      <w:pPr>
        <w:pStyle w:val="Considerando"/>
        <w:spacing w:line="276" w:lineRule="auto"/>
        <w:rPr>
          <w:color w:val="auto"/>
          <w:sz w:val="22"/>
          <w:szCs w:val="22"/>
        </w:rPr>
      </w:pPr>
    </w:p>
    <w:p w:rsidR="00CF1BC9" w:rsidRPr="00CF1BC9" w:rsidRDefault="00CF1BC9" w:rsidP="00CF1BC9">
      <w:pPr>
        <w:pStyle w:val="Considerando"/>
        <w:spacing w:line="276" w:lineRule="auto"/>
        <w:rPr>
          <w:color w:val="auto"/>
          <w:sz w:val="22"/>
          <w:szCs w:val="22"/>
        </w:rPr>
      </w:pPr>
      <w:r w:rsidRPr="00CF1BC9">
        <w:rPr>
          <w:color w:val="auto"/>
          <w:sz w:val="22"/>
          <w:szCs w:val="22"/>
        </w:rPr>
        <w:t>Considerando: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Que el numeral 17 del artículo 147 de la Constitución de la República del Ecuador est</w:t>
      </w:r>
      <w:r w:rsidRPr="00CF1BC9">
        <w:rPr>
          <w:sz w:val="22"/>
          <w:szCs w:val="22"/>
        </w:rPr>
        <w:t>a</w:t>
      </w:r>
      <w:r w:rsidRPr="00CF1BC9">
        <w:rPr>
          <w:sz w:val="22"/>
          <w:szCs w:val="22"/>
        </w:rPr>
        <w:t>blece entre las funciones y deberes de la Presidenta o Presidente de la República, velar por el mantenimiento de la sob</w:t>
      </w:r>
      <w:r w:rsidRPr="00CF1BC9">
        <w:rPr>
          <w:sz w:val="22"/>
          <w:szCs w:val="22"/>
        </w:rPr>
        <w:t>e</w:t>
      </w:r>
      <w:r w:rsidRPr="00CF1BC9">
        <w:rPr>
          <w:sz w:val="22"/>
          <w:szCs w:val="22"/>
        </w:rPr>
        <w:t>ranía, de la independencia del Estado, del orden interno y de la seguridad pública, y ejercer la dirección política de la defensa 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Que el artículo 158 de la Constitución de la República del Ecuador determina que las Fuerzas Armadas y la Policía Naci</w:t>
      </w:r>
      <w:r w:rsidRPr="00CF1BC9">
        <w:rPr>
          <w:sz w:val="22"/>
          <w:szCs w:val="22"/>
        </w:rPr>
        <w:t>o</w:t>
      </w:r>
      <w:r w:rsidRPr="00CF1BC9">
        <w:rPr>
          <w:sz w:val="22"/>
          <w:szCs w:val="22"/>
        </w:rPr>
        <w:t>nal son instituciones de protección de los derechos, libertades y garantías de los ciudadanos. Las Fuerzas Armadas tienen como misión fu</w:t>
      </w:r>
      <w:r w:rsidRPr="00CF1BC9">
        <w:rPr>
          <w:sz w:val="22"/>
          <w:szCs w:val="22"/>
        </w:rPr>
        <w:t>n</w:t>
      </w:r>
      <w:r w:rsidRPr="00CF1BC9">
        <w:rPr>
          <w:sz w:val="22"/>
          <w:szCs w:val="22"/>
        </w:rPr>
        <w:t>damental la defensa de la soberanía e integridad territorial y, complementariamente, ap</w:t>
      </w:r>
      <w:r w:rsidRPr="00CF1BC9">
        <w:rPr>
          <w:sz w:val="22"/>
          <w:szCs w:val="22"/>
        </w:rPr>
        <w:t>o</w:t>
      </w:r>
      <w:r w:rsidRPr="00CF1BC9">
        <w:rPr>
          <w:sz w:val="22"/>
          <w:szCs w:val="22"/>
        </w:rPr>
        <w:t>yar en la seguridad integral del Estado de conformidad con la Ley. La protección interna y el manten</w:t>
      </w:r>
      <w:r w:rsidRPr="00CF1BC9">
        <w:rPr>
          <w:sz w:val="22"/>
          <w:szCs w:val="22"/>
        </w:rPr>
        <w:t>i</w:t>
      </w:r>
      <w:r w:rsidRPr="00CF1BC9">
        <w:rPr>
          <w:sz w:val="22"/>
          <w:szCs w:val="22"/>
        </w:rPr>
        <w:t>miento del orden público son funciones privativas del Estado y responsabilidad de la Policía Nacional;</w:t>
      </w:r>
    </w:p>
    <w:p w:rsidR="00CF1BC9" w:rsidRPr="00CF1BC9" w:rsidRDefault="00CF1BC9" w:rsidP="00CF1BC9">
      <w:pPr>
        <w:pStyle w:val="BodyTexta"/>
        <w:spacing w:line="276" w:lineRule="auto"/>
        <w:rPr>
          <w:sz w:val="22"/>
          <w:szCs w:val="22"/>
        </w:rPr>
      </w:pPr>
    </w:p>
    <w:p w:rsidR="00CF1BC9" w:rsidRDefault="00CF1BC9" w:rsidP="00CF1BC9">
      <w:pPr>
        <w:pStyle w:val="BodyTexta"/>
        <w:spacing w:line="276" w:lineRule="auto"/>
        <w:rPr>
          <w:sz w:val="22"/>
          <w:szCs w:val="22"/>
        </w:rPr>
      </w:pPr>
      <w:r w:rsidRPr="00CF1BC9">
        <w:rPr>
          <w:sz w:val="22"/>
          <w:szCs w:val="22"/>
        </w:rPr>
        <w:t>Que el artículo 163 de la Constitución de la República del Ecuador menciona que la Poli</w:t>
      </w:r>
      <w:r w:rsidRPr="00CF1BC9">
        <w:rPr>
          <w:sz w:val="22"/>
          <w:szCs w:val="22"/>
        </w:rPr>
        <w:t>c</w:t>
      </w:r>
      <w:r w:rsidRPr="00CF1BC9">
        <w:rPr>
          <w:sz w:val="22"/>
          <w:szCs w:val="22"/>
        </w:rPr>
        <w:t>ía Nacional es una institución estatal de carácter civil, armada, técnica, jerarquizada, disciplinada, profesional y altamente especializada, cuya misión es atender la seguridad ciud</w:t>
      </w:r>
      <w:r w:rsidRPr="00CF1BC9">
        <w:rPr>
          <w:sz w:val="22"/>
          <w:szCs w:val="22"/>
        </w:rPr>
        <w:t>a</w:t>
      </w:r>
      <w:r w:rsidRPr="00CF1BC9">
        <w:rPr>
          <w:sz w:val="22"/>
          <w:szCs w:val="22"/>
        </w:rPr>
        <w:t>dana y el orden público, y proteger el libre ejercicio de los derechos y la seguridad de las personas dentro del territorio 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Que el artículo 5 de la Ley de Seguridad Pública y del Estado establece que el si</w:t>
      </w:r>
      <w:r w:rsidRPr="00CF1BC9">
        <w:rPr>
          <w:sz w:val="22"/>
          <w:szCs w:val="22"/>
        </w:rPr>
        <w:t>s</w:t>
      </w:r>
      <w:r w:rsidRPr="00CF1BC9">
        <w:rPr>
          <w:sz w:val="22"/>
          <w:szCs w:val="22"/>
        </w:rPr>
        <w:t>tema de seguridad pública y del Estado este conformado por la Presidencia de la República, quien lo dirige, las entidades públicas, las políticas, los planes, las normas, los recursos y los procedimie</w:t>
      </w:r>
      <w:r w:rsidRPr="00CF1BC9">
        <w:rPr>
          <w:sz w:val="22"/>
          <w:szCs w:val="22"/>
        </w:rPr>
        <w:t>n</w:t>
      </w:r>
      <w:r w:rsidRPr="00CF1BC9">
        <w:rPr>
          <w:sz w:val="22"/>
          <w:szCs w:val="22"/>
        </w:rPr>
        <w:t>tos, con sus interrelaciones, definidos para cumplir con el objeto de la presente Ley; y, las organizaciones de la sociedad que coady</w:t>
      </w:r>
      <w:r w:rsidRPr="00CF1BC9">
        <w:rPr>
          <w:sz w:val="22"/>
          <w:szCs w:val="22"/>
        </w:rPr>
        <w:t>u</w:t>
      </w:r>
      <w:r w:rsidRPr="00CF1BC9">
        <w:rPr>
          <w:sz w:val="22"/>
          <w:szCs w:val="22"/>
        </w:rPr>
        <w:t>ven a la seguridad ciudadana y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Que el artículo 13 de la Ley de Seguridad Pública y del Estado establece que la ent</w:t>
      </w:r>
      <w:r w:rsidRPr="00CF1BC9">
        <w:rPr>
          <w:sz w:val="22"/>
          <w:szCs w:val="22"/>
        </w:rPr>
        <w:t>i</w:t>
      </w:r>
      <w:r w:rsidRPr="00CF1BC9">
        <w:rPr>
          <w:sz w:val="22"/>
          <w:szCs w:val="22"/>
        </w:rPr>
        <w:t>dad rectora y responsable del Sistema Nacional de Inteligencia será una entidad de Derecho Público, con independencia administrativa y financiera, con personal</w:t>
      </w:r>
      <w:r w:rsidRPr="00CF1BC9">
        <w:rPr>
          <w:sz w:val="22"/>
          <w:szCs w:val="22"/>
        </w:rPr>
        <w:t>i</w:t>
      </w:r>
      <w:r w:rsidRPr="00CF1BC9">
        <w:rPr>
          <w:sz w:val="22"/>
          <w:szCs w:val="22"/>
        </w:rPr>
        <w:t>dad jurídica. El ministro de la entidad rectora será nombrado por el presidente o la presidenta de la República y no podrá ser miembro activo de las Fuerzas Arm</w:t>
      </w:r>
      <w:r w:rsidRPr="00CF1BC9">
        <w:rPr>
          <w:sz w:val="22"/>
          <w:szCs w:val="22"/>
        </w:rPr>
        <w:t>a</w:t>
      </w:r>
      <w:r w:rsidRPr="00CF1BC9">
        <w:rPr>
          <w:sz w:val="22"/>
          <w:szCs w:val="22"/>
        </w:rPr>
        <w:t>das o de la Policía 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Que el artículo 16 de la organización y funcionamiento del ente rector del Sistema Naci</w:t>
      </w:r>
      <w:r w:rsidRPr="00CF1BC9">
        <w:rPr>
          <w:sz w:val="22"/>
          <w:szCs w:val="22"/>
        </w:rPr>
        <w:t>o</w:t>
      </w:r>
      <w:r w:rsidRPr="00CF1BC9">
        <w:rPr>
          <w:sz w:val="22"/>
          <w:szCs w:val="22"/>
        </w:rPr>
        <w:t>nal de Inteligencia establece las responsabilidades, funciones específicas, prohibiciones, procedimientos, jerarquías, líneas de mando, clasificación y niveles de accesibilidad de la información, el establecimiento de sistemas de pesos y contrapesos interinstitucionales o de procedimie</w:t>
      </w:r>
      <w:r w:rsidRPr="00CF1BC9">
        <w:rPr>
          <w:sz w:val="22"/>
          <w:szCs w:val="22"/>
        </w:rPr>
        <w:t>n</w:t>
      </w:r>
      <w:r w:rsidRPr="00CF1BC9">
        <w:rPr>
          <w:sz w:val="22"/>
          <w:szCs w:val="22"/>
        </w:rPr>
        <w:t>tos para preservar el secreto, la reserva, la clasificación, reclasificación y desclasific</w:t>
      </w:r>
      <w:r w:rsidRPr="00CF1BC9">
        <w:rPr>
          <w:sz w:val="22"/>
          <w:szCs w:val="22"/>
        </w:rPr>
        <w:t>a</w:t>
      </w:r>
      <w:r w:rsidRPr="00CF1BC9">
        <w:rPr>
          <w:sz w:val="22"/>
          <w:szCs w:val="22"/>
        </w:rPr>
        <w:t>ción de información, y, el correcto uso y destino de la información del ente rector del Sistema Nacional de Inteligencia se establecerán en el regl</w:t>
      </w:r>
      <w:r w:rsidRPr="00CF1BC9">
        <w:rPr>
          <w:sz w:val="22"/>
          <w:szCs w:val="22"/>
        </w:rPr>
        <w:t>a</w:t>
      </w:r>
      <w:r w:rsidRPr="00CF1BC9">
        <w:rPr>
          <w:sz w:val="22"/>
          <w:szCs w:val="22"/>
        </w:rPr>
        <w:t>mento a esta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Que se determina la necesidad de contar con una normativa que regule las activid</w:t>
      </w:r>
      <w:r w:rsidRPr="00CF1BC9">
        <w:rPr>
          <w:sz w:val="22"/>
          <w:szCs w:val="22"/>
        </w:rPr>
        <w:t>a</w:t>
      </w:r>
      <w:r w:rsidRPr="00CF1BC9">
        <w:rPr>
          <w:sz w:val="22"/>
          <w:szCs w:val="22"/>
        </w:rPr>
        <w:t>des de inteligencia y contrainteligencia en Ecuador, además de contar con un Sistema de Inteligencia, que trabaje de forma articulada y conjunta para garantizar la sob</w:t>
      </w:r>
      <w:r w:rsidRPr="00CF1BC9">
        <w:rPr>
          <w:sz w:val="22"/>
          <w:szCs w:val="22"/>
        </w:rPr>
        <w:t>e</w:t>
      </w:r>
      <w:r w:rsidRPr="00CF1BC9">
        <w:rPr>
          <w:sz w:val="22"/>
          <w:szCs w:val="22"/>
        </w:rPr>
        <w:t>ranía y la paz.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En ejercicio de las atribuciones conferidas en el numeral 6 del artículo 120 de la Constit</w:t>
      </w:r>
      <w:r w:rsidRPr="00CF1BC9">
        <w:rPr>
          <w:sz w:val="22"/>
          <w:szCs w:val="22"/>
        </w:rPr>
        <w:t>u</w:t>
      </w:r>
      <w:r w:rsidRPr="00CF1BC9">
        <w:rPr>
          <w:sz w:val="22"/>
          <w:szCs w:val="22"/>
        </w:rPr>
        <w:t>ción de la República del Ecuador expide la siguiente:</w:t>
      </w:r>
    </w:p>
    <w:p w:rsidR="00CF1BC9" w:rsidRPr="00CF1BC9" w:rsidRDefault="00CF1BC9" w:rsidP="00CF1BC9">
      <w:pPr>
        <w:pStyle w:val="normaExpide"/>
        <w:spacing w:line="276" w:lineRule="auto"/>
        <w:rPr>
          <w:color w:val="auto"/>
          <w:sz w:val="22"/>
          <w:szCs w:val="22"/>
        </w:rPr>
      </w:pPr>
    </w:p>
    <w:p w:rsidR="00CF1BC9" w:rsidRPr="00CF1BC9" w:rsidRDefault="00CF1BC9" w:rsidP="00CF1BC9">
      <w:pPr>
        <w:pStyle w:val="normaExpide"/>
        <w:spacing w:line="276" w:lineRule="auto"/>
        <w:rPr>
          <w:color w:val="auto"/>
          <w:sz w:val="22"/>
          <w:szCs w:val="22"/>
        </w:rPr>
      </w:pPr>
      <w:r w:rsidRPr="00CF1BC9">
        <w:rPr>
          <w:color w:val="auto"/>
          <w:sz w:val="22"/>
          <w:szCs w:val="22"/>
        </w:rPr>
        <w:t>Ley Orgánica de Inteligencia</w:t>
      </w: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I</w:t>
      </w:r>
    </w:p>
    <w:p w:rsidR="00CF1BC9" w:rsidRPr="00CF1BC9" w:rsidRDefault="00CF1BC9" w:rsidP="00CF1BC9">
      <w:pPr>
        <w:pStyle w:val="contTtulo"/>
        <w:spacing w:line="276" w:lineRule="auto"/>
        <w:rPr>
          <w:color w:val="auto"/>
          <w:sz w:val="22"/>
          <w:szCs w:val="22"/>
        </w:rPr>
      </w:pPr>
      <w:r w:rsidRPr="00CF1BC9">
        <w:rPr>
          <w:color w:val="auto"/>
          <w:sz w:val="22"/>
          <w:szCs w:val="22"/>
        </w:rPr>
        <w:t>GENERALIDADES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w:t>
      </w:r>
      <w:r w:rsidRPr="00CF1BC9">
        <w:rPr>
          <w:sz w:val="22"/>
          <w:szCs w:val="22"/>
        </w:rPr>
        <w:t xml:space="preserve"> </w:t>
      </w:r>
      <w:r w:rsidRPr="00CF1BC9">
        <w:rPr>
          <w:rStyle w:val="ttuloArtculo"/>
          <w:color w:val="auto"/>
          <w:sz w:val="22"/>
          <w:szCs w:val="22"/>
        </w:rPr>
        <w:t>Objeto.-</w:t>
      </w:r>
      <w:r w:rsidRPr="00CF1BC9">
        <w:rPr>
          <w:sz w:val="22"/>
          <w:szCs w:val="22"/>
        </w:rPr>
        <w:t xml:space="preserve"> Esta Ley tiene por objeto establecer el marco jurídico del Sistema N</w:t>
      </w:r>
      <w:r w:rsidRPr="00CF1BC9">
        <w:rPr>
          <w:sz w:val="22"/>
          <w:szCs w:val="22"/>
        </w:rPr>
        <w:t>a</w:t>
      </w:r>
      <w:r w:rsidRPr="00CF1BC9">
        <w:rPr>
          <w:sz w:val="22"/>
          <w:szCs w:val="22"/>
        </w:rPr>
        <w:t>cional de Inteligencia; así como su funcionamiento, atribuciones y competencias, los principios que lo rigen, sus instancias de control, los subsistemas que lo componen, las mi</w:t>
      </w:r>
      <w:r w:rsidRPr="00CF1BC9">
        <w:rPr>
          <w:sz w:val="22"/>
          <w:szCs w:val="22"/>
        </w:rPr>
        <w:t>s</w:t>
      </w:r>
      <w:r w:rsidRPr="00CF1BC9">
        <w:rPr>
          <w:sz w:val="22"/>
          <w:szCs w:val="22"/>
        </w:rPr>
        <w:t>mas que permitan a la entidad rectora del Sistema Nacional de Inteligencia y sus subsistemas, llevar a cabo las actividades y operaciones, de inteligencia y contrainteligencia, d</w:t>
      </w:r>
      <w:r w:rsidRPr="00CF1BC9">
        <w:rPr>
          <w:sz w:val="22"/>
          <w:szCs w:val="22"/>
        </w:rPr>
        <w:t>e</w:t>
      </w:r>
      <w:r w:rsidRPr="00CF1BC9">
        <w:rPr>
          <w:sz w:val="22"/>
          <w:szCs w:val="22"/>
        </w:rPr>
        <w:t>ntro del ámbito de sus competencias, para alertar y asesorar en la toma de decisi</w:t>
      </w:r>
      <w:r w:rsidRPr="00CF1BC9">
        <w:rPr>
          <w:sz w:val="22"/>
          <w:szCs w:val="22"/>
        </w:rPr>
        <w:t>o</w:t>
      </w:r>
      <w:r w:rsidRPr="00CF1BC9">
        <w:rPr>
          <w:sz w:val="22"/>
          <w:szCs w:val="22"/>
        </w:rPr>
        <w:t>nes en el más alto nivel, buscando anticipar, evitar y/o neutralizar, amenazas y riesgos, que afe</w:t>
      </w:r>
      <w:r w:rsidRPr="00CF1BC9">
        <w:rPr>
          <w:sz w:val="22"/>
          <w:szCs w:val="22"/>
        </w:rPr>
        <w:t>c</w:t>
      </w:r>
      <w:r w:rsidRPr="00CF1BC9">
        <w:rPr>
          <w:sz w:val="22"/>
          <w:szCs w:val="22"/>
        </w:rPr>
        <w:t>ten 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w:t>
      </w:r>
      <w:r w:rsidRPr="00CF1BC9">
        <w:rPr>
          <w:sz w:val="22"/>
          <w:szCs w:val="22"/>
        </w:rPr>
        <w:t xml:space="preserve"> </w:t>
      </w:r>
      <w:r w:rsidRPr="00CF1BC9">
        <w:rPr>
          <w:rStyle w:val="ttuloArtculo"/>
          <w:color w:val="auto"/>
          <w:sz w:val="22"/>
          <w:szCs w:val="22"/>
        </w:rPr>
        <w:t>Ámbito de aplicación.-</w:t>
      </w:r>
      <w:r w:rsidRPr="00CF1BC9">
        <w:rPr>
          <w:sz w:val="22"/>
          <w:szCs w:val="22"/>
        </w:rPr>
        <w:t xml:space="preserve"> Las disposiciones de esta Ley son de orden públ</w:t>
      </w:r>
      <w:r w:rsidRPr="00CF1BC9">
        <w:rPr>
          <w:sz w:val="22"/>
          <w:szCs w:val="22"/>
        </w:rPr>
        <w:t>i</w:t>
      </w:r>
      <w:r w:rsidRPr="00CF1BC9">
        <w:rPr>
          <w:sz w:val="22"/>
          <w:szCs w:val="22"/>
        </w:rPr>
        <w:t>co y de obligatorio cumplimiento, para la entidad rectora del Sistema Nacional de Inteligencia, sus subsistemas y los org</w:t>
      </w:r>
      <w:r w:rsidRPr="00CF1BC9">
        <w:rPr>
          <w:sz w:val="22"/>
          <w:szCs w:val="22"/>
        </w:rPr>
        <w:t>a</w:t>
      </w:r>
      <w:r w:rsidRPr="00CF1BC9">
        <w:rPr>
          <w:sz w:val="22"/>
          <w:szCs w:val="22"/>
        </w:rPr>
        <w:t>nismos y dependencias de las funciones del Estado, los organismos creados por la Constitución de la R</w:t>
      </w:r>
      <w:r w:rsidRPr="00CF1BC9">
        <w:rPr>
          <w:sz w:val="22"/>
          <w:szCs w:val="22"/>
        </w:rPr>
        <w:t>e</w:t>
      </w:r>
      <w:r w:rsidRPr="00CF1BC9">
        <w:rPr>
          <w:sz w:val="22"/>
          <w:szCs w:val="22"/>
        </w:rPr>
        <w:t>pública del Ecuador y la Ley, las personas naturales y jurídicas tanto públicas como privadas.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w:t>
      </w:r>
      <w:r w:rsidRPr="00CF1BC9">
        <w:rPr>
          <w:sz w:val="22"/>
          <w:szCs w:val="22"/>
        </w:rPr>
        <w:t xml:space="preserve"> </w:t>
      </w:r>
      <w:r w:rsidRPr="00CF1BC9">
        <w:rPr>
          <w:rStyle w:val="ttuloArtculo"/>
          <w:color w:val="auto"/>
          <w:sz w:val="22"/>
          <w:szCs w:val="22"/>
        </w:rPr>
        <w:t>Finalidad de Ley.-</w:t>
      </w:r>
      <w:r w:rsidRPr="00CF1BC9">
        <w:rPr>
          <w:sz w:val="22"/>
          <w:szCs w:val="22"/>
        </w:rPr>
        <w:t xml:space="preserve"> La presente Ley tiene como finalidad regular el Sist</w:t>
      </w:r>
      <w:r w:rsidRPr="00CF1BC9">
        <w:rPr>
          <w:sz w:val="22"/>
          <w:szCs w:val="22"/>
        </w:rPr>
        <w:t>e</w:t>
      </w:r>
      <w:r w:rsidRPr="00CF1BC9">
        <w:rPr>
          <w:sz w:val="22"/>
          <w:szCs w:val="22"/>
        </w:rPr>
        <w:t>ma Nacional de Inteligencia y sus subsistemas; así como, la coordinación y cooperación con los organismos de ap</w:t>
      </w:r>
      <w:r w:rsidRPr="00CF1BC9">
        <w:rPr>
          <w:sz w:val="22"/>
          <w:szCs w:val="22"/>
        </w:rPr>
        <w:t>o</w:t>
      </w:r>
      <w:r w:rsidRPr="00CF1BC9">
        <w:rPr>
          <w:sz w:val="22"/>
          <w:szCs w:val="22"/>
        </w:rPr>
        <w:t>yo, otras entidades del Estado, personas naturales o jurídicas públicas o privadas, en el marco del cumplimiento de la Con</w:t>
      </w:r>
      <w:r w:rsidRPr="00CF1BC9">
        <w:rPr>
          <w:sz w:val="22"/>
          <w:szCs w:val="22"/>
        </w:rPr>
        <w:t>s</w:t>
      </w:r>
      <w:r w:rsidRPr="00CF1BC9">
        <w:rPr>
          <w:sz w:val="22"/>
          <w:szCs w:val="22"/>
        </w:rPr>
        <w:t>titución y la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w:t>
      </w:r>
      <w:r w:rsidRPr="00CF1BC9">
        <w:rPr>
          <w:sz w:val="22"/>
          <w:szCs w:val="22"/>
        </w:rPr>
        <w:t xml:space="preserve"> </w:t>
      </w:r>
      <w:r w:rsidRPr="00CF1BC9">
        <w:rPr>
          <w:rStyle w:val="ttuloArtculo"/>
          <w:color w:val="auto"/>
          <w:sz w:val="22"/>
          <w:szCs w:val="22"/>
        </w:rPr>
        <w:t>Principios.-</w:t>
      </w:r>
      <w:r w:rsidRPr="00CF1BC9">
        <w:rPr>
          <w:sz w:val="22"/>
          <w:szCs w:val="22"/>
        </w:rPr>
        <w:t xml:space="preserve"> La presente Ley se regirá por los principios establecidos en la Constitución de la República del Ecu</w:t>
      </w:r>
      <w:r w:rsidRPr="00CF1BC9">
        <w:rPr>
          <w:sz w:val="22"/>
          <w:szCs w:val="22"/>
        </w:rPr>
        <w:t>a</w:t>
      </w:r>
      <w:r w:rsidRPr="00CF1BC9">
        <w:rPr>
          <w:sz w:val="22"/>
          <w:szCs w:val="22"/>
        </w:rPr>
        <w:t>dor; y, en particular, los siguientes: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a) Clasificación.-</w:t>
      </w:r>
      <w:r w:rsidRPr="00CF1BC9">
        <w:rPr>
          <w:sz w:val="22"/>
          <w:szCs w:val="22"/>
        </w:rPr>
        <w:t xml:space="preserve"> Los integrantes del Sistema Nacional de Inteligencia y los demás organismos o instituciones, deberán mantener los niveles de clasificación de la información relacionada con las activid</w:t>
      </w:r>
      <w:r w:rsidRPr="00CF1BC9">
        <w:rPr>
          <w:sz w:val="22"/>
          <w:szCs w:val="22"/>
        </w:rPr>
        <w:t>a</w:t>
      </w:r>
      <w:r w:rsidRPr="00CF1BC9">
        <w:rPr>
          <w:sz w:val="22"/>
          <w:szCs w:val="22"/>
        </w:rPr>
        <w:t>des y operaciones, de inteligencia y contrainteligencia, así como de aquella a la que tengan acceso en el ejercicio de sus funciones y atribuciones. Se evitará revelar la identidad de los servid</w:t>
      </w:r>
      <w:r w:rsidRPr="00CF1BC9">
        <w:rPr>
          <w:sz w:val="22"/>
          <w:szCs w:val="22"/>
        </w:rPr>
        <w:t>o</w:t>
      </w:r>
      <w:r w:rsidRPr="00CF1BC9">
        <w:rPr>
          <w:sz w:val="22"/>
          <w:szCs w:val="22"/>
        </w:rPr>
        <w:t>res públicos que participen en actividades y operaciones, de inteligencia o contrainteligencia, así como cualquier información que pueda compr</w:t>
      </w:r>
      <w:r w:rsidRPr="00CF1BC9">
        <w:rPr>
          <w:sz w:val="22"/>
          <w:szCs w:val="22"/>
        </w:rPr>
        <w:t>o</w:t>
      </w:r>
      <w:r w:rsidRPr="00CF1BC9">
        <w:rPr>
          <w:sz w:val="22"/>
          <w:szCs w:val="22"/>
        </w:rPr>
        <w:t>meter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b) Complementariedad.-</w:t>
      </w:r>
      <w:r w:rsidRPr="00CF1BC9">
        <w:rPr>
          <w:sz w:val="22"/>
          <w:szCs w:val="22"/>
        </w:rPr>
        <w:t xml:space="preserve"> El Sistema Nacional de Inteligencia es parte transversal del Si</w:t>
      </w:r>
      <w:r w:rsidRPr="00CF1BC9">
        <w:rPr>
          <w:sz w:val="22"/>
          <w:szCs w:val="22"/>
        </w:rPr>
        <w:t>s</w:t>
      </w:r>
      <w:r w:rsidRPr="00CF1BC9">
        <w:rPr>
          <w:sz w:val="22"/>
          <w:szCs w:val="22"/>
        </w:rPr>
        <w:t>tema de Seguridad Pública y del Estado, o el que haga sus veces.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c) Ética y probidad.-</w:t>
      </w:r>
      <w:r w:rsidRPr="00CF1BC9">
        <w:rPr>
          <w:sz w:val="22"/>
          <w:szCs w:val="22"/>
        </w:rPr>
        <w:t xml:space="preserve"> Los integrantes del Sistema Nacional de Inteligencia, a</w:t>
      </w:r>
      <w:r w:rsidRPr="00CF1BC9">
        <w:rPr>
          <w:sz w:val="22"/>
          <w:szCs w:val="22"/>
        </w:rPr>
        <w:t>c</w:t>
      </w:r>
      <w:r w:rsidRPr="00CF1BC9">
        <w:rPr>
          <w:sz w:val="22"/>
          <w:szCs w:val="22"/>
        </w:rPr>
        <w:t>tuarán con rectitud, lealtad y honestidad. En las administraciones públicas se promoverá la m</w:t>
      </w:r>
      <w:r w:rsidRPr="00CF1BC9">
        <w:rPr>
          <w:sz w:val="22"/>
          <w:szCs w:val="22"/>
        </w:rPr>
        <w:t>i</w:t>
      </w:r>
      <w:r w:rsidRPr="00CF1BC9">
        <w:rPr>
          <w:sz w:val="22"/>
          <w:szCs w:val="22"/>
        </w:rPr>
        <w:t>sión de servicio, probidad, honradez, integridad, imparcialidad, buena fe, confianza mutua, solid</w:t>
      </w:r>
      <w:r w:rsidRPr="00CF1BC9">
        <w:rPr>
          <w:sz w:val="22"/>
          <w:szCs w:val="22"/>
        </w:rPr>
        <w:t>a</w:t>
      </w:r>
      <w:r w:rsidRPr="00CF1BC9">
        <w:rPr>
          <w:sz w:val="22"/>
          <w:szCs w:val="22"/>
        </w:rPr>
        <w:t>ridad, transparencia, dedicación al trabajo, en el marco de los más altos estándares profesionales; el respeto a las personas, la diligencia y la primacía del interés general, sobre el part</w:t>
      </w:r>
      <w:r w:rsidRPr="00CF1BC9">
        <w:rPr>
          <w:sz w:val="22"/>
          <w:szCs w:val="22"/>
        </w:rPr>
        <w:t>i</w:t>
      </w:r>
      <w:r w:rsidRPr="00CF1BC9">
        <w:rPr>
          <w:sz w:val="22"/>
          <w:szCs w:val="22"/>
        </w:rPr>
        <w:t>cular.</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d) Exactitud.-</w:t>
      </w:r>
      <w:r w:rsidRPr="00CF1BC9">
        <w:rPr>
          <w:sz w:val="22"/>
          <w:szCs w:val="22"/>
        </w:rPr>
        <w:t xml:space="preserve"> Los productos resultantes de las actividades y operaciones, de intel</w:t>
      </w:r>
      <w:r w:rsidRPr="00CF1BC9">
        <w:rPr>
          <w:sz w:val="22"/>
          <w:szCs w:val="22"/>
        </w:rPr>
        <w:t>i</w:t>
      </w:r>
      <w:r w:rsidRPr="00CF1BC9">
        <w:rPr>
          <w:sz w:val="22"/>
          <w:szCs w:val="22"/>
        </w:rPr>
        <w:t>gencia y contrainteligencia, describirán aquello que se conoce y con el mayor número de detalles, evitando la omisión de datos y otros aspectos, que puedan afectar a la coherencia y precisión de los produ</w:t>
      </w:r>
      <w:r w:rsidRPr="00CF1BC9">
        <w:rPr>
          <w:sz w:val="22"/>
          <w:szCs w:val="22"/>
        </w:rPr>
        <w:t>c</w:t>
      </w:r>
      <w:r w:rsidRPr="00CF1BC9">
        <w:rPr>
          <w:sz w:val="22"/>
          <w:szCs w:val="22"/>
        </w:rPr>
        <w:t>tos.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e) Integralidad.-</w:t>
      </w:r>
      <w:r w:rsidRPr="00CF1BC9">
        <w:rPr>
          <w:sz w:val="22"/>
          <w:szCs w:val="22"/>
        </w:rPr>
        <w:t xml:space="preserve"> Los responsables de la toma de decisiones recibirán toda la info</w:t>
      </w:r>
      <w:r w:rsidRPr="00CF1BC9">
        <w:rPr>
          <w:sz w:val="22"/>
          <w:szCs w:val="22"/>
        </w:rPr>
        <w:t>r</w:t>
      </w:r>
      <w:r w:rsidRPr="00CF1BC9">
        <w:rPr>
          <w:sz w:val="22"/>
          <w:szCs w:val="22"/>
        </w:rPr>
        <w:t>mación de inteligencia indispensable para el cumplimiento de las tareas co</w:t>
      </w:r>
      <w:r w:rsidRPr="00CF1BC9">
        <w:rPr>
          <w:sz w:val="22"/>
          <w:szCs w:val="22"/>
        </w:rPr>
        <w:t>n</w:t>
      </w:r>
      <w:r w:rsidRPr="00CF1BC9">
        <w:rPr>
          <w:sz w:val="22"/>
          <w:szCs w:val="22"/>
        </w:rPr>
        <w:t>cernientes a la función que desempeñan dentro de la estructura del Estado. Esta situación d</w:t>
      </w:r>
      <w:r w:rsidRPr="00CF1BC9">
        <w:rPr>
          <w:sz w:val="22"/>
          <w:szCs w:val="22"/>
        </w:rPr>
        <w:t>e</w:t>
      </w:r>
      <w:r w:rsidRPr="00CF1BC9">
        <w:rPr>
          <w:sz w:val="22"/>
          <w:szCs w:val="22"/>
        </w:rPr>
        <w:t>manda de todo el Sistema Nacional de Inteligencia una perspectiva integral de los diferentes aspectos relaci</w:t>
      </w:r>
      <w:r w:rsidRPr="00CF1BC9">
        <w:rPr>
          <w:sz w:val="22"/>
          <w:szCs w:val="22"/>
        </w:rPr>
        <w:t>o</w:t>
      </w:r>
      <w:r w:rsidRPr="00CF1BC9">
        <w:rPr>
          <w:sz w:val="22"/>
          <w:szCs w:val="22"/>
        </w:rPr>
        <w:t>nados con la defensa de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f) Interoperabilidad.-</w:t>
      </w:r>
      <w:r w:rsidRPr="00CF1BC9">
        <w:rPr>
          <w:sz w:val="22"/>
          <w:szCs w:val="22"/>
        </w:rPr>
        <w:t xml:space="preserve"> Capacidad con la que cuentan los sistemas, unidades u org</w:t>
      </w:r>
      <w:r w:rsidRPr="00CF1BC9">
        <w:rPr>
          <w:sz w:val="22"/>
          <w:szCs w:val="22"/>
        </w:rPr>
        <w:t>a</w:t>
      </w:r>
      <w:r w:rsidRPr="00CF1BC9">
        <w:rPr>
          <w:sz w:val="22"/>
          <w:szCs w:val="22"/>
        </w:rPr>
        <w:t>nismos para intercambiar servicios y/o información para la ejecución de las actividades y oper</w:t>
      </w:r>
      <w:r w:rsidRPr="00CF1BC9">
        <w:rPr>
          <w:sz w:val="22"/>
          <w:szCs w:val="22"/>
        </w:rPr>
        <w:t>a</w:t>
      </w:r>
      <w:r w:rsidRPr="00CF1BC9">
        <w:rPr>
          <w:sz w:val="22"/>
          <w:szCs w:val="22"/>
        </w:rPr>
        <w:t>ciones, de inteligencia y contrainteligencia en forma eficiente.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g) Legalidad.-</w:t>
      </w:r>
      <w:r w:rsidRPr="00CF1BC9">
        <w:rPr>
          <w:sz w:val="22"/>
          <w:szCs w:val="22"/>
        </w:rPr>
        <w:t xml:space="preserve"> En el cumplimiento de sus objetivos y funciones, la entidad rectora y los subsistemas del Sistema Nacional de Inteligencia, así como quienes los integran, deberán supeditarse a las normas establec</w:t>
      </w:r>
      <w:r w:rsidRPr="00CF1BC9">
        <w:rPr>
          <w:sz w:val="22"/>
          <w:szCs w:val="22"/>
        </w:rPr>
        <w:t>i</w:t>
      </w:r>
      <w:r w:rsidRPr="00CF1BC9">
        <w:rPr>
          <w:sz w:val="22"/>
          <w:szCs w:val="22"/>
        </w:rPr>
        <w:t>das en la Constitución de la República del Ecuador; y a las Leyes dictadas conforme a ella y demás normativa conexa que se aplique para el efe</w:t>
      </w:r>
      <w:r w:rsidRPr="00CF1BC9">
        <w:rPr>
          <w:sz w:val="22"/>
          <w:szCs w:val="22"/>
        </w:rPr>
        <w:t>c</w:t>
      </w:r>
      <w:r w:rsidRPr="00CF1BC9">
        <w:rPr>
          <w:sz w:val="22"/>
          <w:szCs w:val="22"/>
        </w:rPr>
        <w:t>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h) Necesidad de saber.-</w:t>
      </w:r>
      <w:r w:rsidRPr="00CF1BC9">
        <w:rPr>
          <w:sz w:val="22"/>
          <w:szCs w:val="22"/>
        </w:rPr>
        <w:t xml:space="preserve"> Ninguna pers</w:t>
      </w:r>
      <w:r w:rsidRPr="00CF1BC9">
        <w:rPr>
          <w:sz w:val="22"/>
          <w:szCs w:val="22"/>
        </w:rPr>
        <w:t>o</w:t>
      </w:r>
      <w:r w:rsidRPr="00CF1BC9">
        <w:rPr>
          <w:sz w:val="22"/>
          <w:szCs w:val="22"/>
        </w:rPr>
        <w:t>na podrá acceder a otra información que no sea la que requiere en función de su m</w:t>
      </w:r>
      <w:r w:rsidRPr="00CF1BC9">
        <w:rPr>
          <w:sz w:val="22"/>
          <w:szCs w:val="22"/>
        </w:rPr>
        <w:t>i</w:t>
      </w:r>
      <w:r w:rsidRPr="00CF1BC9">
        <w:rPr>
          <w:sz w:val="22"/>
          <w:szCs w:val="22"/>
        </w:rPr>
        <w:t>sión, tarea y atribuciones.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i) Objetividad.-</w:t>
      </w:r>
      <w:r w:rsidRPr="00CF1BC9">
        <w:rPr>
          <w:sz w:val="22"/>
          <w:szCs w:val="22"/>
        </w:rPr>
        <w:t xml:space="preserve"> Las actividades y operaciones, de inteligencia y contraintelige</w:t>
      </w:r>
      <w:r w:rsidRPr="00CF1BC9">
        <w:rPr>
          <w:sz w:val="22"/>
          <w:szCs w:val="22"/>
        </w:rPr>
        <w:t>n</w:t>
      </w:r>
      <w:r w:rsidRPr="00CF1BC9">
        <w:rPr>
          <w:sz w:val="22"/>
          <w:szCs w:val="22"/>
        </w:rPr>
        <w:t>cia, del Sistema Nacional de Inteligencia estarán basadas en hechos concretos, impa</w:t>
      </w:r>
      <w:r w:rsidRPr="00CF1BC9">
        <w:rPr>
          <w:sz w:val="22"/>
          <w:szCs w:val="22"/>
        </w:rPr>
        <w:t>r</w:t>
      </w:r>
      <w:r w:rsidRPr="00CF1BC9">
        <w:rPr>
          <w:sz w:val="22"/>
          <w:szCs w:val="22"/>
        </w:rPr>
        <w:t>ciales y libres de restricciones de cualquier índole. El producto obtenido no será man</w:t>
      </w:r>
      <w:r w:rsidRPr="00CF1BC9">
        <w:rPr>
          <w:sz w:val="22"/>
          <w:szCs w:val="22"/>
        </w:rPr>
        <w:t>i</w:t>
      </w:r>
      <w:r w:rsidRPr="00CF1BC9">
        <w:rPr>
          <w:sz w:val="22"/>
          <w:szCs w:val="22"/>
        </w:rPr>
        <w:t>pulado con miras a conformar un resultado deseado de acuerdo con las conveniencias o conceptos establec</w:t>
      </w:r>
      <w:r w:rsidRPr="00CF1BC9">
        <w:rPr>
          <w:sz w:val="22"/>
          <w:szCs w:val="22"/>
        </w:rPr>
        <w:t>i</w:t>
      </w:r>
      <w:r w:rsidRPr="00CF1BC9">
        <w:rPr>
          <w:sz w:val="22"/>
          <w:szCs w:val="22"/>
        </w:rPr>
        <w:t>dos con anterioridad.</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j) Oportunidad.-</w:t>
      </w:r>
      <w:r w:rsidRPr="00CF1BC9">
        <w:rPr>
          <w:sz w:val="22"/>
          <w:szCs w:val="22"/>
        </w:rPr>
        <w:t xml:space="preserve"> Las actividades y operaciones, de inteligencia y contraintel</w:t>
      </w:r>
      <w:r w:rsidRPr="00CF1BC9">
        <w:rPr>
          <w:sz w:val="22"/>
          <w:szCs w:val="22"/>
        </w:rPr>
        <w:t>i</w:t>
      </w:r>
      <w:r w:rsidRPr="00CF1BC9">
        <w:rPr>
          <w:sz w:val="22"/>
          <w:szCs w:val="22"/>
        </w:rPr>
        <w:t>gencia, del Sistema Nacional de Inteligencia propenderán a la anticipación estratégica, operacional o táctica, para prevenir y reducir el desarrollo de vulnerabilidades, am</w:t>
      </w:r>
      <w:r w:rsidRPr="00CF1BC9">
        <w:rPr>
          <w:sz w:val="22"/>
          <w:szCs w:val="22"/>
        </w:rPr>
        <w:t>e</w:t>
      </w:r>
      <w:r w:rsidRPr="00CF1BC9">
        <w:rPr>
          <w:sz w:val="22"/>
          <w:szCs w:val="22"/>
        </w:rPr>
        <w:t>nazas y riesgos al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k) Pertinencia.-</w:t>
      </w:r>
      <w:r w:rsidRPr="00CF1BC9">
        <w:rPr>
          <w:sz w:val="22"/>
          <w:szCs w:val="22"/>
        </w:rPr>
        <w:t xml:space="preserve"> Los productos de intel</w:t>
      </w:r>
      <w:r w:rsidRPr="00CF1BC9">
        <w:rPr>
          <w:sz w:val="22"/>
          <w:szCs w:val="22"/>
        </w:rPr>
        <w:t>i</w:t>
      </w:r>
      <w:r w:rsidRPr="00CF1BC9">
        <w:rPr>
          <w:sz w:val="22"/>
          <w:szCs w:val="22"/>
        </w:rPr>
        <w:t>gencia y contrainteligencia se difundirán de acuerdo con la misión institucional de las entidades competentes o el propósito específico de la operación.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l) Priorización.-</w:t>
      </w:r>
      <w:r w:rsidRPr="00CF1BC9">
        <w:rPr>
          <w:sz w:val="22"/>
          <w:szCs w:val="22"/>
        </w:rPr>
        <w:t xml:space="preserve"> La planificación de las actividades y operaciones, de inteligencia y co</w:t>
      </w:r>
      <w:r w:rsidRPr="00CF1BC9">
        <w:rPr>
          <w:sz w:val="22"/>
          <w:szCs w:val="22"/>
        </w:rPr>
        <w:t>n</w:t>
      </w:r>
      <w:r w:rsidRPr="00CF1BC9">
        <w:rPr>
          <w:sz w:val="22"/>
          <w:szCs w:val="22"/>
        </w:rPr>
        <w:t>trainteligencia, deben priorizar los esfuerzos de recopilación, producción y asignación de recursos necesarios para detectar oportunamente y con enfoque prospectivo, las vulnerabilidades, amen</w:t>
      </w:r>
      <w:r w:rsidRPr="00CF1BC9">
        <w:rPr>
          <w:sz w:val="22"/>
          <w:szCs w:val="22"/>
        </w:rPr>
        <w:t>a</w:t>
      </w:r>
      <w:r w:rsidRPr="00CF1BC9">
        <w:rPr>
          <w:sz w:val="22"/>
          <w:szCs w:val="22"/>
        </w:rPr>
        <w:t>zas y riesgos de mayor impacto que atenten contra la soberanía y la segur</w:t>
      </w:r>
      <w:r w:rsidRPr="00CF1BC9">
        <w:rPr>
          <w:sz w:val="22"/>
          <w:szCs w:val="22"/>
        </w:rPr>
        <w:t>i</w:t>
      </w:r>
      <w:r w:rsidRPr="00CF1BC9">
        <w:rPr>
          <w:sz w:val="22"/>
          <w:szCs w:val="22"/>
        </w:rPr>
        <w:t>dad integral.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m) Utilidad exclusiva de la inform</w:t>
      </w:r>
      <w:r w:rsidRPr="00CF1BC9">
        <w:rPr>
          <w:rStyle w:val="subttuloArtculo"/>
          <w:color w:val="auto"/>
          <w:sz w:val="22"/>
          <w:szCs w:val="22"/>
        </w:rPr>
        <w:t>a</w:t>
      </w:r>
      <w:r w:rsidRPr="00CF1BC9">
        <w:rPr>
          <w:rStyle w:val="subttuloArtculo"/>
          <w:color w:val="auto"/>
          <w:sz w:val="22"/>
          <w:szCs w:val="22"/>
        </w:rPr>
        <w:t xml:space="preserve">ción.- </w:t>
      </w:r>
      <w:r w:rsidRPr="00CF1BC9">
        <w:rPr>
          <w:sz w:val="22"/>
          <w:szCs w:val="22"/>
        </w:rPr>
        <w:t>Se establece que todos los estudios, antecedentes, informes, datos y documentos que se obtengan elaboren, recopilen o interca</w:t>
      </w:r>
      <w:r w:rsidRPr="00CF1BC9">
        <w:rPr>
          <w:sz w:val="22"/>
          <w:szCs w:val="22"/>
        </w:rPr>
        <w:t>m</w:t>
      </w:r>
      <w:r w:rsidRPr="00CF1BC9">
        <w:rPr>
          <w:sz w:val="22"/>
          <w:szCs w:val="22"/>
        </w:rPr>
        <w:t>bien dentro del Sistema Nacional de Inteligencia, solo pueden ser utilizados para el cumpl</w:t>
      </w:r>
      <w:r w:rsidRPr="00CF1BC9">
        <w:rPr>
          <w:sz w:val="22"/>
          <w:szCs w:val="22"/>
        </w:rPr>
        <w:t>i</w:t>
      </w:r>
      <w:r w:rsidRPr="00CF1BC9">
        <w:rPr>
          <w:sz w:val="22"/>
          <w:szCs w:val="22"/>
        </w:rPr>
        <w:t>miento de los objetivos estratégicos del Estado y su seguridad integral.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w:t>
      </w:r>
      <w:r w:rsidRPr="00CF1BC9">
        <w:rPr>
          <w:sz w:val="22"/>
          <w:szCs w:val="22"/>
        </w:rPr>
        <w:t xml:space="preserve"> </w:t>
      </w:r>
      <w:r w:rsidRPr="00CF1BC9">
        <w:rPr>
          <w:rStyle w:val="ttuloArtculo"/>
          <w:color w:val="auto"/>
          <w:sz w:val="22"/>
          <w:szCs w:val="22"/>
        </w:rPr>
        <w:t>Definiciones.-</w:t>
      </w:r>
      <w:r w:rsidRPr="00CF1BC9">
        <w:rPr>
          <w:sz w:val="22"/>
          <w:szCs w:val="22"/>
        </w:rPr>
        <w:t xml:space="preserve"> En la aplicación de la presente Ley se observarán las s</w:t>
      </w:r>
      <w:r w:rsidRPr="00CF1BC9">
        <w:rPr>
          <w:sz w:val="22"/>
          <w:szCs w:val="22"/>
        </w:rPr>
        <w:t>i</w:t>
      </w:r>
      <w:r w:rsidRPr="00CF1BC9">
        <w:rPr>
          <w:sz w:val="22"/>
          <w:szCs w:val="22"/>
        </w:rPr>
        <w:t>guientes definiciones: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Amenazas.-</w:t>
      </w:r>
      <w:r w:rsidRPr="00CF1BC9">
        <w:rPr>
          <w:sz w:val="22"/>
          <w:szCs w:val="22"/>
        </w:rPr>
        <w:t xml:space="preserve"> Son los fenómenos, eleme</w:t>
      </w:r>
      <w:r w:rsidRPr="00CF1BC9">
        <w:rPr>
          <w:sz w:val="22"/>
          <w:szCs w:val="22"/>
        </w:rPr>
        <w:t>n</w:t>
      </w:r>
      <w:r w:rsidRPr="00CF1BC9">
        <w:rPr>
          <w:sz w:val="22"/>
          <w:szCs w:val="22"/>
        </w:rPr>
        <w:t>tos o condiciones de naturaleza antrópica, caracterizada por su capacidad, motivación e intencionalidad de atentar contra los intereses vit</w:t>
      </w:r>
      <w:r w:rsidRPr="00CF1BC9">
        <w:rPr>
          <w:sz w:val="22"/>
          <w:szCs w:val="22"/>
        </w:rPr>
        <w:t>a</w:t>
      </w:r>
      <w:r w:rsidRPr="00CF1BC9">
        <w:rPr>
          <w:sz w:val="22"/>
          <w:szCs w:val="22"/>
        </w:rPr>
        <w:t>les o estratégicos del Estado, las cuales varían constantemente con el aparecimiento de nuevos actores y desafíos en los ámbitos políticos, sociales, económicos, ambientales, tecnológicos, crimin</w:t>
      </w:r>
      <w:r w:rsidRPr="00CF1BC9">
        <w:rPr>
          <w:sz w:val="22"/>
          <w:szCs w:val="22"/>
        </w:rPr>
        <w:t>a</w:t>
      </w:r>
      <w:r w:rsidRPr="00CF1BC9">
        <w:rPr>
          <w:sz w:val="22"/>
          <w:szCs w:val="22"/>
        </w:rPr>
        <w:t>les y estructurales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Anticipación.-</w:t>
      </w:r>
      <w:r w:rsidRPr="00CF1BC9">
        <w:rPr>
          <w:sz w:val="22"/>
          <w:szCs w:val="22"/>
        </w:rPr>
        <w:t xml:space="preserve"> Capacidad de avizorar y prepararse para eventos futuros mediante el anál</w:t>
      </w:r>
      <w:r w:rsidRPr="00CF1BC9">
        <w:rPr>
          <w:sz w:val="22"/>
          <w:szCs w:val="22"/>
        </w:rPr>
        <w:t>i</w:t>
      </w:r>
      <w:r w:rsidRPr="00CF1BC9">
        <w:rPr>
          <w:sz w:val="22"/>
          <w:szCs w:val="22"/>
        </w:rPr>
        <w:t>sis de la información disponible y el uso de métodos estructurados para reducir la incert</w:t>
      </w:r>
      <w:r w:rsidRPr="00CF1BC9">
        <w:rPr>
          <w:sz w:val="22"/>
          <w:szCs w:val="22"/>
        </w:rPr>
        <w:t>i</w:t>
      </w:r>
      <w:r w:rsidRPr="00CF1BC9">
        <w:rPr>
          <w:sz w:val="22"/>
          <w:szCs w:val="22"/>
        </w:rPr>
        <w:t>dumbre. Esta habilidad permite a los tomadores de decisiones adelantarse a amenazas, riesgos y vuln</w:t>
      </w:r>
      <w:r w:rsidRPr="00CF1BC9">
        <w:rPr>
          <w:sz w:val="22"/>
          <w:szCs w:val="22"/>
        </w:rPr>
        <w:t>e</w:t>
      </w:r>
      <w:r w:rsidRPr="00CF1BC9">
        <w:rPr>
          <w:sz w:val="22"/>
          <w:szCs w:val="22"/>
        </w:rPr>
        <w:t>rabilidades, así como aprovechar oportunidades emergentes y mitigar esc</w:t>
      </w:r>
      <w:r w:rsidRPr="00CF1BC9">
        <w:rPr>
          <w:sz w:val="22"/>
          <w:szCs w:val="22"/>
        </w:rPr>
        <w:t>e</w:t>
      </w:r>
      <w:r w:rsidRPr="00CF1BC9">
        <w:rPr>
          <w:sz w:val="22"/>
          <w:szCs w:val="22"/>
        </w:rPr>
        <w:t>narios adversos.</w:t>
      </w:r>
    </w:p>
    <w:p w:rsidR="00CF1BC9" w:rsidRDefault="00CF1BC9" w:rsidP="00CF1BC9">
      <w:pPr>
        <w:pStyle w:val="BodyTexta"/>
        <w:spacing w:line="276" w:lineRule="auto"/>
        <w:rPr>
          <w:rStyle w:val="subttuloArtculo"/>
          <w:color w:val="auto"/>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Ciberespacio.-</w:t>
      </w:r>
      <w:r w:rsidRPr="00CF1BC9">
        <w:rPr>
          <w:sz w:val="22"/>
          <w:szCs w:val="22"/>
        </w:rPr>
        <w:t xml:space="preserve"> Es el campo de interconexión o interoperabilidad virtual de sistemas informáticos, equipos, infraestructuras y las telecomunicaciones que vinculan activos tang</w:t>
      </w:r>
      <w:r w:rsidRPr="00CF1BC9">
        <w:rPr>
          <w:sz w:val="22"/>
          <w:szCs w:val="22"/>
        </w:rPr>
        <w:t>i</w:t>
      </w:r>
      <w:r w:rsidRPr="00CF1BC9">
        <w:rPr>
          <w:sz w:val="22"/>
          <w:szCs w:val="22"/>
        </w:rPr>
        <w:t>bles e intangibles; y, personas que interactúan mediante internet, redes y dispositivos tecnológicos, redes enriquec</w:t>
      </w:r>
      <w:r w:rsidRPr="00CF1BC9">
        <w:rPr>
          <w:sz w:val="22"/>
          <w:szCs w:val="22"/>
        </w:rPr>
        <w:t>i</w:t>
      </w:r>
      <w:r w:rsidRPr="00CF1BC9">
        <w:rPr>
          <w:sz w:val="22"/>
          <w:szCs w:val="22"/>
        </w:rPr>
        <w:t>das con otras redes de transporte de datos. Los sistemas interc</w:t>
      </w:r>
      <w:r w:rsidRPr="00CF1BC9">
        <w:rPr>
          <w:sz w:val="22"/>
          <w:szCs w:val="22"/>
        </w:rPr>
        <w:t>o</w:t>
      </w:r>
      <w:r w:rsidRPr="00CF1BC9">
        <w:rPr>
          <w:sz w:val="22"/>
          <w:szCs w:val="22"/>
        </w:rPr>
        <w:t>nectados en espacios aislados no forman parte del ciberespacio.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Ciberinteligencia.-</w:t>
      </w:r>
      <w:r w:rsidRPr="00CF1BC9">
        <w:rPr>
          <w:sz w:val="22"/>
          <w:szCs w:val="22"/>
        </w:rPr>
        <w:t xml:space="preserve"> Es la actividad concerniente a la recopilación, análisis y util</w:t>
      </w:r>
      <w:r w:rsidRPr="00CF1BC9">
        <w:rPr>
          <w:sz w:val="22"/>
          <w:szCs w:val="22"/>
        </w:rPr>
        <w:t>i</w:t>
      </w:r>
      <w:r w:rsidRPr="00CF1BC9">
        <w:rPr>
          <w:sz w:val="22"/>
          <w:szCs w:val="22"/>
        </w:rPr>
        <w:t>zación de información relacionada con las amenazas cibernéticas para proteger act</w:t>
      </w:r>
      <w:r w:rsidRPr="00CF1BC9">
        <w:rPr>
          <w:sz w:val="22"/>
          <w:szCs w:val="22"/>
        </w:rPr>
        <w:t>i</w:t>
      </w:r>
      <w:r w:rsidRPr="00CF1BC9">
        <w:rPr>
          <w:sz w:val="22"/>
          <w:szCs w:val="22"/>
        </w:rPr>
        <w:t>vos digitales y anticipar posibles ataques.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Contrainteligencia.-</w:t>
      </w:r>
      <w:r w:rsidRPr="00CF1BC9">
        <w:rPr>
          <w:sz w:val="22"/>
          <w:szCs w:val="22"/>
        </w:rPr>
        <w:t xml:space="preserve"> Es la actividad de inteligencia que se realiza con el propós</w:t>
      </w:r>
      <w:r w:rsidRPr="00CF1BC9">
        <w:rPr>
          <w:sz w:val="22"/>
          <w:szCs w:val="22"/>
        </w:rPr>
        <w:t>i</w:t>
      </w:r>
      <w:r w:rsidRPr="00CF1BC9">
        <w:rPr>
          <w:sz w:val="22"/>
          <w:szCs w:val="22"/>
        </w:rPr>
        <w:t>to de evitar o contrarrestar la efectividad de las operaciones de inteligencia que repr</w:t>
      </w:r>
      <w:r w:rsidRPr="00CF1BC9">
        <w:rPr>
          <w:sz w:val="22"/>
          <w:szCs w:val="22"/>
        </w:rPr>
        <w:t>e</w:t>
      </w:r>
      <w:r w:rsidRPr="00CF1BC9">
        <w:rPr>
          <w:sz w:val="22"/>
          <w:szCs w:val="22"/>
        </w:rPr>
        <w:t>sentan amenazas o riesgos para la soberanía del Estado y la seguridad int</w:t>
      </w:r>
      <w:r w:rsidRPr="00CF1BC9">
        <w:rPr>
          <w:sz w:val="22"/>
          <w:szCs w:val="22"/>
        </w:rPr>
        <w:t>e</w:t>
      </w:r>
      <w:r w:rsidRPr="00CF1BC9">
        <w:rPr>
          <w:sz w:val="22"/>
          <w:szCs w:val="22"/>
        </w:rPr>
        <w:t>gral.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Disuasión.-</w:t>
      </w:r>
      <w:r w:rsidRPr="00CF1BC9">
        <w:rPr>
          <w:sz w:val="22"/>
          <w:szCs w:val="22"/>
        </w:rPr>
        <w:t xml:space="preserve"> Capacidad de hacer que se desista de una acción o decisión en contra de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Enlace.-</w:t>
      </w:r>
      <w:r w:rsidRPr="00CF1BC9">
        <w:rPr>
          <w:sz w:val="22"/>
          <w:szCs w:val="22"/>
        </w:rPr>
        <w:t xml:space="preserve"> Servidor público de nivel jerárquico superior de los subsistemas y org</w:t>
      </w:r>
      <w:r w:rsidRPr="00CF1BC9">
        <w:rPr>
          <w:sz w:val="22"/>
          <w:szCs w:val="22"/>
        </w:rPr>
        <w:t>a</w:t>
      </w:r>
      <w:r w:rsidRPr="00CF1BC9">
        <w:rPr>
          <w:sz w:val="22"/>
          <w:szCs w:val="22"/>
        </w:rPr>
        <w:t>nismos que conforman el Sistema Nacional de Inteligencia, encargado de gestionar proyectos interinstitucionales, est</w:t>
      </w:r>
      <w:r w:rsidRPr="00CF1BC9">
        <w:rPr>
          <w:sz w:val="22"/>
          <w:szCs w:val="22"/>
        </w:rPr>
        <w:t>a</w:t>
      </w:r>
      <w:r w:rsidRPr="00CF1BC9">
        <w:rPr>
          <w:sz w:val="22"/>
          <w:szCs w:val="22"/>
        </w:rPr>
        <w:t>blecer canales de intercambio de información, asesoramiento y otras actividades requer</w:t>
      </w:r>
      <w:r w:rsidRPr="00CF1BC9">
        <w:rPr>
          <w:sz w:val="22"/>
          <w:szCs w:val="22"/>
        </w:rPr>
        <w:t>i</w:t>
      </w:r>
      <w:r w:rsidRPr="00CF1BC9">
        <w:rPr>
          <w:sz w:val="22"/>
          <w:szCs w:val="22"/>
        </w:rPr>
        <w:t>das por la máxima autoridad de la entidad rectora del Sistema Nacional de Intelige</w:t>
      </w:r>
      <w:r w:rsidRPr="00CF1BC9">
        <w:rPr>
          <w:sz w:val="22"/>
          <w:szCs w:val="22"/>
        </w:rPr>
        <w:t>n</w:t>
      </w:r>
      <w:r w:rsidRPr="00CF1BC9">
        <w:rPr>
          <w:sz w:val="22"/>
          <w:szCs w:val="22"/>
        </w:rPr>
        <w:t>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Inteligencia.-</w:t>
      </w:r>
      <w:r w:rsidRPr="00CF1BC9">
        <w:rPr>
          <w:sz w:val="22"/>
          <w:szCs w:val="22"/>
        </w:rPr>
        <w:t xml:space="preserve"> La actividad consistente en la obtención, sistematización y análisis de la información específica referida a las amenazas, riesgos y conflictos que afecten a la seguridad integral. La información de inteligencia es sustancial para la toma de decisiones en materia de segur</w:t>
      </w:r>
      <w:r w:rsidRPr="00CF1BC9">
        <w:rPr>
          <w:sz w:val="22"/>
          <w:szCs w:val="22"/>
        </w:rPr>
        <w:t>i</w:t>
      </w:r>
      <w:r w:rsidRPr="00CF1BC9">
        <w:rPr>
          <w:sz w:val="22"/>
          <w:szCs w:val="22"/>
        </w:rPr>
        <w:t>dad.</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Inteligencia estratégica.-</w:t>
      </w:r>
      <w:r w:rsidRPr="00CF1BC9">
        <w:rPr>
          <w:sz w:val="22"/>
          <w:szCs w:val="22"/>
        </w:rPr>
        <w:t xml:space="preserve"> La actividad consistente en la obtención, sistematiz</w:t>
      </w:r>
      <w:r w:rsidRPr="00CF1BC9">
        <w:rPr>
          <w:sz w:val="22"/>
          <w:szCs w:val="22"/>
        </w:rPr>
        <w:t>a</w:t>
      </w:r>
      <w:r w:rsidRPr="00CF1BC9">
        <w:rPr>
          <w:sz w:val="22"/>
          <w:szCs w:val="22"/>
        </w:rPr>
        <w:t>ción y análisis de la información específica que permite hacer frente a las amenazas y riesgos del Estado y está muy vi</w:t>
      </w:r>
      <w:r w:rsidRPr="00CF1BC9">
        <w:rPr>
          <w:sz w:val="22"/>
          <w:szCs w:val="22"/>
        </w:rPr>
        <w:t>n</w:t>
      </w:r>
      <w:r w:rsidRPr="00CF1BC9">
        <w:rPr>
          <w:sz w:val="22"/>
          <w:szCs w:val="22"/>
        </w:rPr>
        <w:t>culada a la anticipación y a la prospectiva, satisfaciendo los objetivos y las necesidades de inteligencia definidas en el nivel estratég</w:t>
      </w:r>
      <w:r w:rsidRPr="00CF1BC9">
        <w:rPr>
          <w:sz w:val="22"/>
          <w:szCs w:val="22"/>
        </w:rPr>
        <w:t>i</w:t>
      </w:r>
      <w:r w:rsidRPr="00CF1BC9">
        <w:rPr>
          <w:sz w:val="22"/>
          <w:szCs w:val="22"/>
        </w:rPr>
        <w:t>co. Se emplea para desarrollar la política de defensa y seguridad, definir los objetivos estratégicos, facilitar el planeamiento estratégico; así como para determinar indicadores y alertas, tanto en el ámb</w:t>
      </w:r>
      <w:r w:rsidRPr="00CF1BC9">
        <w:rPr>
          <w:sz w:val="22"/>
          <w:szCs w:val="22"/>
        </w:rPr>
        <w:t>i</w:t>
      </w:r>
      <w:r w:rsidRPr="00CF1BC9">
        <w:rPr>
          <w:sz w:val="22"/>
          <w:szCs w:val="22"/>
        </w:rPr>
        <w:t>to nacional como internacional.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Inteligencia operacional.-</w:t>
      </w:r>
      <w:r w:rsidRPr="00CF1BC9">
        <w:rPr>
          <w:sz w:val="22"/>
          <w:szCs w:val="22"/>
        </w:rPr>
        <w:t xml:space="preserve"> La actividad consistente en la planificación y el diseño de las acciones concretas que permitan alcanzar un objetivo de alcance limitado, subordinado a los grandes objetivos de la inteligencia estratégica.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Inteligencia prospectiva.-</w:t>
      </w:r>
      <w:r w:rsidRPr="00CF1BC9">
        <w:rPr>
          <w:sz w:val="22"/>
          <w:szCs w:val="22"/>
        </w:rPr>
        <w:t xml:space="preserve"> La actividad consiste en determinar de modo anticip</w:t>
      </w:r>
      <w:r w:rsidRPr="00CF1BC9">
        <w:rPr>
          <w:sz w:val="22"/>
          <w:szCs w:val="22"/>
        </w:rPr>
        <w:t>a</w:t>
      </w:r>
      <w:r w:rsidRPr="00CF1BC9">
        <w:rPr>
          <w:sz w:val="22"/>
          <w:szCs w:val="22"/>
        </w:rPr>
        <w:t>do la evolución de una situación, sus posibilidades y probabilidades de actuación, con el fin de reducir la incertidu</w:t>
      </w:r>
      <w:r w:rsidRPr="00CF1BC9">
        <w:rPr>
          <w:sz w:val="22"/>
          <w:szCs w:val="22"/>
        </w:rPr>
        <w:t>m</w:t>
      </w:r>
      <w:r w:rsidRPr="00CF1BC9">
        <w:rPr>
          <w:sz w:val="22"/>
          <w:szCs w:val="22"/>
        </w:rPr>
        <w:t>bre por el futuro en entornos complejos y de inestabilidad, a través de la construcción de escenarios ya que se compleme</w:t>
      </w:r>
      <w:r w:rsidRPr="00CF1BC9">
        <w:rPr>
          <w:sz w:val="22"/>
          <w:szCs w:val="22"/>
        </w:rPr>
        <w:t>n</w:t>
      </w:r>
      <w:r w:rsidRPr="00CF1BC9">
        <w:rPr>
          <w:sz w:val="22"/>
          <w:szCs w:val="22"/>
        </w:rPr>
        <w:t>ta con proyectos a largo plazo que permita determinar distintas acciones y reducir el nivel de incertidu</w:t>
      </w:r>
      <w:r w:rsidRPr="00CF1BC9">
        <w:rPr>
          <w:sz w:val="22"/>
          <w:szCs w:val="22"/>
        </w:rPr>
        <w:t>m</w:t>
      </w:r>
      <w:r w:rsidRPr="00CF1BC9">
        <w:rPr>
          <w:sz w:val="22"/>
          <w:szCs w:val="22"/>
        </w:rPr>
        <w:t>bre que acompaña a toda decisión.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Inteligencia táctica.-</w:t>
      </w:r>
      <w:r w:rsidRPr="00CF1BC9">
        <w:rPr>
          <w:sz w:val="22"/>
          <w:szCs w:val="22"/>
        </w:rPr>
        <w:t xml:space="preserve"> La actividad co</w:t>
      </w:r>
      <w:r w:rsidRPr="00CF1BC9">
        <w:rPr>
          <w:sz w:val="22"/>
          <w:szCs w:val="22"/>
        </w:rPr>
        <w:t>n</w:t>
      </w:r>
      <w:r w:rsidRPr="00CF1BC9">
        <w:rPr>
          <w:sz w:val="22"/>
          <w:szCs w:val="22"/>
        </w:rPr>
        <w:t>siste en la organización y ejecución de acciones para el cumplimiento de una misión.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Operaciones.-</w:t>
      </w:r>
      <w:r w:rsidRPr="00CF1BC9">
        <w:rPr>
          <w:sz w:val="22"/>
          <w:szCs w:val="22"/>
        </w:rPr>
        <w:t xml:space="preserve"> Las operaciones en intel</w:t>
      </w:r>
      <w:r w:rsidRPr="00CF1BC9">
        <w:rPr>
          <w:sz w:val="22"/>
          <w:szCs w:val="22"/>
        </w:rPr>
        <w:t>i</w:t>
      </w:r>
      <w:r w:rsidRPr="00CF1BC9">
        <w:rPr>
          <w:sz w:val="22"/>
          <w:szCs w:val="22"/>
        </w:rPr>
        <w:t>gencia se orientan hacia la búsqueda y obtención de información, sea de fuentes abiertas como de restringidas o cerradas para lo cual se requiere de una estructura operativa, soporte tecnológico y humano.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Organismos de Apoyo del Sistema Nacional de Inteligencia.-</w:t>
      </w:r>
      <w:r w:rsidRPr="00CF1BC9">
        <w:rPr>
          <w:sz w:val="22"/>
          <w:szCs w:val="22"/>
        </w:rPr>
        <w:t xml:space="preserve"> Los organi</w:t>
      </w:r>
      <w:r w:rsidRPr="00CF1BC9">
        <w:rPr>
          <w:sz w:val="22"/>
          <w:szCs w:val="22"/>
        </w:rPr>
        <w:t>s</w:t>
      </w:r>
      <w:r w:rsidRPr="00CF1BC9">
        <w:rPr>
          <w:sz w:val="22"/>
          <w:szCs w:val="22"/>
        </w:rPr>
        <w:t>mos de apoyo del Sistema Nacional de Inteligencia son todos los organismos y depe</w:t>
      </w:r>
      <w:r w:rsidRPr="00CF1BC9">
        <w:rPr>
          <w:sz w:val="22"/>
          <w:szCs w:val="22"/>
        </w:rPr>
        <w:t>n</w:t>
      </w:r>
      <w:r w:rsidRPr="00CF1BC9">
        <w:rPr>
          <w:sz w:val="22"/>
          <w:szCs w:val="22"/>
        </w:rPr>
        <w:t>dencias de las funciones del Estado, los organismos creados por la Constitución y la Ley, las personas naturales y jurídicas tanto públicas como privadas que colaboran con el Sistema Nacional de Inteligencia, para la entrega inmediata de inform</w:t>
      </w:r>
      <w:r w:rsidRPr="00CF1BC9">
        <w:rPr>
          <w:sz w:val="22"/>
          <w:szCs w:val="22"/>
        </w:rPr>
        <w:t>a</w:t>
      </w:r>
      <w:r w:rsidRPr="00CF1BC9">
        <w:rPr>
          <w:sz w:val="22"/>
          <w:szCs w:val="22"/>
        </w:rPr>
        <w:t>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Riesgos.-</w:t>
      </w:r>
      <w:r w:rsidRPr="00CF1BC9">
        <w:rPr>
          <w:sz w:val="22"/>
          <w:szCs w:val="22"/>
        </w:rPr>
        <w:t xml:space="preserve"> Es la probabilidad de que en un lapso determinado se produzcan daños a los intereses nacionales debido a la interacción de fenómenos políticos, económ</w:t>
      </w:r>
      <w:r w:rsidRPr="00CF1BC9">
        <w:rPr>
          <w:sz w:val="22"/>
          <w:szCs w:val="22"/>
        </w:rPr>
        <w:t>i</w:t>
      </w:r>
      <w:r w:rsidRPr="00CF1BC9">
        <w:rPr>
          <w:sz w:val="22"/>
          <w:szCs w:val="22"/>
        </w:rPr>
        <w:t>cos y sociales con la intervención de agentes no estatales o desastres de origen natural o antrópico. Se trata de una cond</w:t>
      </w:r>
      <w:r w:rsidRPr="00CF1BC9">
        <w:rPr>
          <w:sz w:val="22"/>
          <w:szCs w:val="22"/>
        </w:rPr>
        <w:t>i</w:t>
      </w:r>
      <w:r w:rsidRPr="00CF1BC9">
        <w:rPr>
          <w:sz w:val="22"/>
          <w:szCs w:val="22"/>
        </w:rPr>
        <w:t>ción que pone a prueba la capacidad de respuesta del Estado y que puede ser potenciada por sus vulnerabilidades.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Subsistemas de Inteligencia.-</w:t>
      </w:r>
      <w:r w:rsidRPr="00CF1BC9">
        <w:rPr>
          <w:sz w:val="22"/>
          <w:szCs w:val="22"/>
        </w:rPr>
        <w:t xml:space="preserve"> Son aquellas entidades que forman parte del Sistema N</w:t>
      </w:r>
      <w:r w:rsidRPr="00CF1BC9">
        <w:rPr>
          <w:sz w:val="22"/>
          <w:szCs w:val="22"/>
        </w:rPr>
        <w:t>a</w:t>
      </w:r>
      <w:r w:rsidRPr="00CF1BC9">
        <w:rPr>
          <w:sz w:val="22"/>
          <w:szCs w:val="22"/>
        </w:rPr>
        <w:t>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subttuloArtculo"/>
          <w:color w:val="auto"/>
          <w:sz w:val="22"/>
          <w:szCs w:val="22"/>
        </w:rPr>
        <w:t>Vulnerabilidades.-</w:t>
      </w:r>
      <w:r w:rsidRPr="00CF1BC9">
        <w:rPr>
          <w:sz w:val="22"/>
          <w:szCs w:val="22"/>
        </w:rPr>
        <w:t xml:space="preserve"> Son elementos, fact</w:t>
      </w:r>
      <w:r w:rsidRPr="00CF1BC9">
        <w:rPr>
          <w:sz w:val="22"/>
          <w:szCs w:val="22"/>
        </w:rPr>
        <w:t>o</w:t>
      </w:r>
      <w:r w:rsidRPr="00CF1BC9">
        <w:rPr>
          <w:sz w:val="22"/>
          <w:szCs w:val="22"/>
        </w:rPr>
        <w:t>res o condiciones internas del Estado que posibilitan la generación de una afectación. La vulnerabilidad puede verse influenciada por factores o condiciones internas o externas y dependerá de la capacidad del Estado minim</w:t>
      </w:r>
      <w:r w:rsidRPr="00CF1BC9">
        <w:rPr>
          <w:sz w:val="22"/>
          <w:szCs w:val="22"/>
        </w:rPr>
        <w:t>i</w:t>
      </w:r>
      <w:r w:rsidRPr="00CF1BC9">
        <w:rPr>
          <w:sz w:val="22"/>
          <w:szCs w:val="22"/>
        </w:rPr>
        <w:t>zarlas o eliminarlas.</w:t>
      </w: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II</w:t>
      </w:r>
    </w:p>
    <w:p w:rsidR="00CF1BC9" w:rsidRPr="00CF1BC9" w:rsidRDefault="00CF1BC9" w:rsidP="00CF1BC9">
      <w:pPr>
        <w:pStyle w:val="contTtulo"/>
        <w:spacing w:line="276" w:lineRule="auto"/>
        <w:rPr>
          <w:color w:val="auto"/>
          <w:sz w:val="22"/>
          <w:szCs w:val="22"/>
        </w:rPr>
      </w:pPr>
      <w:r w:rsidRPr="00CF1BC9">
        <w:rPr>
          <w:color w:val="auto"/>
          <w:sz w:val="22"/>
          <w:szCs w:val="22"/>
        </w:rPr>
        <w:t>DEL SISTEMA NACIONAL DE INTELIGENCIA</w:t>
      </w:r>
    </w:p>
    <w:p w:rsidR="00CF1BC9" w:rsidRPr="00CF1BC9" w:rsidRDefault="00CF1BC9" w:rsidP="00CF1BC9">
      <w:pPr>
        <w:pStyle w:val="Captulo"/>
        <w:spacing w:line="276" w:lineRule="auto"/>
        <w:rPr>
          <w:color w:val="auto"/>
          <w:sz w:val="22"/>
          <w:szCs w:val="22"/>
        </w:rPr>
      </w:pPr>
    </w:p>
    <w:p w:rsidR="00CF1BC9" w:rsidRPr="00CF1BC9" w:rsidRDefault="00CF1BC9" w:rsidP="00CF1BC9">
      <w:pPr>
        <w:pStyle w:val="Captulo"/>
        <w:spacing w:line="276" w:lineRule="auto"/>
        <w:rPr>
          <w:color w:val="auto"/>
          <w:sz w:val="22"/>
          <w:szCs w:val="22"/>
        </w:rPr>
      </w:pPr>
      <w:r w:rsidRPr="00CF1BC9">
        <w:rPr>
          <w:color w:val="auto"/>
          <w:sz w:val="22"/>
          <w:szCs w:val="22"/>
        </w:rPr>
        <w:t>CAPÍTULO I</w:t>
      </w:r>
    </w:p>
    <w:p w:rsidR="00CF1BC9" w:rsidRPr="00CF1BC9" w:rsidRDefault="00CF1BC9" w:rsidP="00CF1BC9">
      <w:pPr>
        <w:pStyle w:val="contCaptulo"/>
        <w:spacing w:line="276" w:lineRule="auto"/>
        <w:rPr>
          <w:color w:val="auto"/>
          <w:sz w:val="22"/>
          <w:szCs w:val="22"/>
        </w:rPr>
      </w:pPr>
      <w:r w:rsidRPr="00CF1BC9">
        <w:rPr>
          <w:color w:val="auto"/>
          <w:sz w:val="22"/>
          <w:szCs w:val="22"/>
        </w:rPr>
        <w:t>INTEGRACIÓN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6.-</w:t>
      </w:r>
      <w:r w:rsidRPr="00CF1BC9">
        <w:rPr>
          <w:sz w:val="22"/>
          <w:szCs w:val="22"/>
        </w:rPr>
        <w:t xml:space="preserve"> </w:t>
      </w:r>
      <w:r w:rsidRPr="00CF1BC9">
        <w:rPr>
          <w:rStyle w:val="ttuloArtculo"/>
          <w:color w:val="auto"/>
          <w:sz w:val="22"/>
          <w:szCs w:val="22"/>
        </w:rPr>
        <w:t>Sistema Nacional de Intelige</w:t>
      </w:r>
      <w:r w:rsidRPr="00CF1BC9">
        <w:rPr>
          <w:rStyle w:val="ttuloArtculo"/>
          <w:color w:val="auto"/>
          <w:sz w:val="22"/>
          <w:szCs w:val="22"/>
        </w:rPr>
        <w:t>n</w:t>
      </w:r>
      <w:r w:rsidRPr="00CF1BC9">
        <w:rPr>
          <w:rStyle w:val="ttuloArtculo"/>
          <w:color w:val="auto"/>
          <w:sz w:val="22"/>
          <w:szCs w:val="22"/>
        </w:rPr>
        <w:t xml:space="preserve">cia.- </w:t>
      </w:r>
      <w:r w:rsidRPr="00CF1BC9">
        <w:rPr>
          <w:sz w:val="22"/>
          <w:szCs w:val="22"/>
        </w:rPr>
        <w:t>El Sistema Nacional de Inteligencia es el conjunto articulado y coordinado de subsistemas, instituciones, políticas, normas y programas para proporcionar información, inteligencia y contrainteligencia al Presidente de la R</w:t>
      </w:r>
      <w:r w:rsidRPr="00CF1BC9">
        <w:rPr>
          <w:sz w:val="22"/>
          <w:szCs w:val="22"/>
        </w:rPr>
        <w:t>e</w:t>
      </w:r>
      <w:r w:rsidRPr="00CF1BC9">
        <w:rPr>
          <w:sz w:val="22"/>
          <w:szCs w:val="22"/>
        </w:rPr>
        <w:t>pública, para coadyuvar 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7.-</w:t>
      </w:r>
      <w:r w:rsidRPr="00CF1BC9">
        <w:rPr>
          <w:sz w:val="22"/>
          <w:szCs w:val="22"/>
        </w:rPr>
        <w:t xml:space="preserve"> </w:t>
      </w:r>
      <w:r w:rsidRPr="00CF1BC9">
        <w:rPr>
          <w:rStyle w:val="ttuloArtculo"/>
          <w:color w:val="auto"/>
          <w:sz w:val="22"/>
          <w:szCs w:val="22"/>
        </w:rPr>
        <w:t>Finalidad y límites del Sistema Nacional de Inteligencia.-</w:t>
      </w:r>
      <w:r w:rsidRPr="00CF1BC9">
        <w:rPr>
          <w:sz w:val="22"/>
          <w:szCs w:val="22"/>
        </w:rPr>
        <w:t xml:space="preserve"> El Sistema Nacional de Inteligencia tiene como finalidad la protección de los elementos estructurales del Est</w:t>
      </w:r>
      <w:r w:rsidRPr="00CF1BC9">
        <w:rPr>
          <w:sz w:val="22"/>
          <w:szCs w:val="22"/>
        </w:rPr>
        <w:t>a</w:t>
      </w:r>
      <w:r w:rsidRPr="00CF1BC9">
        <w:rPr>
          <w:sz w:val="22"/>
          <w:szCs w:val="22"/>
        </w:rPr>
        <w:t>do; así como los derechos de las personas en todo tiempo y lugar, frente a las vulnerabilidades, am</w:t>
      </w:r>
      <w:r w:rsidRPr="00CF1BC9">
        <w:rPr>
          <w:sz w:val="22"/>
          <w:szCs w:val="22"/>
        </w:rPr>
        <w:t>e</w:t>
      </w:r>
      <w:r w:rsidRPr="00CF1BC9">
        <w:rPr>
          <w:sz w:val="22"/>
          <w:szCs w:val="22"/>
        </w:rPr>
        <w:t>nazas y riesgos de cualquier tipo.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instituciones integrantes del Sistema Nacional de Inteligencia, no estarán facu</w:t>
      </w:r>
      <w:r w:rsidRPr="00CF1BC9">
        <w:rPr>
          <w:sz w:val="22"/>
          <w:szCs w:val="22"/>
        </w:rPr>
        <w:t>l</w:t>
      </w:r>
      <w:r w:rsidRPr="00CF1BC9">
        <w:rPr>
          <w:sz w:val="22"/>
          <w:szCs w:val="22"/>
        </w:rPr>
        <w:t>tadas para utilizar información, producir inteligencia o almacenar datos, que vulneren los princ</w:t>
      </w:r>
      <w:r w:rsidRPr="00CF1BC9">
        <w:rPr>
          <w:sz w:val="22"/>
          <w:szCs w:val="22"/>
        </w:rPr>
        <w:t>i</w:t>
      </w:r>
      <w:r w:rsidRPr="00CF1BC9">
        <w:rPr>
          <w:sz w:val="22"/>
          <w:szCs w:val="22"/>
        </w:rPr>
        <w:t>pios constitucionales y la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entidad rectora establecerá la normat</w:t>
      </w:r>
      <w:r w:rsidRPr="00CF1BC9">
        <w:rPr>
          <w:sz w:val="22"/>
          <w:szCs w:val="22"/>
        </w:rPr>
        <w:t>i</w:t>
      </w:r>
      <w:r w:rsidRPr="00CF1BC9">
        <w:rPr>
          <w:sz w:val="22"/>
          <w:szCs w:val="22"/>
        </w:rPr>
        <w:t>va para el control de las actividades y operaciones, de inteligencia y contrainteligencia, en el ámbito de sus compete</w:t>
      </w:r>
      <w:r w:rsidRPr="00CF1BC9">
        <w:rPr>
          <w:sz w:val="22"/>
          <w:szCs w:val="22"/>
        </w:rPr>
        <w:t>n</w:t>
      </w:r>
      <w:r w:rsidRPr="00CF1BC9">
        <w:rPr>
          <w:sz w:val="22"/>
          <w:szCs w:val="22"/>
        </w:rPr>
        <w:t>cias.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8.-</w:t>
      </w:r>
      <w:r w:rsidRPr="00CF1BC9">
        <w:rPr>
          <w:sz w:val="22"/>
          <w:szCs w:val="22"/>
        </w:rPr>
        <w:t xml:space="preserve"> </w:t>
      </w:r>
      <w:r w:rsidRPr="00CF1BC9">
        <w:rPr>
          <w:rStyle w:val="ttuloArtculo"/>
          <w:color w:val="auto"/>
          <w:sz w:val="22"/>
          <w:szCs w:val="22"/>
        </w:rPr>
        <w:t>Integración del Sistema Nacional de Inteligencia.-</w:t>
      </w:r>
      <w:r w:rsidRPr="00CF1BC9">
        <w:rPr>
          <w:sz w:val="22"/>
          <w:szCs w:val="22"/>
        </w:rPr>
        <w:t xml:space="preserve"> Conforman el Sistema N</w:t>
      </w:r>
      <w:r w:rsidRPr="00CF1BC9">
        <w:rPr>
          <w:sz w:val="22"/>
          <w:szCs w:val="22"/>
        </w:rPr>
        <w:t>a</w:t>
      </w:r>
      <w:r w:rsidRPr="00CF1BC9">
        <w:rPr>
          <w:sz w:val="22"/>
          <w:szCs w:val="22"/>
        </w:rPr>
        <w:t>cional de Inteligencia, la entidad rectora de inteligencia y contrainteligencia, que será el órgano rector del Sistema N</w:t>
      </w:r>
      <w:r w:rsidRPr="00CF1BC9">
        <w:rPr>
          <w:sz w:val="22"/>
          <w:szCs w:val="22"/>
        </w:rPr>
        <w:t>a</w:t>
      </w:r>
      <w:r w:rsidRPr="00CF1BC9">
        <w:rPr>
          <w:sz w:val="22"/>
          <w:szCs w:val="22"/>
        </w:rPr>
        <w:t>cional de Inteligencia y los siguientes subsistemas: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Subsistema de inteligencia de las Fue</w:t>
      </w:r>
      <w:r w:rsidRPr="00CF1BC9">
        <w:rPr>
          <w:sz w:val="22"/>
          <w:szCs w:val="22"/>
        </w:rPr>
        <w:t>r</w:t>
      </w:r>
      <w:r w:rsidRPr="00CF1BC9">
        <w:rPr>
          <w:sz w:val="22"/>
          <w:szCs w:val="22"/>
        </w:rPr>
        <w:t>zas Armadas;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Subsistema de inteligencia de la Policía 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Subsistema de inteligencia de análisis financiero y económico;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Subsistema de inteligencia de la Casa Militar Presidencial;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 Subsistema de inteligencia tributaria 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Subsistema de inteligencia aduanera;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g) Subsistema de inteligencia penitenciaria del organismo técnico del Sistema Naci</w:t>
      </w:r>
      <w:r w:rsidRPr="00CF1BC9">
        <w:rPr>
          <w:sz w:val="22"/>
          <w:szCs w:val="22"/>
        </w:rPr>
        <w:t>o</w:t>
      </w:r>
      <w:r w:rsidRPr="00CF1BC9">
        <w:rPr>
          <w:sz w:val="22"/>
          <w:szCs w:val="22"/>
        </w:rPr>
        <w:t>nal de Rehabilitación Social,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h) Las demás que disponga el Presidente de la República en la normativa correspo</w:t>
      </w:r>
      <w:r w:rsidRPr="00CF1BC9">
        <w:rPr>
          <w:sz w:val="22"/>
          <w:szCs w:val="22"/>
        </w:rPr>
        <w:t>n</w:t>
      </w:r>
      <w:r w:rsidRPr="00CF1BC9">
        <w:rPr>
          <w:sz w:val="22"/>
          <w:szCs w:val="22"/>
        </w:rPr>
        <w:t>diente.</w:t>
      </w:r>
    </w:p>
    <w:p w:rsidR="00CF1BC9" w:rsidRDefault="00CF1BC9" w:rsidP="00CF1BC9">
      <w:pPr>
        <w:pStyle w:val="Ttulo"/>
        <w:spacing w:line="276" w:lineRule="auto"/>
        <w:rPr>
          <w:color w:val="auto"/>
          <w:sz w:val="22"/>
          <w:szCs w:val="22"/>
        </w:rPr>
      </w:pPr>
    </w:p>
    <w:p w:rsid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III</w:t>
      </w:r>
    </w:p>
    <w:p w:rsidR="00CF1BC9" w:rsidRPr="00CF1BC9" w:rsidRDefault="00CF1BC9" w:rsidP="00CF1BC9">
      <w:pPr>
        <w:pStyle w:val="contTtulo"/>
        <w:spacing w:line="276" w:lineRule="auto"/>
        <w:rPr>
          <w:color w:val="auto"/>
          <w:sz w:val="22"/>
          <w:szCs w:val="22"/>
        </w:rPr>
      </w:pPr>
      <w:r w:rsidRPr="00CF1BC9">
        <w:rPr>
          <w:color w:val="auto"/>
          <w:sz w:val="22"/>
          <w:szCs w:val="22"/>
        </w:rPr>
        <w:t>DE LA ENTIDAD RECTORA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9.-</w:t>
      </w:r>
      <w:r w:rsidRPr="00CF1BC9">
        <w:rPr>
          <w:sz w:val="22"/>
          <w:szCs w:val="22"/>
        </w:rPr>
        <w:t xml:space="preserve"> </w:t>
      </w:r>
      <w:r w:rsidRPr="00CF1BC9">
        <w:rPr>
          <w:rStyle w:val="ttuloArtculo"/>
          <w:color w:val="auto"/>
          <w:sz w:val="22"/>
          <w:szCs w:val="22"/>
        </w:rPr>
        <w:t>Entidad Rectora del Sistema Nacional de Inteligencia.-</w:t>
      </w:r>
      <w:r w:rsidRPr="00CF1BC9">
        <w:rPr>
          <w:sz w:val="22"/>
          <w:szCs w:val="22"/>
        </w:rPr>
        <w:t xml:space="preserve"> La entidad rectora del Sistema Nacional de Inteligencia, es una entidad de derecho público, con rango de mini</w:t>
      </w:r>
      <w:r w:rsidRPr="00CF1BC9">
        <w:rPr>
          <w:sz w:val="22"/>
          <w:szCs w:val="22"/>
        </w:rPr>
        <w:t>s</w:t>
      </w:r>
      <w:r w:rsidRPr="00CF1BC9">
        <w:rPr>
          <w:sz w:val="22"/>
          <w:szCs w:val="22"/>
        </w:rPr>
        <w:t>terio de Estado, rectora en materia de inteligencia y contrainteligencia, con personería jurídica, patrimonio propio y autonomía administrativa y fina</w:t>
      </w:r>
      <w:r w:rsidRPr="00CF1BC9">
        <w:rPr>
          <w:sz w:val="22"/>
          <w:szCs w:val="22"/>
        </w:rPr>
        <w:t>n</w:t>
      </w:r>
      <w:r w:rsidRPr="00CF1BC9">
        <w:rPr>
          <w:sz w:val="22"/>
          <w:szCs w:val="22"/>
        </w:rPr>
        <w:t>ciera.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máxima autoridad de la entidad rect</w:t>
      </w:r>
      <w:r w:rsidRPr="00CF1BC9">
        <w:rPr>
          <w:sz w:val="22"/>
          <w:szCs w:val="22"/>
        </w:rPr>
        <w:t>o</w:t>
      </w:r>
      <w:r w:rsidRPr="00CF1BC9">
        <w:rPr>
          <w:sz w:val="22"/>
          <w:szCs w:val="22"/>
        </w:rPr>
        <w:t>ra del Sistema Nacional de Inteligencia, con rango de ministro, será designada por el presidente de la República, conforme a los requisitos formales de su designación, establecidos en la presente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10.-</w:t>
      </w:r>
      <w:r w:rsidRPr="00CF1BC9">
        <w:rPr>
          <w:sz w:val="22"/>
          <w:szCs w:val="22"/>
        </w:rPr>
        <w:t xml:space="preserve"> </w:t>
      </w:r>
      <w:r w:rsidRPr="00CF1BC9">
        <w:rPr>
          <w:rStyle w:val="ttuloArtculo"/>
          <w:color w:val="auto"/>
          <w:sz w:val="22"/>
          <w:szCs w:val="22"/>
        </w:rPr>
        <w:t xml:space="preserve">Atribuciones y funciones de la entidad rectora del Sistema Nacional de Inteligencia.- </w:t>
      </w:r>
      <w:r w:rsidRPr="00CF1BC9">
        <w:rPr>
          <w:sz w:val="22"/>
          <w:szCs w:val="22"/>
        </w:rPr>
        <w:t>La entidad rectora del Sistema Nacional de Inteligencia tendrá las siguientes atrib</w:t>
      </w:r>
      <w:r w:rsidRPr="00CF1BC9">
        <w:rPr>
          <w:sz w:val="22"/>
          <w:szCs w:val="22"/>
        </w:rPr>
        <w:t>u</w:t>
      </w:r>
      <w:r w:rsidRPr="00CF1BC9">
        <w:rPr>
          <w:sz w:val="22"/>
          <w:szCs w:val="22"/>
        </w:rPr>
        <w:t>ciones y funciones: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Ejercer la rectoría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Proporcionar a la o el Presidente de la República del Ecuador la inteligencia y contrai</w:t>
      </w:r>
      <w:r w:rsidRPr="00CF1BC9">
        <w:rPr>
          <w:sz w:val="22"/>
          <w:szCs w:val="22"/>
        </w:rPr>
        <w:t>n</w:t>
      </w:r>
      <w:r w:rsidRPr="00CF1BC9">
        <w:rPr>
          <w:sz w:val="22"/>
          <w:szCs w:val="22"/>
        </w:rPr>
        <w:t>teligencia necesaria, para la toma de decisiones;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Elaborar el Plan Nacional de Intelige</w:t>
      </w:r>
      <w:r w:rsidRPr="00CF1BC9">
        <w:rPr>
          <w:sz w:val="22"/>
          <w:szCs w:val="22"/>
        </w:rPr>
        <w:t>n</w:t>
      </w:r>
      <w:r w:rsidRPr="00CF1BC9">
        <w:rPr>
          <w:sz w:val="22"/>
          <w:szCs w:val="22"/>
        </w:rPr>
        <w:t>cia, bajo los lineamientos y objetivos del Estado, establecidos por el Presidente de la República, para su aprobación;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Identificar riesgos y amenazas que afe</w:t>
      </w:r>
      <w:r w:rsidRPr="00CF1BC9">
        <w:rPr>
          <w:sz w:val="22"/>
          <w:szCs w:val="22"/>
        </w:rPr>
        <w:t>c</w:t>
      </w:r>
      <w:r w:rsidRPr="00CF1BC9">
        <w:rPr>
          <w:sz w:val="22"/>
          <w:szCs w:val="22"/>
        </w:rPr>
        <w:t>ten a la soberanía y la seguridad integral;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 Identificar los blancos de alto valor que afectan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Formular, ejecutar y evaluar políticas y normativa correspondiente en el ámbito de sus competencias;</w:t>
      </w:r>
    </w:p>
    <w:p w:rsidR="00CF1BC9" w:rsidRPr="00CF1BC9" w:rsidRDefault="00CF1BC9" w:rsidP="00CF1BC9">
      <w:pPr>
        <w:pStyle w:val="BodyTexta"/>
        <w:spacing w:line="276" w:lineRule="auto"/>
        <w:rPr>
          <w:sz w:val="22"/>
          <w:szCs w:val="22"/>
        </w:rPr>
      </w:pPr>
      <w:r w:rsidRPr="00CF1BC9">
        <w:rPr>
          <w:sz w:val="22"/>
          <w:szCs w:val="22"/>
        </w:rPr>
        <w:t>g) Coordinar y articular las actividades y el funcionamiento de los subsistemas del Sistema Nacional de Inteligencia, en sus ámbitos y niveles, así como las relaciones con organismos de inteligencia homól</w:t>
      </w:r>
      <w:r w:rsidRPr="00CF1BC9">
        <w:rPr>
          <w:sz w:val="22"/>
          <w:szCs w:val="22"/>
        </w:rPr>
        <w:t>o</w:t>
      </w:r>
      <w:r w:rsidRPr="00CF1BC9">
        <w:rPr>
          <w:sz w:val="22"/>
          <w:szCs w:val="22"/>
        </w:rPr>
        <w:t>gos de otros Estados;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h) Regular el funcionamiento de los subsistemas del Sistema Nacional de Intelige</w:t>
      </w:r>
      <w:r w:rsidRPr="00CF1BC9">
        <w:rPr>
          <w:sz w:val="22"/>
          <w:szCs w:val="22"/>
        </w:rPr>
        <w:t>n</w:t>
      </w:r>
      <w:r w:rsidRPr="00CF1BC9">
        <w:rPr>
          <w:sz w:val="22"/>
          <w:szCs w:val="22"/>
        </w:rPr>
        <w:t>cia, de conformidad con lo dispuesto en esta Ley y su reglamento;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i) Calificar la idoneidad de los postulantes a directores de inteligencia de los subsi</w:t>
      </w:r>
      <w:r w:rsidRPr="00CF1BC9">
        <w:rPr>
          <w:sz w:val="22"/>
          <w:szCs w:val="22"/>
        </w:rPr>
        <w:t>s</w:t>
      </w:r>
      <w:r w:rsidRPr="00CF1BC9">
        <w:rPr>
          <w:sz w:val="22"/>
          <w:szCs w:val="22"/>
        </w:rPr>
        <w:t>temas del Sistema Nacional de Inteligencia y de los servidores o funcionarios que conforman los subsistemas, de conformidad con lo dispuesto en esta Ley y su r</w:t>
      </w:r>
      <w:r w:rsidRPr="00CF1BC9">
        <w:rPr>
          <w:sz w:val="22"/>
          <w:szCs w:val="22"/>
        </w:rPr>
        <w:t>e</w:t>
      </w:r>
      <w:r w:rsidRPr="00CF1BC9">
        <w:rPr>
          <w:sz w:val="22"/>
          <w:szCs w:val="22"/>
        </w:rPr>
        <w:t>glamento;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j) Designar, de manera permanente, a un servidor de la entidad rectora del Sistema Naci</w:t>
      </w:r>
      <w:r w:rsidRPr="00CF1BC9">
        <w:rPr>
          <w:sz w:val="22"/>
          <w:szCs w:val="22"/>
        </w:rPr>
        <w:t>o</w:t>
      </w:r>
      <w:r w:rsidRPr="00CF1BC9">
        <w:rPr>
          <w:sz w:val="22"/>
          <w:szCs w:val="22"/>
        </w:rPr>
        <w:t>nal de Inteligencia en cada uno de los subsistemas que lo integran, con funciones de enl</w:t>
      </w:r>
      <w:r w:rsidRPr="00CF1BC9">
        <w:rPr>
          <w:sz w:val="22"/>
          <w:szCs w:val="22"/>
        </w:rPr>
        <w:t>a</w:t>
      </w:r>
      <w:r w:rsidRPr="00CF1BC9">
        <w:rPr>
          <w:sz w:val="22"/>
          <w:szCs w:val="22"/>
        </w:rPr>
        <w:t>ce, control técnico-operativo y verificación del cumplimiento de los lineamientos y dire</w:t>
      </w:r>
      <w:r w:rsidRPr="00CF1BC9">
        <w:rPr>
          <w:sz w:val="22"/>
          <w:szCs w:val="22"/>
        </w:rPr>
        <w:t>c</w:t>
      </w:r>
      <w:r w:rsidRPr="00CF1BC9">
        <w:rPr>
          <w:sz w:val="22"/>
          <w:szCs w:val="22"/>
        </w:rPr>
        <w:t>trices emitidos por dicha entidad rectora, que garantizará la correcta aplicación de las normas, procedimientos y estándares de inteligencia y contrainteligencia establecidos por el Sistema Naci</w:t>
      </w:r>
      <w:r w:rsidRPr="00CF1BC9">
        <w:rPr>
          <w:sz w:val="22"/>
          <w:szCs w:val="22"/>
        </w:rPr>
        <w:t>o</w:t>
      </w:r>
      <w:r w:rsidRPr="00CF1BC9">
        <w:rPr>
          <w:sz w:val="22"/>
          <w:szCs w:val="22"/>
        </w:rPr>
        <w:t>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k) Coordinar con las diferentes instituciones del Estado el intercambio de inform</w:t>
      </w:r>
      <w:r w:rsidRPr="00CF1BC9">
        <w:rPr>
          <w:sz w:val="22"/>
          <w:szCs w:val="22"/>
        </w:rPr>
        <w:t>a</w:t>
      </w:r>
      <w:r w:rsidRPr="00CF1BC9">
        <w:rPr>
          <w:sz w:val="22"/>
          <w:szCs w:val="22"/>
        </w:rPr>
        <w:t>ción necesaria para alertar, prevenir, evitar o neutralizar amenazas y riesgos que afe</w:t>
      </w:r>
      <w:r w:rsidRPr="00CF1BC9">
        <w:rPr>
          <w:sz w:val="22"/>
          <w:szCs w:val="22"/>
        </w:rPr>
        <w:t>c</w:t>
      </w:r>
      <w:r w:rsidRPr="00CF1BC9">
        <w:rPr>
          <w:sz w:val="22"/>
          <w:szCs w:val="22"/>
        </w:rPr>
        <w:t>ten 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 Coordinar acciones de ciberinteligencia de acuerdo con la Ley de la materia, con el fin de identificar, localizar y alertar vulnerabilidades, amenazas y riesgos a través del ciberespacio y espectro electromagnético relacionadas con el Sistema Nacional de Intel</w:t>
      </w:r>
      <w:r w:rsidRPr="00CF1BC9">
        <w:rPr>
          <w:sz w:val="22"/>
          <w:szCs w:val="22"/>
        </w:rPr>
        <w:t>i</w:t>
      </w:r>
      <w:r w:rsidRPr="00CF1BC9">
        <w:rPr>
          <w:sz w:val="22"/>
          <w:szCs w:val="22"/>
        </w:rPr>
        <w:t>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m) Contribuir con los subsistemas del Sistema Nacional de Inteligencia, con capacitaci</w:t>
      </w:r>
      <w:r w:rsidRPr="00CF1BC9">
        <w:rPr>
          <w:sz w:val="22"/>
          <w:szCs w:val="22"/>
        </w:rPr>
        <w:t>o</w:t>
      </w:r>
      <w:r w:rsidRPr="00CF1BC9">
        <w:rPr>
          <w:sz w:val="22"/>
          <w:szCs w:val="22"/>
        </w:rPr>
        <w:t>nes impartidas por la entidad rectora del Sistema Nacional de Inteligencia, en materia de inteligencia y contraint</w:t>
      </w:r>
      <w:r w:rsidRPr="00CF1BC9">
        <w:rPr>
          <w:sz w:val="22"/>
          <w:szCs w:val="22"/>
        </w:rPr>
        <w:t>e</w:t>
      </w:r>
      <w:r w:rsidRPr="00CF1BC9">
        <w:rPr>
          <w:sz w:val="22"/>
          <w:szCs w:val="22"/>
        </w:rPr>
        <w:t>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n) Realizar actividades de inteligencia y contrainteligencia;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o) Realizar operaciones de inteligencia y contrainteligencia;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p) Determinar la clasificación y categor</w:t>
      </w:r>
      <w:r w:rsidRPr="00CF1BC9">
        <w:rPr>
          <w:sz w:val="22"/>
          <w:szCs w:val="22"/>
        </w:rPr>
        <w:t>i</w:t>
      </w:r>
      <w:r w:rsidRPr="00CF1BC9">
        <w:rPr>
          <w:sz w:val="22"/>
          <w:szCs w:val="22"/>
        </w:rPr>
        <w:t>zación de los objetivos de alto valor y sus estructuras que puedan afectar a la segur</w:t>
      </w:r>
      <w:r w:rsidRPr="00CF1BC9">
        <w:rPr>
          <w:sz w:val="22"/>
          <w:szCs w:val="22"/>
        </w:rPr>
        <w:t>i</w:t>
      </w:r>
      <w:r w:rsidRPr="00CF1BC9">
        <w:rPr>
          <w:sz w:val="22"/>
          <w:szCs w:val="22"/>
        </w:rPr>
        <w:t>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q) Desarrollar programas de capacitación para la formación, especialización y entr</w:t>
      </w:r>
      <w:r w:rsidRPr="00CF1BC9">
        <w:rPr>
          <w:sz w:val="22"/>
          <w:szCs w:val="22"/>
        </w:rPr>
        <w:t>e</w:t>
      </w:r>
      <w:r w:rsidRPr="00CF1BC9">
        <w:rPr>
          <w:sz w:val="22"/>
          <w:szCs w:val="22"/>
        </w:rPr>
        <w:t>namiento del personal de la entidad rectora del Sistema Nacional de Inteligencia, para el servicio de inteligencia y contraintel</w:t>
      </w:r>
      <w:r w:rsidRPr="00CF1BC9">
        <w:rPr>
          <w:sz w:val="22"/>
          <w:szCs w:val="22"/>
        </w:rPr>
        <w:t>i</w:t>
      </w:r>
      <w:r w:rsidRPr="00CF1BC9">
        <w:rPr>
          <w:sz w:val="22"/>
          <w:szCs w:val="22"/>
        </w:rPr>
        <w:t>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r) Generar inteligencia en el marco de los acuerdos supranacionales efectuados con el fin de contribuir a la seguridad global;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 Anticipación y prevención frente a los riesgos y amenazas a la seguridad integral del Estado, así como la identificación de oportunidades que permitan la proyección del país en el escenario internacional;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t) Las demás que determine la presente Ley y su reglamento.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11.-</w:t>
      </w:r>
      <w:r w:rsidRPr="00CF1BC9">
        <w:rPr>
          <w:sz w:val="22"/>
          <w:szCs w:val="22"/>
        </w:rPr>
        <w:t xml:space="preserve"> </w:t>
      </w:r>
      <w:r w:rsidRPr="00CF1BC9">
        <w:rPr>
          <w:rStyle w:val="ttuloArtculo"/>
          <w:color w:val="auto"/>
          <w:sz w:val="22"/>
          <w:szCs w:val="22"/>
        </w:rPr>
        <w:t>Seguimiento y monitoreo del Sistema Nacional de Inteligencia.-</w:t>
      </w:r>
      <w:r w:rsidRPr="00CF1BC9">
        <w:rPr>
          <w:sz w:val="22"/>
          <w:szCs w:val="22"/>
        </w:rPr>
        <w:t xml:space="preserve"> La entidad rectora del Sistema Nacional de Inteligencia establecerá mecanismos orientados al segu</w:t>
      </w:r>
      <w:r w:rsidRPr="00CF1BC9">
        <w:rPr>
          <w:sz w:val="22"/>
          <w:szCs w:val="22"/>
        </w:rPr>
        <w:t>i</w:t>
      </w:r>
      <w:r w:rsidRPr="00CF1BC9">
        <w:rPr>
          <w:sz w:val="22"/>
          <w:szCs w:val="22"/>
        </w:rPr>
        <w:t>miento y monitoreo de las actividades y operaciones, de intel</w:t>
      </w:r>
      <w:r w:rsidRPr="00CF1BC9">
        <w:rPr>
          <w:sz w:val="22"/>
          <w:szCs w:val="22"/>
        </w:rPr>
        <w:t>i</w:t>
      </w:r>
      <w:r w:rsidRPr="00CF1BC9">
        <w:rPr>
          <w:sz w:val="22"/>
          <w:szCs w:val="22"/>
        </w:rPr>
        <w:t>gencia y contrainteligencia en el ámbito de sus competencias, para lo cual regulará el funcionamiento de los subsistemas del Sistema Nacional de Inteligencia, de co</w:t>
      </w:r>
      <w:r w:rsidRPr="00CF1BC9">
        <w:rPr>
          <w:sz w:val="22"/>
          <w:szCs w:val="22"/>
        </w:rPr>
        <w:t>n</w:t>
      </w:r>
      <w:r w:rsidRPr="00CF1BC9">
        <w:rPr>
          <w:sz w:val="22"/>
          <w:szCs w:val="22"/>
        </w:rPr>
        <w:t>formidad con lo dispuesto en esta Ley y su reglamento.</w:t>
      </w:r>
    </w:p>
    <w:p w:rsidR="00CF1BC9" w:rsidRPr="00CF1BC9" w:rsidRDefault="00CF1BC9" w:rsidP="00CF1BC9">
      <w:pPr>
        <w:pStyle w:val="BodyTexta"/>
        <w:spacing w:line="276" w:lineRule="auto"/>
        <w:rPr>
          <w:sz w:val="22"/>
          <w:szCs w:val="22"/>
        </w:rPr>
      </w:pPr>
      <w:r w:rsidRPr="00CF1BC9">
        <w:rPr>
          <w:sz w:val="22"/>
          <w:szCs w:val="22"/>
        </w:rPr>
        <w:t>La entidad rectora, dentro del ámbito de sus competencias, establecerá los mec</w:t>
      </w:r>
      <w:r w:rsidRPr="00CF1BC9">
        <w:rPr>
          <w:sz w:val="22"/>
          <w:szCs w:val="22"/>
        </w:rPr>
        <w:t>a</w:t>
      </w:r>
      <w:r w:rsidRPr="00CF1BC9">
        <w:rPr>
          <w:sz w:val="22"/>
          <w:szCs w:val="22"/>
        </w:rPr>
        <w:t>nismos de supervisión y control aplicable a los subsistemas, en el marco de las actividades y oper</w:t>
      </w:r>
      <w:r w:rsidRPr="00CF1BC9">
        <w:rPr>
          <w:sz w:val="22"/>
          <w:szCs w:val="22"/>
        </w:rPr>
        <w:t>a</w:t>
      </w:r>
      <w:r w:rsidRPr="00CF1BC9">
        <w:rPr>
          <w:sz w:val="22"/>
          <w:szCs w:val="22"/>
        </w:rPr>
        <w:t>ciones del Sistema Nacional de Inteligencia, de conformidad con el proceso establecido en el regl</w:t>
      </w:r>
      <w:r w:rsidRPr="00CF1BC9">
        <w:rPr>
          <w:sz w:val="22"/>
          <w:szCs w:val="22"/>
        </w:rPr>
        <w:t>a</w:t>
      </w:r>
      <w:r w:rsidRPr="00CF1BC9">
        <w:rPr>
          <w:sz w:val="22"/>
          <w:szCs w:val="22"/>
        </w:rPr>
        <w:t>mento a esta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máxima autoridad de la entidad rect</w:t>
      </w:r>
      <w:r w:rsidRPr="00CF1BC9">
        <w:rPr>
          <w:sz w:val="22"/>
          <w:szCs w:val="22"/>
        </w:rPr>
        <w:t>o</w:t>
      </w:r>
      <w:r w:rsidRPr="00CF1BC9">
        <w:rPr>
          <w:sz w:val="22"/>
          <w:szCs w:val="22"/>
        </w:rPr>
        <w:t>ra del Sistema Nacional de Inteligencia, podrá emitir normativa interna que regule su funcionamiento, así como a las actividades y operaciones, de inteligencia y contraint</w:t>
      </w:r>
      <w:r w:rsidRPr="00CF1BC9">
        <w:rPr>
          <w:sz w:val="22"/>
          <w:szCs w:val="22"/>
        </w:rPr>
        <w:t>e</w:t>
      </w:r>
      <w:r w:rsidRPr="00CF1BC9">
        <w:rPr>
          <w:sz w:val="22"/>
          <w:szCs w:val="22"/>
        </w:rPr>
        <w:t>ligencia, para las cuales no se sujetarán a las disposiciones de publicación en el Registro Oficial, para su vigencia o aplic</w:t>
      </w:r>
      <w:r w:rsidRPr="00CF1BC9">
        <w:rPr>
          <w:sz w:val="22"/>
          <w:szCs w:val="22"/>
        </w:rPr>
        <w:t>a</w:t>
      </w:r>
      <w:r w:rsidRPr="00CF1BC9">
        <w:rPr>
          <w:sz w:val="22"/>
          <w:szCs w:val="22"/>
        </w:rPr>
        <w:t>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12.-</w:t>
      </w:r>
      <w:r w:rsidRPr="00CF1BC9">
        <w:rPr>
          <w:sz w:val="22"/>
          <w:szCs w:val="22"/>
        </w:rPr>
        <w:t xml:space="preserve"> </w:t>
      </w:r>
      <w:r w:rsidRPr="00CF1BC9">
        <w:rPr>
          <w:rStyle w:val="ttuloArtculo"/>
          <w:color w:val="auto"/>
          <w:sz w:val="22"/>
          <w:szCs w:val="22"/>
        </w:rPr>
        <w:t>Requisitos de la máxima autoridad de la entidad rectora del Sistema Naci</w:t>
      </w:r>
      <w:r w:rsidRPr="00CF1BC9">
        <w:rPr>
          <w:rStyle w:val="ttuloArtculo"/>
          <w:color w:val="auto"/>
          <w:sz w:val="22"/>
          <w:szCs w:val="22"/>
        </w:rPr>
        <w:t>o</w:t>
      </w:r>
      <w:r w:rsidRPr="00CF1BC9">
        <w:rPr>
          <w:rStyle w:val="ttuloArtculo"/>
          <w:color w:val="auto"/>
          <w:sz w:val="22"/>
          <w:szCs w:val="22"/>
        </w:rPr>
        <w:t>nal de Inteligencia.-</w:t>
      </w:r>
      <w:r w:rsidRPr="00CF1BC9">
        <w:rPr>
          <w:sz w:val="22"/>
          <w:szCs w:val="22"/>
        </w:rPr>
        <w:t xml:space="preserve"> La máxima autoridad de la entidad rectora del Sist</w:t>
      </w:r>
      <w:r w:rsidRPr="00CF1BC9">
        <w:rPr>
          <w:sz w:val="22"/>
          <w:szCs w:val="22"/>
        </w:rPr>
        <w:t>e</w:t>
      </w:r>
      <w:r w:rsidRPr="00CF1BC9">
        <w:rPr>
          <w:sz w:val="22"/>
          <w:szCs w:val="22"/>
        </w:rPr>
        <w:t>ma Nacional de Inteligencia, además de los requisitos establecidos en la Ley Orgánica del Servicio Públ</w:t>
      </w:r>
      <w:r w:rsidRPr="00CF1BC9">
        <w:rPr>
          <w:sz w:val="22"/>
          <w:szCs w:val="22"/>
        </w:rPr>
        <w:t>i</w:t>
      </w:r>
      <w:r w:rsidRPr="00CF1BC9">
        <w:rPr>
          <w:sz w:val="22"/>
          <w:szCs w:val="22"/>
        </w:rPr>
        <w:t>co, tendrá los siguientes requisitos: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Ser ecuatoriano por nacimiento, de conformidad  con lo establecido en el artículo 7 de la Constitución de la Repúbl</w:t>
      </w:r>
      <w:r w:rsidRPr="00CF1BC9">
        <w:rPr>
          <w:sz w:val="22"/>
          <w:szCs w:val="22"/>
        </w:rPr>
        <w:t>i</w:t>
      </w:r>
      <w:r w:rsidRPr="00CF1BC9">
        <w:rPr>
          <w:sz w:val="22"/>
          <w:szCs w:val="22"/>
        </w:rPr>
        <w:t>ca del Ecuador;</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Estar en goce de los derechos políticos;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No tener sentencia ejecutoriada por delitos;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No pertenecer, en calidad de personal en servicio activo, a las Fuerzas Armadas, Policía Nacional o entidades complement</w:t>
      </w:r>
      <w:r w:rsidRPr="00CF1BC9">
        <w:rPr>
          <w:sz w:val="22"/>
          <w:szCs w:val="22"/>
        </w:rPr>
        <w:t>a</w:t>
      </w:r>
      <w:r w:rsidRPr="00CF1BC9">
        <w:rPr>
          <w:sz w:val="22"/>
          <w:szCs w:val="22"/>
        </w:rPr>
        <w:t>rias de seguridad;</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 Aprobar pruebas de confianza establecidas por el Sistema Nacional de Intelige</w:t>
      </w:r>
      <w:r w:rsidRPr="00CF1BC9">
        <w:rPr>
          <w:sz w:val="22"/>
          <w:szCs w:val="22"/>
        </w:rPr>
        <w:t>n</w:t>
      </w:r>
      <w:r w:rsidRPr="00CF1BC9">
        <w:rPr>
          <w:sz w:val="22"/>
          <w:szCs w:val="22"/>
        </w:rPr>
        <w:t>cia;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No estar inmerso en ninguna de las prohibiciones e inhabilidades previstos en la Constitución de la República del Ecuador y la Ley Orgánica de Servicio Públ</w:t>
      </w:r>
      <w:r w:rsidRPr="00CF1BC9">
        <w:rPr>
          <w:sz w:val="22"/>
          <w:szCs w:val="22"/>
        </w:rPr>
        <w:t>i</w:t>
      </w:r>
      <w:r w:rsidRPr="00CF1BC9">
        <w:rPr>
          <w:sz w:val="22"/>
          <w:szCs w:val="22"/>
        </w:rPr>
        <w:t>co.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13.-</w:t>
      </w:r>
      <w:r w:rsidRPr="00CF1BC9">
        <w:rPr>
          <w:sz w:val="22"/>
          <w:szCs w:val="22"/>
        </w:rPr>
        <w:t xml:space="preserve"> </w:t>
      </w:r>
      <w:r w:rsidRPr="00CF1BC9">
        <w:rPr>
          <w:rStyle w:val="ttuloArtculo"/>
          <w:color w:val="auto"/>
          <w:sz w:val="22"/>
          <w:szCs w:val="22"/>
        </w:rPr>
        <w:t>Fondos permanentes de gastos especiales.-</w:t>
      </w:r>
      <w:r w:rsidRPr="00CF1BC9">
        <w:rPr>
          <w:sz w:val="22"/>
          <w:szCs w:val="22"/>
        </w:rPr>
        <w:t xml:space="preserve"> La entidad rectora del Sist</w:t>
      </w:r>
      <w:r w:rsidRPr="00CF1BC9">
        <w:rPr>
          <w:sz w:val="22"/>
          <w:szCs w:val="22"/>
        </w:rPr>
        <w:t>e</w:t>
      </w:r>
      <w:r w:rsidRPr="00CF1BC9">
        <w:rPr>
          <w:sz w:val="22"/>
          <w:szCs w:val="22"/>
        </w:rPr>
        <w:t>ma Nacional de Inteligencia dispondrá de un fondo permanente de gastos especiales asignados para las operaciones de intel</w:t>
      </w:r>
      <w:r w:rsidRPr="00CF1BC9">
        <w:rPr>
          <w:sz w:val="22"/>
          <w:szCs w:val="22"/>
        </w:rPr>
        <w:t>i</w:t>
      </w:r>
      <w:r w:rsidRPr="00CF1BC9">
        <w:rPr>
          <w:sz w:val="22"/>
          <w:szCs w:val="22"/>
        </w:rPr>
        <w:t>gencia y contrainteligencia, así como actividades de inteligencia y contrainteligencia, que realice la entidad rectora del Sistema Nacional de Inteligencia y sus subsistemas; cuyo uso no se someterá a las normas previstas en la Ley que regla el Sist</w:t>
      </w:r>
      <w:r w:rsidRPr="00CF1BC9">
        <w:rPr>
          <w:sz w:val="22"/>
          <w:szCs w:val="22"/>
        </w:rPr>
        <w:t>e</w:t>
      </w:r>
      <w:r w:rsidRPr="00CF1BC9">
        <w:rPr>
          <w:sz w:val="22"/>
          <w:szCs w:val="22"/>
        </w:rPr>
        <w:t>ma Nacional de Contratación Pública.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El fondo permanente de gastos especiales constará en el Presupuesto General del Estado, monto que será de acceso públ</w:t>
      </w:r>
      <w:r w:rsidRPr="00CF1BC9">
        <w:rPr>
          <w:sz w:val="22"/>
          <w:szCs w:val="22"/>
        </w:rPr>
        <w:t>i</w:t>
      </w:r>
      <w:r w:rsidRPr="00CF1BC9">
        <w:rPr>
          <w:sz w:val="22"/>
          <w:szCs w:val="22"/>
        </w:rPr>
        <w:t>co, no las asignaciones de los gastos que será información clasificada, así también las transacciones bancarias y registros realizados por el Banco Central del Ecu</w:t>
      </w:r>
      <w:r w:rsidRPr="00CF1BC9">
        <w:rPr>
          <w:sz w:val="22"/>
          <w:szCs w:val="22"/>
        </w:rPr>
        <w:t>a</w:t>
      </w:r>
      <w:r w:rsidRPr="00CF1BC9">
        <w:rPr>
          <w:sz w:val="22"/>
          <w:szCs w:val="22"/>
        </w:rPr>
        <w:t>dor, los mismos que para mantener la clasificación de la información serán codificados.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En atención a la naturaleza de las activid</w:t>
      </w:r>
      <w:r w:rsidRPr="00CF1BC9">
        <w:rPr>
          <w:sz w:val="22"/>
          <w:szCs w:val="22"/>
        </w:rPr>
        <w:t>a</w:t>
      </w:r>
      <w:r w:rsidRPr="00CF1BC9">
        <w:rPr>
          <w:sz w:val="22"/>
          <w:szCs w:val="22"/>
        </w:rPr>
        <w:t>des y operaciones, de inteligencia y contrainteligencia, y con el fin de preservar la seguridad operativa y la clasificación de las activid</w:t>
      </w:r>
      <w:r w:rsidRPr="00CF1BC9">
        <w:rPr>
          <w:sz w:val="22"/>
          <w:szCs w:val="22"/>
        </w:rPr>
        <w:t>a</w:t>
      </w:r>
      <w:r w:rsidRPr="00CF1BC9">
        <w:rPr>
          <w:sz w:val="22"/>
          <w:szCs w:val="22"/>
        </w:rPr>
        <w:t>des y operaciones, la gestión de estos fondos no se someterá a las normas previstas en la legi</w:t>
      </w:r>
      <w:r w:rsidRPr="00CF1BC9">
        <w:rPr>
          <w:sz w:val="22"/>
          <w:szCs w:val="22"/>
        </w:rPr>
        <w:t>s</w:t>
      </w:r>
      <w:r w:rsidRPr="00CF1BC9">
        <w:rPr>
          <w:sz w:val="22"/>
          <w:szCs w:val="22"/>
        </w:rPr>
        <w:t>lación tributaria.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El control de los gastos especiales se realizará, de manera trimestral, ante el Contr</w:t>
      </w:r>
      <w:r w:rsidRPr="00CF1BC9">
        <w:rPr>
          <w:sz w:val="22"/>
          <w:szCs w:val="22"/>
        </w:rPr>
        <w:t>a</w:t>
      </w:r>
      <w:r w:rsidRPr="00CF1BC9">
        <w:rPr>
          <w:sz w:val="22"/>
          <w:szCs w:val="22"/>
        </w:rPr>
        <w:t>lor General del Estado, conforme al procedimiento que se emita para el efecto, de conform</w:t>
      </w:r>
      <w:r w:rsidRPr="00CF1BC9">
        <w:rPr>
          <w:sz w:val="22"/>
          <w:szCs w:val="22"/>
        </w:rPr>
        <w:t>i</w:t>
      </w:r>
      <w:r w:rsidRPr="00CF1BC9">
        <w:rPr>
          <w:sz w:val="22"/>
          <w:szCs w:val="22"/>
        </w:rPr>
        <w:t>dad con lo establecido en esta Ley y su Reglamento.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información será incinerada por el Contralor General del Estado, luego de este procedimiento quedarán las actas corre</w:t>
      </w:r>
      <w:r w:rsidRPr="00CF1BC9">
        <w:rPr>
          <w:sz w:val="22"/>
          <w:szCs w:val="22"/>
        </w:rPr>
        <w:t>s</w:t>
      </w:r>
      <w:r w:rsidRPr="00CF1BC9">
        <w:rPr>
          <w:sz w:val="22"/>
          <w:szCs w:val="22"/>
        </w:rPr>
        <w:t>pondientes.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El Contralor General del Estado tendrá la potestad exclusiva de control sobre los gastos especiales, únicamente dentro del período de control respectivo, sin que ninguna otra entidad o institución, pueda intervenir en la fiscalización de estos recursos o requerir información corre</w:t>
      </w:r>
      <w:r w:rsidRPr="00CF1BC9">
        <w:rPr>
          <w:sz w:val="22"/>
          <w:szCs w:val="22"/>
        </w:rPr>
        <w:t>s</w:t>
      </w:r>
      <w:r w:rsidRPr="00CF1BC9">
        <w:rPr>
          <w:sz w:val="22"/>
          <w:szCs w:val="22"/>
        </w:rPr>
        <w:t>pondiente a gastos especiales.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Considerando la clasificación de la información y que el control sobre gastos esp</w:t>
      </w:r>
      <w:r w:rsidRPr="00CF1BC9">
        <w:rPr>
          <w:sz w:val="22"/>
          <w:szCs w:val="22"/>
        </w:rPr>
        <w:t>e</w:t>
      </w:r>
      <w:r w:rsidRPr="00CF1BC9">
        <w:rPr>
          <w:sz w:val="22"/>
          <w:szCs w:val="22"/>
        </w:rPr>
        <w:t>ciales es atribución exclusiva del Contralor General del Estado, las adm</w:t>
      </w:r>
      <w:r w:rsidRPr="00CF1BC9">
        <w:rPr>
          <w:sz w:val="22"/>
          <w:szCs w:val="22"/>
        </w:rPr>
        <w:t>i</w:t>
      </w:r>
      <w:r w:rsidRPr="00CF1BC9">
        <w:rPr>
          <w:sz w:val="22"/>
          <w:szCs w:val="22"/>
        </w:rPr>
        <w:t>nistraciones de la entidad rectora del Sistema Nacional de Inteligencia, no podrán requerir información relativa a gastos especiales correspondiente a pe</w:t>
      </w:r>
      <w:r w:rsidRPr="00CF1BC9">
        <w:rPr>
          <w:sz w:val="22"/>
          <w:szCs w:val="22"/>
        </w:rPr>
        <w:t>r</w:t>
      </w:r>
      <w:r w:rsidRPr="00CF1BC9">
        <w:rPr>
          <w:sz w:val="22"/>
          <w:szCs w:val="22"/>
        </w:rPr>
        <w:t>íodos anteriores.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14.-</w:t>
      </w:r>
      <w:r w:rsidRPr="00CF1BC9">
        <w:rPr>
          <w:sz w:val="22"/>
          <w:szCs w:val="22"/>
        </w:rPr>
        <w:t xml:space="preserve"> </w:t>
      </w:r>
      <w:r w:rsidRPr="00CF1BC9">
        <w:rPr>
          <w:rStyle w:val="ttuloArtculo"/>
          <w:color w:val="auto"/>
          <w:sz w:val="22"/>
          <w:szCs w:val="22"/>
        </w:rPr>
        <w:t>Rendición de cuentas.-</w:t>
      </w:r>
      <w:r w:rsidRPr="00CF1BC9">
        <w:rPr>
          <w:sz w:val="22"/>
          <w:szCs w:val="22"/>
        </w:rPr>
        <w:t xml:space="preserve"> La ent</w:t>
      </w:r>
      <w:r w:rsidRPr="00CF1BC9">
        <w:rPr>
          <w:sz w:val="22"/>
          <w:szCs w:val="22"/>
        </w:rPr>
        <w:t>i</w:t>
      </w:r>
      <w:r w:rsidRPr="00CF1BC9">
        <w:rPr>
          <w:sz w:val="22"/>
          <w:szCs w:val="22"/>
        </w:rPr>
        <w:t>dad rectora del Sistema Nacional de Inteligencia rendirán cuentas de su gestión, anualmente a la Asamblea Nacional, a través de la Comisión Especializada Pe</w:t>
      </w:r>
      <w:r w:rsidRPr="00CF1BC9">
        <w:rPr>
          <w:sz w:val="22"/>
          <w:szCs w:val="22"/>
        </w:rPr>
        <w:t>r</w:t>
      </w:r>
      <w:r w:rsidRPr="00CF1BC9">
        <w:rPr>
          <w:sz w:val="22"/>
          <w:szCs w:val="22"/>
        </w:rPr>
        <w:t>manente encargada de la temática de seguridad, la que se declarará en sesión reservada, para el cumplimiento de esta oblig</w:t>
      </w:r>
      <w:r w:rsidRPr="00CF1BC9">
        <w:rPr>
          <w:sz w:val="22"/>
          <w:szCs w:val="22"/>
        </w:rPr>
        <w:t>a</w:t>
      </w:r>
      <w:r w:rsidRPr="00CF1BC9">
        <w:rPr>
          <w:sz w:val="22"/>
          <w:szCs w:val="22"/>
        </w:rPr>
        <w:t>ción. La rendición de cuentas se realizará con base en los objetivos, metas e indicadores. La Comisión, estará obl</w:t>
      </w:r>
      <w:r w:rsidRPr="00CF1BC9">
        <w:rPr>
          <w:sz w:val="22"/>
          <w:szCs w:val="22"/>
        </w:rPr>
        <w:t>i</w:t>
      </w:r>
      <w:r w:rsidRPr="00CF1BC9">
        <w:rPr>
          <w:sz w:val="22"/>
          <w:szCs w:val="22"/>
        </w:rPr>
        <w:t>gada a mantener el mismo nivel de clasificación de acuerdo con los documentos o información. El Consejo de Administración Legi</w:t>
      </w:r>
      <w:r w:rsidRPr="00CF1BC9">
        <w:rPr>
          <w:sz w:val="22"/>
          <w:szCs w:val="22"/>
        </w:rPr>
        <w:t>s</w:t>
      </w:r>
      <w:r w:rsidRPr="00CF1BC9">
        <w:rPr>
          <w:sz w:val="22"/>
          <w:szCs w:val="22"/>
        </w:rPr>
        <w:t>lativa, expedirá el reglamento de sesiones reservadas y los protocolos de manejo de información clasificada, considerando los niveles de clasif</w:t>
      </w:r>
      <w:r w:rsidRPr="00CF1BC9">
        <w:rPr>
          <w:sz w:val="22"/>
          <w:szCs w:val="22"/>
        </w:rPr>
        <w:t>i</w:t>
      </w:r>
      <w:r w:rsidRPr="00CF1BC9">
        <w:rPr>
          <w:sz w:val="22"/>
          <w:szCs w:val="22"/>
        </w:rPr>
        <w:t>cación de la información.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Comisión Especializada de la Asa</w:t>
      </w:r>
      <w:r w:rsidRPr="00CF1BC9">
        <w:rPr>
          <w:sz w:val="22"/>
          <w:szCs w:val="22"/>
        </w:rPr>
        <w:t>m</w:t>
      </w:r>
      <w:r w:rsidRPr="00CF1BC9">
        <w:rPr>
          <w:sz w:val="22"/>
          <w:szCs w:val="22"/>
        </w:rPr>
        <w:t>blea informará semestralmente al Pleno de la Asamblea respecto del cumplimie</w:t>
      </w:r>
      <w:r w:rsidRPr="00CF1BC9">
        <w:rPr>
          <w:sz w:val="22"/>
          <w:szCs w:val="22"/>
        </w:rPr>
        <w:t>n</w:t>
      </w:r>
      <w:r w:rsidRPr="00CF1BC9">
        <w:rPr>
          <w:sz w:val="22"/>
          <w:szCs w:val="22"/>
        </w:rPr>
        <w:t>to en la rendición de cuentas.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Será únicamente la Comisión Especializada Permanente encargada de la temática de seg</w:t>
      </w:r>
      <w:r w:rsidRPr="00CF1BC9">
        <w:rPr>
          <w:sz w:val="22"/>
          <w:szCs w:val="22"/>
        </w:rPr>
        <w:t>u</w:t>
      </w:r>
      <w:r w:rsidRPr="00CF1BC9">
        <w:rPr>
          <w:sz w:val="22"/>
          <w:szCs w:val="22"/>
        </w:rPr>
        <w:t>ridad, en sesión reservada, quien podrá llamar a rendir cuentas sobre los temas relacion</w:t>
      </w:r>
      <w:r w:rsidRPr="00CF1BC9">
        <w:rPr>
          <w:sz w:val="22"/>
          <w:szCs w:val="22"/>
        </w:rPr>
        <w:t>a</w:t>
      </w:r>
      <w:r w:rsidRPr="00CF1BC9">
        <w:rPr>
          <w:sz w:val="22"/>
          <w:szCs w:val="22"/>
        </w:rPr>
        <w:t>dos con la entidad rectora del Sistema Nacional de Inteligencia, garantizando el manejo adecuado de la inform</w:t>
      </w:r>
      <w:r w:rsidRPr="00CF1BC9">
        <w:rPr>
          <w:sz w:val="22"/>
          <w:szCs w:val="22"/>
        </w:rPr>
        <w:t>a</w:t>
      </w:r>
      <w:r w:rsidRPr="00CF1BC9">
        <w:rPr>
          <w:sz w:val="22"/>
          <w:szCs w:val="22"/>
        </w:rPr>
        <w:t>ción clasificada.</w:t>
      </w:r>
    </w:p>
    <w:p w:rsidR="00CF1BC9" w:rsidRPr="00CF1BC9" w:rsidRDefault="00CF1BC9" w:rsidP="00CF1BC9">
      <w:pPr>
        <w:pStyle w:val="BodyTexta"/>
        <w:spacing w:line="276" w:lineRule="auto"/>
        <w:rPr>
          <w:sz w:val="22"/>
          <w:szCs w:val="22"/>
        </w:rPr>
      </w:pPr>
      <w:r w:rsidRPr="00CF1BC9">
        <w:rPr>
          <w:sz w:val="22"/>
          <w:szCs w:val="22"/>
        </w:rPr>
        <w:t xml:space="preserve"> Los requerimientos de información que los órganos de la Asamblea Nacional hagan a la entidad rectora del Sistema Nacional de Inteligencia, se deberán realizar mediante la Comisión Especial</w:t>
      </w:r>
      <w:r w:rsidRPr="00CF1BC9">
        <w:rPr>
          <w:sz w:val="22"/>
          <w:szCs w:val="22"/>
        </w:rPr>
        <w:t>i</w:t>
      </w:r>
      <w:r w:rsidRPr="00CF1BC9">
        <w:rPr>
          <w:sz w:val="22"/>
          <w:szCs w:val="22"/>
        </w:rPr>
        <w:t>zada Permanente encargada de la temática de seguridad y siempre que el requer</w:t>
      </w:r>
      <w:r w:rsidRPr="00CF1BC9">
        <w:rPr>
          <w:sz w:val="22"/>
          <w:szCs w:val="22"/>
        </w:rPr>
        <w:t>i</w:t>
      </w:r>
      <w:r w:rsidRPr="00CF1BC9">
        <w:rPr>
          <w:sz w:val="22"/>
          <w:szCs w:val="22"/>
        </w:rPr>
        <w:t>miento se encuentre debidamente motivado y únicamente cuando dicho requerimiento se realice dentro o esté relacionado directamente con procesos de fisc</w:t>
      </w:r>
      <w:r w:rsidRPr="00CF1BC9">
        <w:rPr>
          <w:sz w:val="22"/>
          <w:szCs w:val="22"/>
        </w:rPr>
        <w:t>a</w:t>
      </w:r>
      <w:r w:rsidRPr="00CF1BC9">
        <w:rPr>
          <w:sz w:val="22"/>
          <w:szCs w:val="22"/>
        </w:rPr>
        <w:t>lización y control político en curso, acorde a la naturaleza del bien jurídico protegido, que es la seg</w:t>
      </w:r>
      <w:r w:rsidRPr="00CF1BC9">
        <w:rPr>
          <w:sz w:val="22"/>
          <w:szCs w:val="22"/>
        </w:rPr>
        <w:t>u</w:t>
      </w:r>
      <w:r w:rsidRPr="00CF1BC9">
        <w:rPr>
          <w:sz w:val="22"/>
          <w:szCs w:val="22"/>
        </w:rPr>
        <w:t>ridad pública y del Estado, observando los estándares y protocolos mínimos de clasific</w:t>
      </w:r>
      <w:r w:rsidRPr="00CF1BC9">
        <w:rPr>
          <w:sz w:val="22"/>
          <w:szCs w:val="22"/>
        </w:rPr>
        <w:t>a</w:t>
      </w:r>
      <w:r w:rsidRPr="00CF1BC9">
        <w:rPr>
          <w:sz w:val="22"/>
          <w:szCs w:val="22"/>
        </w:rPr>
        <w:t>ción de la información.</w:t>
      </w: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IV</w:t>
      </w:r>
    </w:p>
    <w:p w:rsidR="00CF1BC9" w:rsidRPr="00CF1BC9" w:rsidRDefault="00CF1BC9" w:rsidP="00CF1BC9">
      <w:pPr>
        <w:pStyle w:val="contTtulo"/>
        <w:spacing w:line="276" w:lineRule="auto"/>
        <w:rPr>
          <w:color w:val="auto"/>
          <w:sz w:val="22"/>
          <w:szCs w:val="22"/>
        </w:rPr>
      </w:pPr>
      <w:r w:rsidRPr="00CF1BC9">
        <w:rPr>
          <w:color w:val="auto"/>
          <w:sz w:val="22"/>
          <w:szCs w:val="22"/>
        </w:rPr>
        <w:t>DE LOS SERVIDORES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15.-</w:t>
      </w:r>
      <w:r w:rsidRPr="00CF1BC9">
        <w:rPr>
          <w:sz w:val="22"/>
          <w:szCs w:val="22"/>
        </w:rPr>
        <w:t xml:space="preserve"> </w:t>
      </w:r>
      <w:r w:rsidRPr="00CF1BC9">
        <w:rPr>
          <w:rStyle w:val="ttuloArtculo"/>
          <w:color w:val="auto"/>
          <w:sz w:val="22"/>
          <w:szCs w:val="22"/>
        </w:rPr>
        <w:t>Servidores de la entidad rectora del Sistema Nacional de Intelige</w:t>
      </w:r>
      <w:r w:rsidRPr="00CF1BC9">
        <w:rPr>
          <w:rStyle w:val="ttuloArtculo"/>
          <w:color w:val="auto"/>
          <w:sz w:val="22"/>
          <w:szCs w:val="22"/>
        </w:rPr>
        <w:t>n</w:t>
      </w:r>
      <w:r w:rsidRPr="00CF1BC9">
        <w:rPr>
          <w:rStyle w:val="ttuloArtculo"/>
          <w:color w:val="auto"/>
          <w:sz w:val="22"/>
          <w:szCs w:val="22"/>
        </w:rPr>
        <w:t>cia.-</w:t>
      </w:r>
      <w:r w:rsidRPr="00CF1BC9">
        <w:rPr>
          <w:sz w:val="22"/>
          <w:szCs w:val="22"/>
        </w:rPr>
        <w:t xml:space="preserve"> Los servidores de la entidad rectora del Sistema Nacional de Inteligencia, serán servidores públ</w:t>
      </w:r>
      <w:r w:rsidRPr="00CF1BC9">
        <w:rPr>
          <w:sz w:val="22"/>
          <w:szCs w:val="22"/>
        </w:rPr>
        <w:t>i</w:t>
      </w:r>
      <w:r w:rsidRPr="00CF1BC9">
        <w:rPr>
          <w:sz w:val="22"/>
          <w:szCs w:val="22"/>
        </w:rPr>
        <w:t>cos y su régimen laboral estará el previsto en la Ley Orgánica del Servicio Público y la normativa legal v</w:t>
      </w:r>
      <w:r w:rsidRPr="00CF1BC9">
        <w:rPr>
          <w:sz w:val="22"/>
          <w:szCs w:val="22"/>
        </w:rPr>
        <w:t>i</w:t>
      </w:r>
      <w:r w:rsidRPr="00CF1BC9">
        <w:rPr>
          <w:sz w:val="22"/>
          <w:szCs w:val="22"/>
        </w:rPr>
        <w:t>gente, según corresponda.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16.-</w:t>
      </w:r>
      <w:r w:rsidRPr="00CF1BC9">
        <w:rPr>
          <w:sz w:val="22"/>
          <w:szCs w:val="22"/>
        </w:rPr>
        <w:t xml:space="preserve"> </w:t>
      </w:r>
      <w:r w:rsidRPr="00CF1BC9">
        <w:rPr>
          <w:rStyle w:val="ttuloArtculo"/>
          <w:color w:val="auto"/>
          <w:sz w:val="22"/>
          <w:szCs w:val="22"/>
        </w:rPr>
        <w:t>Vinculación a la entidad rectora del Sistema Nacional de Intelige</w:t>
      </w:r>
      <w:r w:rsidRPr="00CF1BC9">
        <w:rPr>
          <w:rStyle w:val="ttuloArtculo"/>
          <w:color w:val="auto"/>
          <w:sz w:val="22"/>
          <w:szCs w:val="22"/>
        </w:rPr>
        <w:t>n</w:t>
      </w:r>
      <w:r w:rsidRPr="00CF1BC9">
        <w:rPr>
          <w:rStyle w:val="ttuloArtculo"/>
          <w:color w:val="auto"/>
          <w:sz w:val="22"/>
          <w:szCs w:val="22"/>
        </w:rPr>
        <w:t>cia.-</w:t>
      </w:r>
      <w:r w:rsidRPr="00CF1BC9">
        <w:rPr>
          <w:sz w:val="22"/>
          <w:szCs w:val="22"/>
        </w:rPr>
        <w:t xml:space="preserve"> Para formar parte de la entidad rectora del Sistema Nacional de Inteligencia, adicional a los requisitos establecidos en la Constitución de la República del Ecuador y en la Ley Orgán</w:t>
      </w:r>
      <w:r w:rsidRPr="00CF1BC9">
        <w:rPr>
          <w:sz w:val="22"/>
          <w:szCs w:val="22"/>
        </w:rPr>
        <w:t>i</w:t>
      </w:r>
      <w:r w:rsidRPr="00CF1BC9">
        <w:rPr>
          <w:sz w:val="22"/>
          <w:szCs w:val="22"/>
        </w:rPr>
        <w:t>ca del Servicio Público, los postulantes previo a su vinculación, deberán superar las pru</w:t>
      </w:r>
      <w:r w:rsidRPr="00CF1BC9">
        <w:rPr>
          <w:sz w:val="22"/>
          <w:szCs w:val="22"/>
        </w:rPr>
        <w:t>e</w:t>
      </w:r>
      <w:r w:rsidRPr="00CF1BC9">
        <w:rPr>
          <w:sz w:val="22"/>
          <w:szCs w:val="22"/>
        </w:rPr>
        <w:t>bas de admisión y pruebas integrales de control y confianza.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17.-</w:t>
      </w:r>
      <w:r w:rsidRPr="00CF1BC9">
        <w:rPr>
          <w:sz w:val="22"/>
          <w:szCs w:val="22"/>
        </w:rPr>
        <w:t xml:space="preserve"> </w:t>
      </w:r>
      <w:r w:rsidRPr="00CF1BC9">
        <w:rPr>
          <w:rStyle w:val="ttuloArtculo"/>
          <w:color w:val="auto"/>
          <w:sz w:val="22"/>
          <w:szCs w:val="22"/>
        </w:rPr>
        <w:t>Responsabilidad de los servid</w:t>
      </w:r>
      <w:r w:rsidRPr="00CF1BC9">
        <w:rPr>
          <w:rStyle w:val="ttuloArtculo"/>
          <w:color w:val="auto"/>
          <w:sz w:val="22"/>
          <w:szCs w:val="22"/>
        </w:rPr>
        <w:t>o</w:t>
      </w:r>
      <w:r w:rsidRPr="00CF1BC9">
        <w:rPr>
          <w:rStyle w:val="ttuloArtculo"/>
          <w:color w:val="auto"/>
          <w:sz w:val="22"/>
          <w:szCs w:val="22"/>
        </w:rPr>
        <w:t>res de la entidad rectora del Sistema Nacional de Inteligencia.-</w:t>
      </w:r>
      <w:r w:rsidRPr="00CF1BC9">
        <w:rPr>
          <w:sz w:val="22"/>
          <w:szCs w:val="22"/>
        </w:rPr>
        <w:t xml:space="preserve"> Los servidores de la entidad rectora del Sistema Nacional de Inteligencia, tienen la oblig</w:t>
      </w:r>
      <w:r w:rsidRPr="00CF1BC9">
        <w:rPr>
          <w:sz w:val="22"/>
          <w:szCs w:val="22"/>
        </w:rPr>
        <w:t>a</w:t>
      </w:r>
      <w:r w:rsidRPr="00CF1BC9">
        <w:rPr>
          <w:sz w:val="22"/>
          <w:szCs w:val="22"/>
        </w:rPr>
        <w:t>ción de manejar la información clasificada de conformidad con lo establecido en la Ley, por el mismo tiempo de la clasif</w:t>
      </w:r>
      <w:r w:rsidRPr="00CF1BC9">
        <w:rPr>
          <w:sz w:val="22"/>
          <w:szCs w:val="22"/>
        </w:rPr>
        <w:t>i</w:t>
      </w:r>
      <w:r w:rsidRPr="00CF1BC9">
        <w:rPr>
          <w:sz w:val="22"/>
          <w:szCs w:val="22"/>
        </w:rPr>
        <w:t>cación de la información. En caso de incumplimiento de lo dispuesto en este artículo, el servidor estará sujeto a las sanciones que impone la legislación sobre divulgación de inform</w:t>
      </w:r>
      <w:r w:rsidRPr="00CF1BC9">
        <w:rPr>
          <w:sz w:val="22"/>
          <w:szCs w:val="22"/>
        </w:rPr>
        <w:t>a</w:t>
      </w:r>
      <w:r w:rsidRPr="00CF1BC9">
        <w:rPr>
          <w:sz w:val="22"/>
          <w:szCs w:val="22"/>
        </w:rPr>
        <w:t>ción clasificada.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18.-</w:t>
      </w:r>
      <w:r w:rsidRPr="00CF1BC9">
        <w:rPr>
          <w:sz w:val="22"/>
          <w:szCs w:val="22"/>
        </w:rPr>
        <w:t xml:space="preserve"> </w:t>
      </w:r>
      <w:r w:rsidRPr="00CF1BC9">
        <w:rPr>
          <w:rStyle w:val="ttuloArtculo"/>
          <w:color w:val="auto"/>
          <w:sz w:val="22"/>
          <w:szCs w:val="22"/>
        </w:rPr>
        <w:t>Evaluaciones de los servidores de la entidad rectora del Sistema Naci</w:t>
      </w:r>
      <w:r w:rsidRPr="00CF1BC9">
        <w:rPr>
          <w:rStyle w:val="ttuloArtculo"/>
          <w:color w:val="auto"/>
          <w:sz w:val="22"/>
          <w:szCs w:val="22"/>
        </w:rPr>
        <w:t>o</w:t>
      </w:r>
      <w:r w:rsidRPr="00CF1BC9">
        <w:rPr>
          <w:rStyle w:val="ttuloArtculo"/>
          <w:color w:val="auto"/>
          <w:sz w:val="22"/>
          <w:szCs w:val="22"/>
        </w:rPr>
        <w:t>nal de Inteligencia.-</w:t>
      </w:r>
      <w:r w:rsidRPr="00CF1BC9">
        <w:rPr>
          <w:sz w:val="22"/>
          <w:szCs w:val="22"/>
        </w:rPr>
        <w:t xml:space="preserve"> El personal que preste servicios en la entidad rectora del Sist</w:t>
      </w:r>
      <w:r w:rsidRPr="00CF1BC9">
        <w:rPr>
          <w:sz w:val="22"/>
          <w:szCs w:val="22"/>
        </w:rPr>
        <w:t>e</w:t>
      </w:r>
      <w:r w:rsidRPr="00CF1BC9">
        <w:rPr>
          <w:sz w:val="22"/>
          <w:szCs w:val="22"/>
        </w:rPr>
        <w:t>ma Nacional de Inteligencia deberá ser evaluado, conforme la planificación interna de la entidad rectora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máxima autoridad de la entidad rect</w:t>
      </w:r>
      <w:r w:rsidRPr="00CF1BC9">
        <w:rPr>
          <w:sz w:val="22"/>
          <w:szCs w:val="22"/>
        </w:rPr>
        <w:t>o</w:t>
      </w:r>
      <w:r w:rsidRPr="00CF1BC9">
        <w:rPr>
          <w:sz w:val="22"/>
          <w:szCs w:val="22"/>
        </w:rPr>
        <w:t>ra del Sistema Nacional de Inteligencia, podrá solicitar se realice las pruebas de control y confianza al personal militar y policial que preste servicios en la entidad rectora, así como a los servidores de los subsistemas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19.-</w:t>
      </w:r>
      <w:r w:rsidRPr="00CF1BC9">
        <w:rPr>
          <w:sz w:val="22"/>
          <w:szCs w:val="22"/>
        </w:rPr>
        <w:t xml:space="preserve"> </w:t>
      </w:r>
      <w:r w:rsidRPr="00CF1BC9">
        <w:rPr>
          <w:rStyle w:val="ttuloArtculo"/>
          <w:color w:val="auto"/>
          <w:sz w:val="22"/>
          <w:szCs w:val="22"/>
        </w:rPr>
        <w:t>Excepción al límite de contratación de personal ocasional.-</w:t>
      </w:r>
      <w:r w:rsidRPr="00CF1BC9">
        <w:rPr>
          <w:sz w:val="22"/>
          <w:szCs w:val="22"/>
        </w:rPr>
        <w:t xml:space="preserve"> En ate</w:t>
      </w:r>
      <w:r w:rsidRPr="00CF1BC9">
        <w:rPr>
          <w:sz w:val="22"/>
          <w:szCs w:val="22"/>
        </w:rPr>
        <w:t>n</w:t>
      </w:r>
      <w:r w:rsidRPr="00CF1BC9">
        <w:rPr>
          <w:sz w:val="22"/>
          <w:szCs w:val="22"/>
        </w:rPr>
        <w:t>ción a la naturaleza estratégica, especializada y clasificada de las actividades y operaciones, de inteligencia y contrainteligencia, se exceptúa a la entidad rectora del Sistema Nacional de Inteligencia del po</w:t>
      </w:r>
      <w:r w:rsidRPr="00CF1BC9">
        <w:rPr>
          <w:sz w:val="22"/>
          <w:szCs w:val="22"/>
        </w:rPr>
        <w:t>r</w:t>
      </w:r>
      <w:r w:rsidRPr="00CF1BC9">
        <w:rPr>
          <w:sz w:val="22"/>
          <w:szCs w:val="22"/>
        </w:rPr>
        <w:t>centaje previsto para la contratación de personal ocasional, establecido en la normativa legal vigente, para lo cual la entidad rectora de la política laboral y del e</w:t>
      </w:r>
      <w:r w:rsidRPr="00CF1BC9">
        <w:rPr>
          <w:sz w:val="22"/>
          <w:szCs w:val="22"/>
        </w:rPr>
        <w:t>m</w:t>
      </w:r>
      <w:r w:rsidRPr="00CF1BC9">
        <w:rPr>
          <w:sz w:val="22"/>
          <w:szCs w:val="22"/>
        </w:rPr>
        <w:t>pleo, emitirá la normativa para el efecto.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contratación de personal ocasional en estas entidades se realizará en función de los requerimientos operativos y estratégicos, garantizando la disponibilidad de recursos pr</w:t>
      </w:r>
      <w:r w:rsidRPr="00CF1BC9">
        <w:rPr>
          <w:sz w:val="22"/>
          <w:szCs w:val="22"/>
        </w:rPr>
        <w:t>e</w:t>
      </w:r>
      <w:r w:rsidRPr="00CF1BC9">
        <w:rPr>
          <w:sz w:val="22"/>
          <w:szCs w:val="22"/>
        </w:rPr>
        <w:t>supuestarios y económicos, así como el cumplimiento de principios de idoneidad, confidencialidad y eficiencia operativa en el marco de la seguridad int</w:t>
      </w:r>
      <w:r w:rsidRPr="00CF1BC9">
        <w:rPr>
          <w:sz w:val="22"/>
          <w:szCs w:val="22"/>
        </w:rPr>
        <w:t>e</w:t>
      </w:r>
      <w:r w:rsidRPr="00CF1BC9">
        <w:rPr>
          <w:sz w:val="22"/>
          <w:szCs w:val="22"/>
        </w:rPr>
        <w:t>gral del Estado.</w:t>
      </w:r>
    </w:p>
    <w:p w:rsidR="00CF1BC9" w:rsidRPr="00CF1BC9" w:rsidRDefault="00CF1BC9" w:rsidP="00CF1BC9">
      <w:pPr>
        <w:pStyle w:val="BodyTexta"/>
        <w:spacing w:line="276" w:lineRule="auto"/>
        <w:rPr>
          <w:rStyle w:val="Artculo"/>
          <w:color w:val="auto"/>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20.-</w:t>
      </w:r>
      <w:r w:rsidRPr="00CF1BC9">
        <w:rPr>
          <w:sz w:val="22"/>
          <w:szCs w:val="22"/>
        </w:rPr>
        <w:t xml:space="preserve"> </w:t>
      </w:r>
      <w:r w:rsidRPr="00CF1BC9">
        <w:rPr>
          <w:rStyle w:val="ttuloArtculo"/>
          <w:color w:val="auto"/>
          <w:sz w:val="22"/>
          <w:szCs w:val="22"/>
        </w:rPr>
        <w:t>De los especialistas de intel</w:t>
      </w:r>
      <w:r w:rsidRPr="00CF1BC9">
        <w:rPr>
          <w:rStyle w:val="ttuloArtculo"/>
          <w:color w:val="auto"/>
          <w:sz w:val="22"/>
          <w:szCs w:val="22"/>
        </w:rPr>
        <w:t>i</w:t>
      </w:r>
      <w:r w:rsidRPr="00CF1BC9">
        <w:rPr>
          <w:rStyle w:val="ttuloArtculo"/>
          <w:color w:val="auto"/>
          <w:sz w:val="22"/>
          <w:szCs w:val="22"/>
        </w:rPr>
        <w:t>gencia.-</w:t>
      </w:r>
      <w:r w:rsidRPr="00CF1BC9">
        <w:rPr>
          <w:sz w:val="22"/>
          <w:szCs w:val="22"/>
        </w:rPr>
        <w:t xml:space="preserve"> Son los servidores de la entidad rectora del Sistema Nacional de Inteligencia, capacitados para realizar operaciones y actividades, de inteligencia y contrainteligencia, para la de búsqueda, obtención, procesamiento, análisis y manejo de i</w:t>
      </w:r>
      <w:r w:rsidRPr="00CF1BC9">
        <w:rPr>
          <w:sz w:val="22"/>
          <w:szCs w:val="22"/>
        </w:rPr>
        <w:t>n</w:t>
      </w:r>
      <w:r w:rsidRPr="00CF1BC9">
        <w:rPr>
          <w:sz w:val="22"/>
          <w:szCs w:val="22"/>
        </w:rPr>
        <w:t>formación e inteligencia, útil, relevante y oportuna, que permita el cumplimiento de las funciones de la presente Ley, en cumplimiento de la Constitución de la Repúbl</w:t>
      </w:r>
      <w:r w:rsidRPr="00CF1BC9">
        <w:rPr>
          <w:sz w:val="22"/>
          <w:szCs w:val="22"/>
        </w:rPr>
        <w:t>i</w:t>
      </w:r>
      <w:r w:rsidRPr="00CF1BC9">
        <w:rPr>
          <w:sz w:val="22"/>
          <w:szCs w:val="22"/>
        </w:rPr>
        <w:t>ca del Ecuador y la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selección de los especialistas de intel</w:t>
      </w:r>
      <w:r w:rsidRPr="00CF1BC9">
        <w:rPr>
          <w:sz w:val="22"/>
          <w:szCs w:val="22"/>
        </w:rPr>
        <w:t>i</w:t>
      </w:r>
      <w:r w:rsidRPr="00CF1BC9">
        <w:rPr>
          <w:sz w:val="22"/>
          <w:szCs w:val="22"/>
        </w:rPr>
        <w:t>gencia, deberá cumplir con la normativa legal vigente y los procesos internos que la entidad rectora del Sistema Nacional de Inteligencia emita para su cumplimiento.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21.-</w:t>
      </w:r>
      <w:r w:rsidRPr="00CF1BC9">
        <w:rPr>
          <w:sz w:val="22"/>
          <w:szCs w:val="22"/>
        </w:rPr>
        <w:t xml:space="preserve"> </w:t>
      </w:r>
      <w:r w:rsidRPr="00CF1BC9">
        <w:rPr>
          <w:rStyle w:val="ttuloArtculo"/>
          <w:color w:val="auto"/>
          <w:sz w:val="22"/>
          <w:szCs w:val="22"/>
        </w:rPr>
        <w:t>Funciones de los especialistas de inteligencia.-</w:t>
      </w:r>
      <w:r w:rsidRPr="00CF1BC9">
        <w:rPr>
          <w:sz w:val="22"/>
          <w:szCs w:val="22"/>
        </w:rPr>
        <w:t xml:space="preserve"> El especialista de intel</w:t>
      </w:r>
      <w:r w:rsidRPr="00CF1BC9">
        <w:rPr>
          <w:sz w:val="22"/>
          <w:szCs w:val="22"/>
        </w:rPr>
        <w:t>i</w:t>
      </w:r>
      <w:r w:rsidRPr="00CF1BC9">
        <w:rPr>
          <w:sz w:val="22"/>
          <w:szCs w:val="22"/>
        </w:rPr>
        <w:t>gencia tendrá las siguientes funciones: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Recolectar y analizar información de diferentes fuentes, mediante el uso de técnicas y elementos tecnológicos, de manera que permita prevenir y contrarrestar riesgos y amen</w:t>
      </w:r>
      <w:r w:rsidRPr="00CF1BC9">
        <w:rPr>
          <w:sz w:val="22"/>
          <w:szCs w:val="22"/>
        </w:rPr>
        <w:t>a</w:t>
      </w:r>
      <w:r w:rsidRPr="00CF1BC9">
        <w:rPr>
          <w:sz w:val="22"/>
          <w:szCs w:val="22"/>
        </w:rPr>
        <w:t>zas contra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Participar en actividades y operaciones de inteligencia y contrainteligencia, conforme a las directrices de la entidad rect</w:t>
      </w:r>
      <w:r w:rsidRPr="00CF1BC9">
        <w:rPr>
          <w:sz w:val="22"/>
          <w:szCs w:val="22"/>
        </w:rPr>
        <w:t>o</w:t>
      </w:r>
      <w:r w:rsidRPr="00CF1BC9">
        <w:rPr>
          <w:sz w:val="22"/>
          <w:szCs w:val="22"/>
        </w:rPr>
        <w:t>ra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Elaborar productos de inteligencia y contrainteligencia oportunos y útiles para el ases</w:t>
      </w:r>
      <w:r w:rsidRPr="00CF1BC9">
        <w:rPr>
          <w:sz w:val="22"/>
          <w:szCs w:val="22"/>
        </w:rPr>
        <w:t>o</w:t>
      </w:r>
      <w:r w:rsidRPr="00CF1BC9">
        <w:rPr>
          <w:sz w:val="22"/>
          <w:szCs w:val="22"/>
        </w:rPr>
        <w:t>ramiento en la toma de decisiones por parte de la entidad rectora del Sistema Naci</w:t>
      </w:r>
      <w:r w:rsidRPr="00CF1BC9">
        <w:rPr>
          <w:sz w:val="22"/>
          <w:szCs w:val="22"/>
        </w:rPr>
        <w:t>o</w:t>
      </w:r>
      <w:r w:rsidRPr="00CF1BC9">
        <w:rPr>
          <w:sz w:val="22"/>
          <w:szCs w:val="22"/>
        </w:rPr>
        <w:t>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Velar por la seguridad y confidencial</w:t>
      </w:r>
      <w:r w:rsidRPr="00CF1BC9">
        <w:rPr>
          <w:sz w:val="22"/>
          <w:szCs w:val="22"/>
        </w:rPr>
        <w:t>i</w:t>
      </w:r>
      <w:r w:rsidRPr="00CF1BC9">
        <w:rPr>
          <w:sz w:val="22"/>
          <w:szCs w:val="22"/>
        </w:rPr>
        <w:t>dad de la información recolectada durante sus funciones;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 Que su accionar este en irrestricto apego a la Constitución y a la normativa legal vige</w:t>
      </w:r>
      <w:r w:rsidRPr="00CF1BC9">
        <w:rPr>
          <w:sz w:val="22"/>
          <w:szCs w:val="22"/>
        </w:rPr>
        <w:t>n</w:t>
      </w:r>
      <w:r w:rsidRPr="00CF1BC9">
        <w:rPr>
          <w:sz w:val="22"/>
          <w:szCs w:val="22"/>
        </w:rPr>
        <w:t>te;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Las demás que le sean asignadas por la máxima autoridad de la entidad rectora del Sistema Nacional de Inteligencia, las establecidas en la presente Ley y su reglame</w:t>
      </w:r>
      <w:r w:rsidRPr="00CF1BC9">
        <w:rPr>
          <w:sz w:val="22"/>
          <w:szCs w:val="22"/>
        </w:rPr>
        <w:t>n</w:t>
      </w:r>
      <w:r w:rsidRPr="00CF1BC9">
        <w:rPr>
          <w:sz w:val="22"/>
          <w:szCs w:val="22"/>
        </w:rPr>
        <w:t>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22.-</w:t>
      </w:r>
      <w:r w:rsidRPr="00CF1BC9">
        <w:rPr>
          <w:sz w:val="22"/>
          <w:szCs w:val="22"/>
        </w:rPr>
        <w:t xml:space="preserve"> </w:t>
      </w:r>
      <w:r w:rsidRPr="00CF1BC9">
        <w:rPr>
          <w:rStyle w:val="ttuloArtculo"/>
          <w:color w:val="auto"/>
          <w:sz w:val="22"/>
          <w:szCs w:val="22"/>
        </w:rPr>
        <w:t xml:space="preserve">De la protección de los especialistas de inteligencia.- </w:t>
      </w:r>
      <w:r w:rsidRPr="00CF1BC9">
        <w:rPr>
          <w:sz w:val="22"/>
          <w:szCs w:val="22"/>
        </w:rPr>
        <w:t>El personal operat</w:t>
      </w:r>
      <w:r w:rsidRPr="00CF1BC9">
        <w:rPr>
          <w:sz w:val="22"/>
          <w:szCs w:val="22"/>
        </w:rPr>
        <w:t>i</w:t>
      </w:r>
      <w:r w:rsidRPr="00CF1BC9">
        <w:rPr>
          <w:sz w:val="22"/>
          <w:szCs w:val="22"/>
        </w:rPr>
        <w:t>vo y técnico de la entidad rectora del Sistema Nacional de Inteligencia, podrá ado</w:t>
      </w:r>
      <w:r w:rsidRPr="00CF1BC9">
        <w:rPr>
          <w:sz w:val="22"/>
          <w:szCs w:val="22"/>
        </w:rPr>
        <w:t>p</w:t>
      </w:r>
      <w:r w:rsidRPr="00CF1BC9">
        <w:rPr>
          <w:sz w:val="22"/>
          <w:szCs w:val="22"/>
        </w:rPr>
        <w:t>tar técnicas de cobertura, mimetización o las que consideren pertinentes, para el cumplimiento de sus actividades operativas y precautelar su seg</w:t>
      </w:r>
      <w:r w:rsidRPr="00CF1BC9">
        <w:rPr>
          <w:sz w:val="22"/>
          <w:szCs w:val="22"/>
        </w:rPr>
        <w:t>u</w:t>
      </w:r>
      <w:r w:rsidRPr="00CF1BC9">
        <w:rPr>
          <w:sz w:val="22"/>
          <w:szCs w:val="22"/>
        </w:rPr>
        <w:t>ridad, en el ámbito de sus competencias.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El especialista de inteligencia, en caso de verse comprometida su integridad física o su vida, actuará en legítima defensa, en concordancia con lo establecido en el Código Org</w:t>
      </w:r>
      <w:r w:rsidRPr="00CF1BC9">
        <w:rPr>
          <w:sz w:val="22"/>
          <w:szCs w:val="22"/>
        </w:rPr>
        <w:t>á</w:t>
      </w:r>
      <w:r w:rsidRPr="00CF1BC9">
        <w:rPr>
          <w:sz w:val="22"/>
          <w:szCs w:val="22"/>
        </w:rPr>
        <w:t>nico Integral Penal.</w:t>
      </w: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V</w:t>
      </w:r>
    </w:p>
    <w:p w:rsidR="00CF1BC9" w:rsidRPr="00CF1BC9" w:rsidRDefault="00CF1BC9" w:rsidP="00CF1BC9">
      <w:pPr>
        <w:pStyle w:val="contTtulo"/>
        <w:spacing w:line="276" w:lineRule="auto"/>
        <w:rPr>
          <w:color w:val="auto"/>
          <w:sz w:val="22"/>
          <w:szCs w:val="22"/>
        </w:rPr>
      </w:pPr>
      <w:r w:rsidRPr="00CF1BC9">
        <w:rPr>
          <w:color w:val="auto"/>
          <w:sz w:val="22"/>
          <w:szCs w:val="22"/>
        </w:rPr>
        <w:t>SUBSISTEMAS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23.-</w:t>
      </w:r>
      <w:r w:rsidRPr="00CF1BC9">
        <w:rPr>
          <w:sz w:val="22"/>
          <w:szCs w:val="22"/>
        </w:rPr>
        <w:t xml:space="preserve"> </w:t>
      </w:r>
      <w:r w:rsidRPr="00CF1BC9">
        <w:rPr>
          <w:rStyle w:val="ttuloArtculo"/>
          <w:color w:val="auto"/>
          <w:sz w:val="22"/>
          <w:szCs w:val="22"/>
        </w:rPr>
        <w:t>Atribuciones y responsabilidades de los subsistemas del Sistema N</w:t>
      </w:r>
      <w:r w:rsidRPr="00CF1BC9">
        <w:rPr>
          <w:rStyle w:val="ttuloArtculo"/>
          <w:color w:val="auto"/>
          <w:sz w:val="22"/>
          <w:szCs w:val="22"/>
        </w:rPr>
        <w:t>a</w:t>
      </w:r>
      <w:r w:rsidRPr="00CF1BC9">
        <w:rPr>
          <w:rStyle w:val="ttuloArtculo"/>
          <w:color w:val="auto"/>
          <w:sz w:val="22"/>
          <w:szCs w:val="22"/>
        </w:rPr>
        <w:t>cional de Inteligencia.-</w:t>
      </w:r>
      <w:r w:rsidRPr="00CF1BC9">
        <w:rPr>
          <w:sz w:val="22"/>
          <w:szCs w:val="22"/>
        </w:rPr>
        <w:t xml:space="preserve"> Son instituciones independientes entre sí, funci</w:t>
      </w:r>
      <w:r w:rsidRPr="00CF1BC9">
        <w:rPr>
          <w:sz w:val="22"/>
          <w:szCs w:val="22"/>
        </w:rPr>
        <w:t>o</w:t>
      </w:r>
      <w:r w:rsidRPr="00CF1BC9">
        <w:rPr>
          <w:sz w:val="22"/>
          <w:szCs w:val="22"/>
        </w:rPr>
        <w:t>nalmente coordinadas y articuladas por la entidad rectora del Sistema Nacional de Intelige</w:t>
      </w:r>
      <w:r w:rsidRPr="00CF1BC9">
        <w:rPr>
          <w:sz w:val="22"/>
          <w:szCs w:val="22"/>
        </w:rPr>
        <w:t>n</w:t>
      </w:r>
      <w:r w:rsidRPr="00CF1BC9">
        <w:rPr>
          <w:sz w:val="22"/>
          <w:szCs w:val="22"/>
        </w:rPr>
        <w:t>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Dentro del ámbito de su competencia y, sin perjuicio de aquellas establecidas por Ley, los subsistemas del Sistema Nacional de Inteligencia tendrán las siguientes atrib</w:t>
      </w:r>
      <w:r w:rsidRPr="00CF1BC9">
        <w:rPr>
          <w:sz w:val="22"/>
          <w:szCs w:val="22"/>
        </w:rPr>
        <w:t>u</w:t>
      </w:r>
      <w:r w:rsidRPr="00CF1BC9">
        <w:rPr>
          <w:sz w:val="22"/>
          <w:szCs w:val="22"/>
        </w:rPr>
        <w:t>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Dar cumplimiento a las políticas generales de las actividades u operaciones, de intel</w:t>
      </w:r>
      <w:r w:rsidRPr="00CF1BC9">
        <w:rPr>
          <w:sz w:val="22"/>
          <w:szCs w:val="22"/>
        </w:rPr>
        <w:t>i</w:t>
      </w:r>
      <w:r w:rsidRPr="00CF1BC9">
        <w:rPr>
          <w:sz w:val="22"/>
          <w:szCs w:val="22"/>
        </w:rPr>
        <w:t>gencia y contrainteligencia, dadas por el Presidente de la República y la máxima autoridad de la entidad rectora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Dar atención inmediata a la información solicitada por la entidad rectora del Sist</w:t>
      </w:r>
      <w:r w:rsidRPr="00CF1BC9">
        <w:rPr>
          <w:sz w:val="22"/>
          <w:szCs w:val="22"/>
        </w:rPr>
        <w:t>e</w:t>
      </w:r>
      <w:r w:rsidRPr="00CF1BC9">
        <w:rPr>
          <w:sz w:val="22"/>
          <w:szCs w:val="22"/>
        </w:rPr>
        <w:t>ma Nacional de Inteligencia;</w:t>
      </w:r>
    </w:p>
    <w:p w:rsid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Identificar las vulnerabilidades, amenazas y riesgos, dentro del ámbito de sus comp</w:t>
      </w:r>
      <w:r w:rsidRPr="00CF1BC9">
        <w:rPr>
          <w:sz w:val="22"/>
          <w:szCs w:val="22"/>
        </w:rPr>
        <w:t>e</w:t>
      </w:r>
      <w:r w:rsidRPr="00CF1BC9">
        <w:rPr>
          <w:sz w:val="22"/>
          <w:szCs w:val="22"/>
        </w:rPr>
        <w:t>tencias, para lo cual se establecerán mecanismos de enlace y entrega de info</w:t>
      </w:r>
      <w:r w:rsidRPr="00CF1BC9">
        <w:rPr>
          <w:sz w:val="22"/>
          <w:szCs w:val="22"/>
        </w:rPr>
        <w:t>r</w:t>
      </w:r>
      <w:r w:rsidRPr="00CF1BC9">
        <w:rPr>
          <w:sz w:val="22"/>
          <w:szCs w:val="22"/>
        </w:rPr>
        <w:t>mación;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Realizar coordinaciones transversales entre los subsistemas del Sistema Naci</w:t>
      </w:r>
      <w:r w:rsidRPr="00CF1BC9">
        <w:rPr>
          <w:sz w:val="22"/>
          <w:szCs w:val="22"/>
        </w:rPr>
        <w:t>o</w:t>
      </w:r>
      <w:r w:rsidRPr="00CF1BC9">
        <w:rPr>
          <w:sz w:val="22"/>
          <w:szCs w:val="22"/>
        </w:rPr>
        <w:t>nal de Inteligencia, bajo el principio de inte</w:t>
      </w:r>
      <w:r w:rsidRPr="00CF1BC9">
        <w:rPr>
          <w:sz w:val="22"/>
          <w:szCs w:val="22"/>
        </w:rPr>
        <w:t>r</w:t>
      </w:r>
      <w:r w:rsidRPr="00CF1BC9">
        <w:rPr>
          <w:sz w:val="22"/>
          <w:szCs w:val="22"/>
        </w:rPr>
        <w:t>operabilidad;</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 Capacitar en inteligencia y contraintel</w:t>
      </w:r>
      <w:r w:rsidRPr="00CF1BC9">
        <w:rPr>
          <w:sz w:val="22"/>
          <w:szCs w:val="22"/>
        </w:rPr>
        <w:t>i</w:t>
      </w:r>
      <w:r w:rsidRPr="00CF1BC9">
        <w:rPr>
          <w:sz w:val="22"/>
          <w:szCs w:val="22"/>
        </w:rPr>
        <w:t>gencia a las servidoras y los servidores de su subsistema;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Las demás que determine la presente Ley, el ordenamiento jurídico y las dete</w:t>
      </w:r>
      <w:r w:rsidRPr="00CF1BC9">
        <w:rPr>
          <w:sz w:val="22"/>
          <w:szCs w:val="22"/>
        </w:rPr>
        <w:t>r</w:t>
      </w:r>
      <w:r w:rsidRPr="00CF1BC9">
        <w:rPr>
          <w:sz w:val="22"/>
          <w:szCs w:val="22"/>
        </w:rPr>
        <w:t>minadas en la reglamentación que para el efecto emita el órgano rector del Sistema Naci</w:t>
      </w:r>
      <w:r w:rsidRPr="00CF1BC9">
        <w:rPr>
          <w:sz w:val="22"/>
          <w:szCs w:val="22"/>
        </w:rPr>
        <w:t>o</w:t>
      </w:r>
      <w:r w:rsidRPr="00CF1BC9">
        <w:rPr>
          <w:sz w:val="22"/>
          <w:szCs w:val="22"/>
        </w:rPr>
        <w:t>nal de Inteligencia y que fueran necesarias para el cumplimiento de los fines del Sistema.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Los subsistemas que conforman el Sistema Nacional de Inteligencia son respo</w:t>
      </w:r>
      <w:r w:rsidRPr="00CF1BC9">
        <w:rPr>
          <w:sz w:val="22"/>
          <w:szCs w:val="22"/>
        </w:rPr>
        <w:t>n</w:t>
      </w:r>
      <w:r w:rsidRPr="00CF1BC9">
        <w:rPr>
          <w:sz w:val="22"/>
          <w:szCs w:val="22"/>
        </w:rPr>
        <w:t>sables de la planeación y seguimiento, búsqueda, procesamiento, producción y difusión de inform</w:t>
      </w:r>
      <w:r w:rsidRPr="00CF1BC9">
        <w:rPr>
          <w:sz w:val="22"/>
          <w:szCs w:val="22"/>
        </w:rPr>
        <w:t>a</w:t>
      </w:r>
      <w:r w:rsidRPr="00CF1BC9">
        <w:rPr>
          <w:sz w:val="22"/>
          <w:szCs w:val="22"/>
        </w:rPr>
        <w:t>ción y formulación de productos de inteligencia y de contrainteligencia, en el ámbito de sus compete</w:t>
      </w:r>
      <w:r w:rsidRPr="00CF1BC9">
        <w:rPr>
          <w:sz w:val="22"/>
          <w:szCs w:val="22"/>
        </w:rPr>
        <w:t>n</w:t>
      </w:r>
      <w:r w:rsidRPr="00CF1BC9">
        <w:rPr>
          <w:sz w:val="22"/>
          <w:szCs w:val="22"/>
        </w:rPr>
        <w:t>cias, con el objeto de detectar y alertar vulnerabilidades, amenazas y riesgos para la soberanía y la seguridad integral, informando, con oportunidad, a la entidad rectora del Sistema Nacional de Intel</w:t>
      </w:r>
      <w:r w:rsidRPr="00CF1BC9">
        <w:rPr>
          <w:sz w:val="22"/>
          <w:szCs w:val="22"/>
        </w:rPr>
        <w:t>i</w:t>
      </w:r>
      <w:r w:rsidRPr="00CF1BC9">
        <w:rPr>
          <w:sz w:val="22"/>
          <w:szCs w:val="22"/>
        </w:rPr>
        <w:t>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24.-</w:t>
      </w:r>
      <w:r w:rsidRPr="00CF1BC9">
        <w:rPr>
          <w:sz w:val="22"/>
          <w:szCs w:val="22"/>
        </w:rPr>
        <w:t xml:space="preserve"> </w:t>
      </w:r>
      <w:r w:rsidRPr="00CF1BC9">
        <w:rPr>
          <w:rStyle w:val="ttuloArtculo"/>
          <w:color w:val="auto"/>
          <w:sz w:val="22"/>
          <w:szCs w:val="22"/>
        </w:rPr>
        <w:t>Subsistema de Inteligencia de las Fuerzas Armadas.-</w:t>
      </w:r>
      <w:r w:rsidRPr="00CF1BC9">
        <w:rPr>
          <w:sz w:val="22"/>
          <w:szCs w:val="22"/>
        </w:rPr>
        <w:t xml:space="preserve"> El subsistema de intelige</w:t>
      </w:r>
      <w:r w:rsidRPr="00CF1BC9">
        <w:rPr>
          <w:sz w:val="22"/>
          <w:szCs w:val="22"/>
        </w:rPr>
        <w:t>n</w:t>
      </w:r>
      <w:r w:rsidRPr="00CF1BC9">
        <w:rPr>
          <w:sz w:val="22"/>
          <w:szCs w:val="22"/>
        </w:rPr>
        <w:t>cia de las Fuerzas Armadas está compuesto por la Dirección General de Inteligencia del C</w:t>
      </w:r>
      <w:r w:rsidRPr="00CF1BC9">
        <w:rPr>
          <w:sz w:val="22"/>
          <w:szCs w:val="22"/>
        </w:rPr>
        <w:t>o</w:t>
      </w:r>
      <w:r w:rsidRPr="00CF1BC9">
        <w:rPr>
          <w:sz w:val="22"/>
          <w:szCs w:val="22"/>
        </w:rPr>
        <w:t>mando Conjunto de las Fuerzas Armadas, que asumirá la dire</w:t>
      </w:r>
      <w:r w:rsidRPr="00CF1BC9">
        <w:rPr>
          <w:sz w:val="22"/>
          <w:szCs w:val="22"/>
        </w:rPr>
        <w:t>c</w:t>
      </w:r>
      <w:r w:rsidRPr="00CF1BC9">
        <w:rPr>
          <w:sz w:val="22"/>
          <w:szCs w:val="22"/>
        </w:rPr>
        <w:t>ción del subsistema, y por las direcciones de inteligencia de las Fuerzas Terrestre, Naval y Aérea; en los niveles operacional y táct</w:t>
      </w:r>
      <w:r w:rsidRPr="00CF1BC9">
        <w:rPr>
          <w:sz w:val="22"/>
          <w:szCs w:val="22"/>
        </w:rPr>
        <w:t>i</w:t>
      </w:r>
      <w:r w:rsidRPr="00CF1BC9">
        <w:rPr>
          <w:sz w:val="22"/>
          <w:szCs w:val="22"/>
        </w:rPr>
        <w:t>co, por las unidades de inteligencia y contrainteligencia de cada Fuerza. El Subsi</w:t>
      </w:r>
      <w:r w:rsidRPr="00CF1BC9">
        <w:rPr>
          <w:sz w:val="22"/>
          <w:szCs w:val="22"/>
        </w:rPr>
        <w:t>s</w:t>
      </w:r>
      <w:r w:rsidRPr="00CF1BC9">
        <w:rPr>
          <w:sz w:val="22"/>
          <w:szCs w:val="22"/>
        </w:rPr>
        <w:t>tema de Inteligencia de las Fuerzas Armadas es responsable de generar inteligencia y contrainteligencia con el obj</w:t>
      </w:r>
      <w:r w:rsidRPr="00CF1BC9">
        <w:rPr>
          <w:sz w:val="22"/>
          <w:szCs w:val="22"/>
        </w:rPr>
        <w:t>e</w:t>
      </w:r>
      <w:r w:rsidRPr="00CF1BC9">
        <w:rPr>
          <w:sz w:val="22"/>
          <w:szCs w:val="22"/>
        </w:rPr>
        <w:t>tivo de alertar, detectar, identificar y/o neutralizar las vulnerabilidades, amenazas y riesgos que puedan comprometer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25.-</w:t>
      </w:r>
      <w:r w:rsidRPr="00CF1BC9">
        <w:rPr>
          <w:sz w:val="22"/>
          <w:szCs w:val="22"/>
        </w:rPr>
        <w:t xml:space="preserve"> </w:t>
      </w:r>
      <w:r w:rsidRPr="00CF1BC9">
        <w:rPr>
          <w:rStyle w:val="ttuloArtculo"/>
          <w:color w:val="auto"/>
          <w:sz w:val="22"/>
          <w:szCs w:val="22"/>
        </w:rPr>
        <w:t>Subsistema de Inteligencia de la Policía Nacional.-</w:t>
      </w:r>
      <w:r w:rsidRPr="00CF1BC9">
        <w:rPr>
          <w:sz w:val="22"/>
          <w:szCs w:val="22"/>
        </w:rPr>
        <w:t xml:space="preserve"> El subsistema de intelige</w:t>
      </w:r>
      <w:r w:rsidRPr="00CF1BC9">
        <w:rPr>
          <w:sz w:val="22"/>
          <w:szCs w:val="22"/>
        </w:rPr>
        <w:t>n</w:t>
      </w:r>
      <w:r w:rsidRPr="00CF1BC9">
        <w:rPr>
          <w:sz w:val="22"/>
          <w:szCs w:val="22"/>
        </w:rPr>
        <w:t>cia de la Policía Nacional está dirigido exclusivamente por la Dirección General de Inteligencia de la Policía Nacional del Ecuador, responsable de la planificación y ejecución de actividades y operaciones, de inteligencia y contrainteligencia, necesarias para garantizar la seg</w:t>
      </w:r>
      <w:r w:rsidRPr="00CF1BC9">
        <w:rPr>
          <w:sz w:val="22"/>
          <w:szCs w:val="22"/>
        </w:rPr>
        <w:t>u</w:t>
      </w:r>
      <w:r w:rsidRPr="00CF1BC9">
        <w:rPr>
          <w:sz w:val="22"/>
          <w:szCs w:val="22"/>
        </w:rPr>
        <w:t>ridad integral del Estado, incluyendo la seguridad ciudadana, el control del orden público y la protección del libre ejercicio de los derechos conforme a la Ley y a los convenios y tratados intern</w:t>
      </w:r>
      <w:r w:rsidRPr="00CF1BC9">
        <w:rPr>
          <w:sz w:val="22"/>
          <w:szCs w:val="22"/>
        </w:rPr>
        <w:t>a</w:t>
      </w:r>
      <w:r w:rsidRPr="00CF1BC9">
        <w:rPr>
          <w:sz w:val="22"/>
          <w:szCs w:val="22"/>
        </w:rPr>
        <w:t>cionales de cooperación.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26.-</w:t>
      </w:r>
      <w:r w:rsidRPr="00CF1BC9">
        <w:rPr>
          <w:sz w:val="22"/>
          <w:szCs w:val="22"/>
        </w:rPr>
        <w:t xml:space="preserve"> </w:t>
      </w:r>
      <w:r w:rsidRPr="00CF1BC9">
        <w:rPr>
          <w:rStyle w:val="ttuloArtculo"/>
          <w:color w:val="auto"/>
          <w:sz w:val="22"/>
          <w:szCs w:val="22"/>
        </w:rPr>
        <w:t>Subsistema de Inteligencia de análisis financiero y económico.-</w:t>
      </w:r>
      <w:r w:rsidRPr="00CF1BC9">
        <w:rPr>
          <w:sz w:val="22"/>
          <w:szCs w:val="22"/>
        </w:rPr>
        <w:t xml:space="preserve"> El Subsist</w:t>
      </w:r>
      <w:r w:rsidRPr="00CF1BC9">
        <w:rPr>
          <w:sz w:val="22"/>
          <w:szCs w:val="22"/>
        </w:rPr>
        <w:t>e</w:t>
      </w:r>
      <w:r w:rsidRPr="00CF1BC9">
        <w:rPr>
          <w:sz w:val="22"/>
          <w:szCs w:val="22"/>
        </w:rPr>
        <w:t>ma de Inteligencia de Análisis Financiero y Económico está a cargo de la Unidad de Análisis Financiero y Económ</w:t>
      </w:r>
      <w:r w:rsidRPr="00CF1BC9">
        <w:rPr>
          <w:sz w:val="22"/>
          <w:szCs w:val="22"/>
        </w:rPr>
        <w:t>i</w:t>
      </w:r>
      <w:r w:rsidRPr="00CF1BC9">
        <w:rPr>
          <w:sz w:val="22"/>
          <w:szCs w:val="22"/>
        </w:rPr>
        <w:t>co, o la entidad que haga sus veces, responsable de la obtención y análisis de información para la detección, identificación y alerta sobre vulnerabilidades, amenazas y riesgos que puedan afectar el régimen económico, financiero y otros dentro del ámbito de sus comp</w:t>
      </w:r>
      <w:r w:rsidRPr="00CF1BC9">
        <w:rPr>
          <w:sz w:val="22"/>
          <w:szCs w:val="22"/>
        </w:rPr>
        <w:t>e</w:t>
      </w:r>
      <w:r w:rsidRPr="00CF1BC9">
        <w:rPr>
          <w:sz w:val="22"/>
          <w:szCs w:val="22"/>
        </w:rPr>
        <w:t>tencias.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máxima autoridad de la Unidad de Análisis Financiero y Económico, es su Director General, quien es designado por el Pres</w:t>
      </w:r>
      <w:r w:rsidRPr="00CF1BC9">
        <w:rPr>
          <w:sz w:val="22"/>
          <w:szCs w:val="22"/>
        </w:rPr>
        <w:t>i</w:t>
      </w:r>
      <w:r w:rsidRPr="00CF1BC9">
        <w:rPr>
          <w:sz w:val="22"/>
          <w:szCs w:val="22"/>
        </w:rPr>
        <w:t>dente de la República.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27.-</w:t>
      </w:r>
      <w:r w:rsidRPr="00CF1BC9">
        <w:rPr>
          <w:sz w:val="22"/>
          <w:szCs w:val="22"/>
        </w:rPr>
        <w:t xml:space="preserve"> </w:t>
      </w:r>
      <w:r w:rsidRPr="00CF1BC9">
        <w:rPr>
          <w:rStyle w:val="ttuloArtculo"/>
          <w:color w:val="auto"/>
          <w:sz w:val="22"/>
          <w:szCs w:val="22"/>
        </w:rPr>
        <w:t>Subsistema de Inteligencia de la Casa Militar Presidencial.-</w:t>
      </w:r>
      <w:r w:rsidRPr="00CF1BC9">
        <w:rPr>
          <w:sz w:val="22"/>
          <w:szCs w:val="22"/>
        </w:rPr>
        <w:t xml:space="preserve"> El Subsi</w:t>
      </w:r>
      <w:r w:rsidRPr="00CF1BC9">
        <w:rPr>
          <w:sz w:val="22"/>
          <w:szCs w:val="22"/>
        </w:rPr>
        <w:t>s</w:t>
      </w:r>
      <w:r w:rsidRPr="00CF1BC9">
        <w:rPr>
          <w:sz w:val="22"/>
          <w:szCs w:val="22"/>
        </w:rPr>
        <w:t>tema de Inteligencia de la Casa Militar Presidencial está conformado por la unidad encargada de la Inteligencia Protect</w:t>
      </w:r>
      <w:r w:rsidRPr="00CF1BC9">
        <w:rPr>
          <w:sz w:val="22"/>
          <w:szCs w:val="22"/>
        </w:rPr>
        <w:t>i</w:t>
      </w:r>
      <w:r w:rsidRPr="00CF1BC9">
        <w:rPr>
          <w:sz w:val="22"/>
          <w:szCs w:val="22"/>
        </w:rPr>
        <w:t>va de la Casa Militar Presidencial, responsable de detectar y neutralizar amenazas y rie</w:t>
      </w:r>
      <w:r w:rsidRPr="00CF1BC9">
        <w:rPr>
          <w:sz w:val="22"/>
          <w:szCs w:val="22"/>
        </w:rPr>
        <w:t>s</w:t>
      </w:r>
      <w:r w:rsidRPr="00CF1BC9">
        <w:rPr>
          <w:sz w:val="22"/>
          <w:szCs w:val="22"/>
        </w:rPr>
        <w:t>gos que puedan atentar o afectar contra la integridad del Presidente de la República, Vicepresidente, sus cónyuges, y familiares, así como, de los servidores de la Presidencia de la República que determine el Pres</w:t>
      </w:r>
      <w:r w:rsidRPr="00CF1BC9">
        <w:rPr>
          <w:sz w:val="22"/>
          <w:szCs w:val="22"/>
        </w:rPr>
        <w:t>i</w:t>
      </w:r>
      <w:r w:rsidRPr="00CF1BC9">
        <w:rPr>
          <w:sz w:val="22"/>
          <w:szCs w:val="22"/>
        </w:rPr>
        <w:t>dente de la República, dentro y fuera del país, para coadyuvar al normal desarrollo del ejercicio de sus funciones gubername</w:t>
      </w:r>
      <w:r w:rsidRPr="00CF1BC9">
        <w:rPr>
          <w:sz w:val="22"/>
          <w:szCs w:val="22"/>
        </w:rPr>
        <w:t>n</w:t>
      </w:r>
      <w:r w:rsidRPr="00CF1BC9">
        <w:rPr>
          <w:sz w:val="22"/>
          <w:szCs w:val="22"/>
        </w:rPr>
        <w:t>tales, enmarcados en el cumplimiento de la Constitución y la normativa vigente.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28.-</w:t>
      </w:r>
      <w:r w:rsidRPr="00CF1BC9">
        <w:rPr>
          <w:sz w:val="22"/>
          <w:szCs w:val="22"/>
        </w:rPr>
        <w:t xml:space="preserve"> </w:t>
      </w:r>
      <w:r w:rsidRPr="00CF1BC9">
        <w:rPr>
          <w:rStyle w:val="ttuloArtculo"/>
          <w:color w:val="auto"/>
          <w:sz w:val="22"/>
          <w:szCs w:val="22"/>
        </w:rPr>
        <w:t>Subsistema de Inteligencia Tributaria Nacional.-</w:t>
      </w:r>
      <w:r w:rsidRPr="00CF1BC9">
        <w:rPr>
          <w:sz w:val="22"/>
          <w:szCs w:val="22"/>
        </w:rPr>
        <w:t xml:space="preserve"> El Subsistema de Intelige</w:t>
      </w:r>
      <w:r w:rsidRPr="00CF1BC9">
        <w:rPr>
          <w:sz w:val="22"/>
          <w:szCs w:val="22"/>
        </w:rPr>
        <w:t>n</w:t>
      </w:r>
      <w:r w:rsidRPr="00CF1BC9">
        <w:rPr>
          <w:sz w:val="22"/>
          <w:szCs w:val="22"/>
        </w:rPr>
        <w:t>cia Tributaria Nacional está a cargo de la unidad determinada para el efecto, en el Servicio de Rentas Internas o la entidad que haga sus veces, responsable de la obtención y análisis de información que permita detectar, neutralizar y contr</w:t>
      </w:r>
      <w:r w:rsidRPr="00CF1BC9">
        <w:rPr>
          <w:sz w:val="22"/>
          <w:szCs w:val="22"/>
        </w:rPr>
        <w:t>a</w:t>
      </w:r>
      <w:r w:rsidRPr="00CF1BC9">
        <w:rPr>
          <w:sz w:val="22"/>
          <w:szCs w:val="22"/>
        </w:rPr>
        <w:t>rrestar, vulnerabilidades, amenazas y riesgos, así como prevenir y combatir delitos tributarios y otros dentro del ámb</w:t>
      </w:r>
      <w:r w:rsidRPr="00CF1BC9">
        <w:rPr>
          <w:sz w:val="22"/>
          <w:szCs w:val="22"/>
        </w:rPr>
        <w:t>i</w:t>
      </w:r>
      <w:r w:rsidRPr="00CF1BC9">
        <w:rPr>
          <w:sz w:val="22"/>
          <w:szCs w:val="22"/>
        </w:rPr>
        <w:t>to de sus competencias.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29.-</w:t>
      </w:r>
      <w:r w:rsidRPr="00CF1BC9">
        <w:rPr>
          <w:sz w:val="22"/>
          <w:szCs w:val="22"/>
        </w:rPr>
        <w:t xml:space="preserve"> </w:t>
      </w:r>
      <w:r w:rsidRPr="00CF1BC9">
        <w:rPr>
          <w:rStyle w:val="ttuloArtculo"/>
          <w:color w:val="auto"/>
          <w:sz w:val="22"/>
          <w:szCs w:val="22"/>
        </w:rPr>
        <w:t xml:space="preserve">Subsistema de Inteligencia Aduanera.- </w:t>
      </w:r>
      <w:r w:rsidRPr="00CF1BC9">
        <w:rPr>
          <w:sz w:val="22"/>
          <w:szCs w:val="22"/>
        </w:rPr>
        <w:t>El Subsistema de Intelige</w:t>
      </w:r>
      <w:r w:rsidRPr="00CF1BC9">
        <w:rPr>
          <w:sz w:val="22"/>
          <w:szCs w:val="22"/>
        </w:rPr>
        <w:t>n</w:t>
      </w:r>
      <w:r w:rsidRPr="00CF1BC9">
        <w:rPr>
          <w:sz w:val="22"/>
          <w:szCs w:val="22"/>
        </w:rPr>
        <w:t>cia Aduanera corresponde exclusivamente al cuerpo de vigilancia aduanera del Servicio Nacional de Aduana del Ecuador, responsable de determinar objetivos, obtener y analizar información, que pe</w:t>
      </w:r>
      <w:r w:rsidRPr="00CF1BC9">
        <w:rPr>
          <w:sz w:val="22"/>
          <w:szCs w:val="22"/>
        </w:rPr>
        <w:t>r</w:t>
      </w:r>
      <w:r w:rsidRPr="00CF1BC9">
        <w:rPr>
          <w:sz w:val="22"/>
          <w:szCs w:val="22"/>
        </w:rPr>
        <w:t>mita prevenir, detectar, neutralizar y contrarrestar vuln</w:t>
      </w:r>
      <w:r w:rsidRPr="00CF1BC9">
        <w:rPr>
          <w:sz w:val="22"/>
          <w:szCs w:val="22"/>
        </w:rPr>
        <w:t>e</w:t>
      </w:r>
      <w:r w:rsidRPr="00CF1BC9">
        <w:rPr>
          <w:sz w:val="22"/>
          <w:szCs w:val="22"/>
        </w:rPr>
        <w:t>rabilidades, amenazas y riesgos, así como prevenir y combatir las infracciones en materia de comercio exterior y delitos contra la administración aduanera, lavado de activos y otros dentro del ámbito de sus competencias.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30.-</w:t>
      </w:r>
      <w:r w:rsidRPr="00CF1BC9">
        <w:rPr>
          <w:sz w:val="22"/>
          <w:szCs w:val="22"/>
        </w:rPr>
        <w:t xml:space="preserve"> </w:t>
      </w:r>
      <w:r w:rsidRPr="00CF1BC9">
        <w:rPr>
          <w:rStyle w:val="ttuloArtculo"/>
          <w:color w:val="auto"/>
          <w:sz w:val="22"/>
          <w:szCs w:val="22"/>
        </w:rPr>
        <w:t>Subsistema de Inteligencia Penitenciaria del Organismo Técnico del Sist</w:t>
      </w:r>
      <w:r w:rsidRPr="00CF1BC9">
        <w:rPr>
          <w:rStyle w:val="ttuloArtculo"/>
          <w:color w:val="auto"/>
          <w:sz w:val="22"/>
          <w:szCs w:val="22"/>
        </w:rPr>
        <w:t>e</w:t>
      </w:r>
      <w:r w:rsidRPr="00CF1BC9">
        <w:rPr>
          <w:rStyle w:val="ttuloArtculo"/>
          <w:color w:val="auto"/>
          <w:sz w:val="22"/>
          <w:szCs w:val="22"/>
        </w:rPr>
        <w:t>ma Nacional de Rehabilitación Social.-</w:t>
      </w:r>
      <w:r w:rsidRPr="00CF1BC9">
        <w:rPr>
          <w:sz w:val="22"/>
          <w:szCs w:val="22"/>
        </w:rPr>
        <w:t xml:space="preserve"> El Subsistema de Inteligencia Penitenciaria del Org</w:t>
      </w:r>
      <w:r w:rsidRPr="00CF1BC9">
        <w:rPr>
          <w:sz w:val="22"/>
          <w:szCs w:val="22"/>
        </w:rPr>
        <w:t>a</w:t>
      </w:r>
      <w:r w:rsidRPr="00CF1BC9">
        <w:rPr>
          <w:sz w:val="22"/>
          <w:szCs w:val="22"/>
        </w:rPr>
        <w:t>nismo Técnico del Sistema Nacional de Rehabilitación S</w:t>
      </w:r>
      <w:r w:rsidRPr="00CF1BC9">
        <w:rPr>
          <w:sz w:val="22"/>
          <w:szCs w:val="22"/>
        </w:rPr>
        <w:t>o</w:t>
      </w:r>
      <w:r w:rsidRPr="00CF1BC9">
        <w:rPr>
          <w:sz w:val="22"/>
          <w:szCs w:val="22"/>
        </w:rPr>
        <w:t>cial está a cargo del Cuerpo de Seguridad y Vigilancia Penitenciaria, responsable de la recopilación planificada de inform</w:t>
      </w:r>
      <w:r w:rsidRPr="00CF1BC9">
        <w:rPr>
          <w:sz w:val="22"/>
          <w:szCs w:val="22"/>
        </w:rPr>
        <w:t>a</w:t>
      </w:r>
      <w:r w:rsidRPr="00CF1BC9">
        <w:rPr>
          <w:sz w:val="22"/>
          <w:szCs w:val="22"/>
        </w:rPr>
        <w:t>ción en forma objetiva y estratégica, para detectar a las personas privadas de libertad, las visitas a los centros de privación de libertad, el talento humano del Sistema Naci</w:t>
      </w:r>
      <w:r w:rsidRPr="00CF1BC9">
        <w:rPr>
          <w:sz w:val="22"/>
          <w:szCs w:val="22"/>
        </w:rPr>
        <w:t>o</w:t>
      </w:r>
      <w:r w:rsidRPr="00CF1BC9">
        <w:rPr>
          <w:sz w:val="22"/>
          <w:szCs w:val="22"/>
        </w:rPr>
        <w:t>nal de Rehabilitación Social, que planean involucrarse o que están involucrados en alguna actividad que pueda considerarse una am</w:t>
      </w:r>
      <w:r w:rsidRPr="00CF1BC9">
        <w:rPr>
          <w:sz w:val="22"/>
          <w:szCs w:val="22"/>
        </w:rPr>
        <w:t>e</w:t>
      </w:r>
      <w:r w:rsidRPr="00CF1BC9">
        <w:rPr>
          <w:sz w:val="22"/>
          <w:szCs w:val="22"/>
        </w:rPr>
        <w:t>naza al orden y a la seguridad, dentro o fuera de centro de privación de libertad y/o contextos relacionados directa o indirect</w:t>
      </w:r>
      <w:r w:rsidRPr="00CF1BC9">
        <w:rPr>
          <w:sz w:val="22"/>
          <w:szCs w:val="22"/>
        </w:rPr>
        <w:t>a</w:t>
      </w:r>
      <w:r w:rsidRPr="00CF1BC9">
        <w:rPr>
          <w:sz w:val="22"/>
          <w:szCs w:val="22"/>
        </w:rPr>
        <w:t>mente con el sistema de rehabilitación social, con el objetivo de prevenir incidentes antes de que oc</w:t>
      </w:r>
      <w:r w:rsidRPr="00CF1BC9">
        <w:rPr>
          <w:sz w:val="22"/>
          <w:szCs w:val="22"/>
        </w:rPr>
        <w:t>u</w:t>
      </w:r>
      <w:r w:rsidRPr="00CF1BC9">
        <w:rPr>
          <w:sz w:val="22"/>
          <w:szCs w:val="22"/>
        </w:rPr>
        <w:t>rran.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31.-</w:t>
      </w:r>
      <w:r w:rsidRPr="00CF1BC9">
        <w:rPr>
          <w:sz w:val="22"/>
          <w:szCs w:val="22"/>
        </w:rPr>
        <w:t xml:space="preserve"> </w:t>
      </w:r>
      <w:r w:rsidRPr="00CF1BC9">
        <w:rPr>
          <w:rStyle w:val="ttuloArtculo"/>
          <w:color w:val="auto"/>
          <w:sz w:val="22"/>
          <w:szCs w:val="22"/>
        </w:rPr>
        <w:t>Calificación de idoneidad de los directores de inteligencia y de quienes co</w:t>
      </w:r>
      <w:r w:rsidRPr="00CF1BC9">
        <w:rPr>
          <w:rStyle w:val="ttuloArtculo"/>
          <w:color w:val="auto"/>
          <w:sz w:val="22"/>
          <w:szCs w:val="22"/>
        </w:rPr>
        <w:t>n</w:t>
      </w:r>
      <w:r w:rsidRPr="00CF1BC9">
        <w:rPr>
          <w:rStyle w:val="ttuloArtculo"/>
          <w:color w:val="auto"/>
          <w:sz w:val="22"/>
          <w:szCs w:val="22"/>
        </w:rPr>
        <w:t>forman los subsistemas del Sistema Nacional de Inteligencia.-</w:t>
      </w:r>
      <w:r w:rsidRPr="00CF1BC9">
        <w:rPr>
          <w:sz w:val="22"/>
          <w:szCs w:val="22"/>
        </w:rPr>
        <w:t xml:space="preserve"> La entidad rectora del Sistema Nacional de Inteligencia, deberá calificar la idoneidad de los postulantes al cargo de director de intel</w:t>
      </w:r>
      <w:r w:rsidRPr="00CF1BC9">
        <w:rPr>
          <w:sz w:val="22"/>
          <w:szCs w:val="22"/>
        </w:rPr>
        <w:t>i</w:t>
      </w:r>
      <w:r w:rsidRPr="00CF1BC9">
        <w:rPr>
          <w:sz w:val="22"/>
          <w:szCs w:val="22"/>
        </w:rPr>
        <w:t>gencia de los subsistemas o de quien haga sus veces, previo a su designación, de conformidad con el proceso establec</w:t>
      </w:r>
      <w:r w:rsidRPr="00CF1BC9">
        <w:rPr>
          <w:sz w:val="22"/>
          <w:szCs w:val="22"/>
        </w:rPr>
        <w:t>i</w:t>
      </w:r>
      <w:r w:rsidRPr="00CF1BC9">
        <w:rPr>
          <w:sz w:val="22"/>
          <w:szCs w:val="22"/>
        </w:rPr>
        <w:t>do en el reglamento a esta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entidad rectora del Sistema Nacional de Inteligencia, podrá a requerimiento de la máxima autoridad de la entidad rectora o la máxima autoridad del subsistema, calificar la idoneidad de los servidores o funcionarios que conforman los subsistemas del Sistema Nacional de Inteligencia, de conformidad con el proceso establec</w:t>
      </w:r>
      <w:r w:rsidRPr="00CF1BC9">
        <w:rPr>
          <w:sz w:val="22"/>
          <w:szCs w:val="22"/>
        </w:rPr>
        <w:t>i</w:t>
      </w:r>
      <w:r w:rsidRPr="00CF1BC9">
        <w:rPr>
          <w:sz w:val="22"/>
          <w:szCs w:val="22"/>
        </w:rPr>
        <w:t>do en el reglamento a esta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32.-</w:t>
      </w:r>
      <w:r w:rsidRPr="00CF1BC9">
        <w:rPr>
          <w:sz w:val="22"/>
          <w:szCs w:val="22"/>
        </w:rPr>
        <w:t xml:space="preserve"> </w:t>
      </w:r>
      <w:r w:rsidRPr="00CF1BC9">
        <w:rPr>
          <w:rStyle w:val="ttuloArtculo"/>
          <w:color w:val="auto"/>
          <w:sz w:val="22"/>
          <w:szCs w:val="22"/>
        </w:rPr>
        <w:t>Protección de la información personal de los servidores de la entidad rectora del Sistema Nacional de Inteligencia y de los subsistemas que lo co</w:t>
      </w:r>
      <w:r w:rsidRPr="00CF1BC9">
        <w:rPr>
          <w:rStyle w:val="ttuloArtculo"/>
          <w:color w:val="auto"/>
          <w:sz w:val="22"/>
          <w:szCs w:val="22"/>
        </w:rPr>
        <w:t>n</w:t>
      </w:r>
      <w:r w:rsidRPr="00CF1BC9">
        <w:rPr>
          <w:rStyle w:val="ttuloArtculo"/>
          <w:color w:val="auto"/>
          <w:sz w:val="22"/>
          <w:szCs w:val="22"/>
        </w:rPr>
        <w:t>forman.-</w:t>
      </w:r>
      <w:r w:rsidRPr="00CF1BC9">
        <w:rPr>
          <w:sz w:val="22"/>
          <w:szCs w:val="22"/>
        </w:rPr>
        <w:t xml:space="preserve"> La información personal de los servidores tanto de la entidad rectora del Sistema Nacional de Inteligencia como de sus subsistemas, serán de carácter secreto, de conformidad con la presente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33.-</w:t>
      </w:r>
      <w:r w:rsidRPr="00CF1BC9">
        <w:rPr>
          <w:sz w:val="22"/>
          <w:szCs w:val="22"/>
        </w:rPr>
        <w:t xml:space="preserve"> </w:t>
      </w:r>
      <w:r w:rsidRPr="00CF1BC9">
        <w:rPr>
          <w:rStyle w:val="ttuloArtculo"/>
          <w:color w:val="auto"/>
          <w:sz w:val="22"/>
          <w:szCs w:val="22"/>
        </w:rPr>
        <w:t>Protección del personal de inteligencia y del núcleo familiar.-</w:t>
      </w:r>
      <w:r w:rsidRPr="00CF1BC9">
        <w:rPr>
          <w:sz w:val="22"/>
          <w:szCs w:val="22"/>
        </w:rPr>
        <w:t xml:space="preserve"> Se garantizarán mediante los mecanismos que establece el reglamento a la presente Ley, la seguridad e integridad de la máxima autoridad de la entidad rectora del Sistema Nacional de Inteligencia, los servidores de la entidad rectora del Sist</w:t>
      </w:r>
      <w:r w:rsidRPr="00CF1BC9">
        <w:rPr>
          <w:sz w:val="22"/>
          <w:szCs w:val="22"/>
        </w:rPr>
        <w:t>e</w:t>
      </w:r>
      <w:r w:rsidRPr="00CF1BC9">
        <w:rPr>
          <w:sz w:val="22"/>
          <w:szCs w:val="22"/>
        </w:rPr>
        <w:t>ma Nacional de Inteligencia y sus subsistemas que realicen operaciones de inteligencia y contraintel</w:t>
      </w:r>
      <w:r w:rsidRPr="00CF1BC9">
        <w:rPr>
          <w:sz w:val="22"/>
          <w:szCs w:val="22"/>
        </w:rPr>
        <w:t>i</w:t>
      </w:r>
      <w:r w:rsidRPr="00CF1BC9">
        <w:rPr>
          <w:sz w:val="22"/>
          <w:szCs w:val="22"/>
        </w:rPr>
        <w:t>gencia, así como sus cónyuges e hijos que residan en el Ecuador, frente a peligro inminente de su vida a consecuencia del desarrollo de operaciones de inteligencia y contrainteligencia. Lo anterior procederá verificando el cumplimiento de los par</w:t>
      </w:r>
      <w:r w:rsidRPr="00CF1BC9">
        <w:rPr>
          <w:sz w:val="22"/>
          <w:szCs w:val="22"/>
        </w:rPr>
        <w:t>á</w:t>
      </w:r>
      <w:r w:rsidRPr="00CF1BC9">
        <w:rPr>
          <w:sz w:val="22"/>
          <w:szCs w:val="22"/>
        </w:rPr>
        <w:t>metros técnico legales establecidos por la entidad rectora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Una vez concluido su periodo en funci</w:t>
      </w:r>
      <w:r w:rsidRPr="00CF1BC9">
        <w:rPr>
          <w:sz w:val="22"/>
          <w:szCs w:val="22"/>
        </w:rPr>
        <w:t>o</w:t>
      </w:r>
      <w:r w:rsidRPr="00CF1BC9">
        <w:rPr>
          <w:sz w:val="22"/>
          <w:szCs w:val="22"/>
        </w:rPr>
        <w:t>nes, la máxima autoridad saliente de la entidad rectora del Sistema Nacional de Inteligencia, así como su cónyuge e hijos que residan en el Ecuador, recibirán medidas de protección, que estará dispuesta y ejecutada por la ent</w:t>
      </w:r>
      <w:r w:rsidRPr="00CF1BC9">
        <w:rPr>
          <w:sz w:val="22"/>
          <w:szCs w:val="22"/>
        </w:rPr>
        <w:t>i</w:t>
      </w:r>
      <w:r w:rsidRPr="00CF1BC9">
        <w:rPr>
          <w:sz w:val="22"/>
          <w:szCs w:val="22"/>
        </w:rPr>
        <w:t>dad rectora del Sistema Nacional de Inteligencia, conforme a los parámetros técnico leg</w:t>
      </w:r>
      <w:r w:rsidRPr="00CF1BC9">
        <w:rPr>
          <w:sz w:val="22"/>
          <w:szCs w:val="22"/>
        </w:rPr>
        <w:t>a</w:t>
      </w:r>
      <w:r w:rsidRPr="00CF1BC9">
        <w:rPr>
          <w:sz w:val="22"/>
          <w:szCs w:val="22"/>
        </w:rPr>
        <w:t>les que establezca el reglamento a la presente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seguridad y protección para la máxima autoridad saliente que cumplió funciones en la entidad rectora del Sistema Nacional de Inteligencia, será de 1 año (365 días) a partir del día del cese de sus funciones.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seguridad y protección de la máxima autoridad de la entidad rectora del Sist</w:t>
      </w:r>
      <w:r w:rsidRPr="00CF1BC9">
        <w:rPr>
          <w:sz w:val="22"/>
          <w:szCs w:val="22"/>
        </w:rPr>
        <w:t>e</w:t>
      </w:r>
      <w:r w:rsidRPr="00CF1BC9">
        <w:rPr>
          <w:sz w:val="22"/>
          <w:szCs w:val="22"/>
        </w:rPr>
        <w:t>ma Nacional de Inteligencia y su núcleo familiar, así como de la máxima autor</w:t>
      </w:r>
      <w:r w:rsidRPr="00CF1BC9">
        <w:rPr>
          <w:sz w:val="22"/>
          <w:szCs w:val="22"/>
        </w:rPr>
        <w:t>i</w:t>
      </w:r>
      <w:r w:rsidRPr="00CF1BC9">
        <w:rPr>
          <w:sz w:val="22"/>
          <w:szCs w:val="22"/>
        </w:rPr>
        <w:t>dad saliente de la entidad rectora del Sistema Nacional de Inteligencia y su núcleo fam</w:t>
      </w:r>
      <w:r w:rsidRPr="00CF1BC9">
        <w:rPr>
          <w:sz w:val="22"/>
          <w:szCs w:val="22"/>
        </w:rPr>
        <w:t>i</w:t>
      </w:r>
      <w:r w:rsidRPr="00CF1BC9">
        <w:rPr>
          <w:sz w:val="22"/>
          <w:szCs w:val="22"/>
        </w:rPr>
        <w:t>liar, los vehículos que se requiera para las actividades de seguridad y protección, los costos de viáticos, subsistencias y movilización del personal de seguridad y protección, deberán ser provistos por la entidad rectora del Sistema Nacional de Intelige</w:t>
      </w:r>
      <w:r w:rsidRPr="00CF1BC9">
        <w:rPr>
          <w:sz w:val="22"/>
          <w:szCs w:val="22"/>
        </w:rPr>
        <w:t>n</w:t>
      </w:r>
      <w:r w:rsidRPr="00CF1BC9">
        <w:rPr>
          <w:sz w:val="22"/>
          <w:szCs w:val="22"/>
        </w:rPr>
        <w:t>cia.</w:t>
      </w:r>
    </w:p>
    <w:p w:rsidR="00CF1BC9" w:rsidRDefault="00CF1BC9" w:rsidP="00CF1BC9">
      <w:pPr>
        <w:pStyle w:val="Ttulo"/>
        <w:spacing w:line="276" w:lineRule="auto"/>
        <w:rPr>
          <w:color w:val="auto"/>
          <w:sz w:val="22"/>
          <w:szCs w:val="22"/>
        </w:rPr>
      </w:pPr>
    </w:p>
    <w:p w:rsid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 xml:space="preserve"> TÍTULO VI</w:t>
      </w:r>
    </w:p>
    <w:p w:rsidR="00CF1BC9" w:rsidRPr="00CF1BC9" w:rsidRDefault="00CF1BC9" w:rsidP="00CF1BC9">
      <w:pPr>
        <w:pStyle w:val="contTtulo"/>
        <w:spacing w:line="276" w:lineRule="auto"/>
        <w:rPr>
          <w:color w:val="auto"/>
          <w:sz w:val="22"/>
          <w:szCs w:val="22"/>
        </w:rPr>
      </w:pPr>
      <w:r w:rsidRPr="00CF1BC9">
        <w:rPr>
          <w:color w:val="auto"/>
          <w:sz w:val="22"/>
          <w:szCs w:val="22"/>
        </w:rPr>
        <w:t>DE LA INTELIGENCIA Y CONTRAINTELIGENCIA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34.-</w:t>
      </w:r>
      <w:r w:rsidRPr="00CF1BC9">
        <w:rPr>
          <w:sz w:val="22"/>
          <w:szCs w:val="22"/>
        </w:rPr>
        <w:t xml:space="preserve"> </w:t>
      </w:r>
      <w:r w:rsidRPr="00CF1BC9">
        <w:rPr>
          <w:rStyle w:val="ttuloArtculo"/>
          <w:color w:val="auto"/>
          <w:sz w:val="22"/>
          <w:szCs w:val="22"/>
        </w:rPr>
        <w:t>Producción de inteligencia y contrainteligencia.-</w:t>
      </w:r>
      <w:r w:rsidRPr="00CF1BC9">
        <w:rPr>
          <w:sz w:val="22"/>
          <w:szCs w:val="22"/>
        </w:rPr>
        <w:t xml:space="preserve"> La entidad rectora del Sist</w:t>
      </w:r>
      <w:r w:rsidRPr="00CF1BC9">
        <w:rPr>
          <w:sz w:val="22"/>
          <w:szCs w:val="22"/>
        </w:rPr>
        <w:t>e</w:t>
      </w:r>
      <w:r w:rsidRPr="00CF1BC9">
        <w:rPr>
          <w:sz w:val="22"/>
          <w:szCs w:val="22"/>
        </w:rPr>
        <w:t>ma Nacional de Inteligencia y sus subsistemas, en el ámbito de sus comp</w:t>
      </w:r>
      <w:r w:rsidRPr="00CF1BC9">
        <w:rPr>
          <w:sz w:val="22"/>
          <w:szCs w:val="22"/>
        </w:rPr>
        <w:t>e</w:t>
      </w:r>
      <w:r w:rsidRPr="00CF1BC9">
        <w:rPr>
          <w:sz w:val="22"/>
          <w:szCs w:val="22"/>
        </w:rPr>
        <w:t>tencias, serán responsables de la producción de inteligencia y contrainteligencia, para la correcta toma de decisiones, a fin de detectar, prevenir y/o neutr</w:t>
      </w:r>
      <w:r w:rsidRPr="00CF1BC9">
        <w:rPr>
          <w:sz w:val="22"/>
          <w:szCs w:val="22"/>
        </w:rPr>
        <w:t>a</w:t>
      </w:r>
      <w:r w:rsidRPr="00CF1BC9">
        <w:rPr>
          <w:sz w:val="22"/>
          <w:szCs w:val="22"/>
        </w:rPr>
        <w:t>lizar las vulnerabilidades, amenazas y riesgos que afecten 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producción de inteligencia y contraint</w:t>
      </w:r>
      <w:r w:rsidRPr="00CF1BC9">
        <w:rPr>
          <w:sz w:val="22"/>
          <w:szCs w:val="22"/>
        </w:rPr>
        <w:t>e</w:t>
      </w:r>
      <w:r w:rsidRPr="00CF1BC9">
        <w:rPr>
          <w:sz w:val="22"/>
          <w:szCs w:val="22"/>
        </w:rPr>
        <w:t>ligencia, estará a lo dispuesto en la presente Ley, su reglamento y en la normativa interna emitida por la entidad rectora del Sistema Nacional de Intel</w:t>
      </w:r>
      <w:r w:rsidRPr="00CF1BC9">
        <w:rPr>
          <w:sz w:val="22"/>
          <w:szCs w:val="22"/>
        </w:rPr>
        <w:t>i</w:t>
      </w:r>
      <w:r w:rsidRPr="00CF1BC9">
        <w:rPr>
          <w:sz w:val="22"/>
          <w:szCs w:val="22"/>
        </w:rPr>
        <w:t>gencia.</w:t>
      </w:r>
    </w:p>
    <w:p w:rsidR="00CF1BC9" w:rsidRPr="00CF1BC9" w:rsidRDefault="00CF1BC9" w:rsidP="00CF1BC9">
      <w:pPr>
        <w:pStyle w:val="Captulo"/>
        <w:spacing w:line="276" w:lineRule="auto"/>
        <w:rPr>
          <w:color w:val="auto"/>
          <w:sz w:val="22"/>
          <w:szCs w:val="22"/>
        </w:rPr>
      </w:pPr>
    </w:p>
    <w:p w:rsidR="00CF1BC9" w:rsidRPr="00CF1BC9" w:rsidRDefault="00CF1BC9" w:rsidP="00CF1BC9">
      <w:pPr>
        <w:pStyle w:val="Captulo"/>
        <w:spacing w:line="276" w:lineRule="auto"/>
        <w:rPr>
          <w:color w:val="auto"/>
          <w:sz w:val="22"/>
          <w:szCs w:val="22"/>
        </w:rPr>
      </w:pPr>
    </w:p>
    <w:p w:rsidR="00CF1BC9" w:rsidRPr="00CF1BC9" w:rsidRDefault="00CF1BC9" w:rsidP="00CF1BC9">
      <w:pPr>
        <w:pStyle w:val="Captulo"/>
        <w:spacing w:line="276" w:lineRule="auto"/>
        <w:rPr>
          <w:color w:val="auto"/>
          <w:sz w:val="22"/>
          <w:szCs w:val="22"/>
        </w:rPr>
      </w:pPr>
      <w:r w:rsidRPr="00CF1BC9">
        <w:rPr>
          <w:color w:val="auto"/>
          <w:sz w:val="22"/>
          <w:szCs w:val="22"/>
        </w:rPr>
        <w:t>CAPÍTULO I</w:t>
      </w:r>
    </w:p>
    <w:p w:rsidR="00CF1BC9" w:rsidRPr="00CF1BC9" w:rsidRDefault="00CF1BC9" w:rsidP="00CF1BC9">
      <w:pPr>
        <w:pStyle w:val="contCaptulo"/>
        <w:spacing w:line="276" w:lineRule="auto"/>
        <w:rPr>
          <w:color w:val="auto"/>
          <w:sz w:val="22"/>
          <w:szCs w:val="22"/>
        </w:rPr>
      </w:pPr>
      <w:r w:rsidRPr="00CF1BC9">
        <w:rPr>
          <w:color w:val="auto"/>
          <w:sz w:val="22"/>
          <w:szCs w:val="22"/>
        </w:rPr>
        <w:t>ACTIVIDADES DE INTELIGENCIA Y CONTRAINTELIGENCIA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35.-</w:t>
      </w:r>
      <w:r w:rsidRPr="00CF1BC9">
        <w:rPr>
          <w:sz w:val="22"/>
          <w:szCs w:val="22"/>
        </w:rPr>
        <w:t xml:space="preserve"> </w:t>
      </w:r>
      <w:r w:rsidRPr="00CF1BC9">
        <w:rPr>
          <w:rStyle w:val="ttuloArtculo"/>
          <w:color w:val="auto"/>
          <w:sz w:val="22"/>
          <w:szCs w:val="22"/>
        </w:rPr>
        <w:t>Actividades de inteligencia y contrainteligencia.-</w:t>
      </w:r>
      <w:r w:rsidRPr="00CF1BC9">
        <w:rPr>
          <w:sz w:val="22"/>
          <w:szCs w:val="22"/>
        </w:rPr>
        <w:t xml:space="preserve"> Las actividades de intelige</w:t>
      </w:r>
      <w:r w:rsidRPr="00CF1BC9">
        <w:rPr>
          <w:sz w:val="22"/>
          <w:szCs w:val="22"/>
        </w:rPr>
        <w:t>n</w:t>
      </w:r>
      <w:r w:rsidRPr="00CF1BC9">
        <w:rPr>
          <w:sz w:val="22"/>
          <w:szCs w:val="22"/>
        </w:rPr>
        <w:t>cia y contrainteligencia para el cumplimiento de los fines enunciados en esta Ley, se des</w:t>
      </w:r>
      <w:r w:rsidRPr="00CF1BC9">
        <w:rPr>
          <w:sz w:val="22"/>
          <w:szCs w:val="22"/>
        </w:rPr>
        <w:t>a</w:t>
      </w:r>
      <w:r w:rsidRPr="00CF1BC9">
        <w:rPr>
          <w:sz w:val="22"/>
          <w:szCs w:val="22"/>
        </w:rPr>
        <w:t>rrollarán a través de la entidad rectora del Sistema Nacional de Inteligencia y de sus subsistemas, utilizando medios humanos, técnicos y tecnológ</w:t>
      </w:r>
      <w:r w:rsidRPr="00CF1BC9">
        <w:rPr>
          <w:sz w:val="22"/>
          <w:szCs w:val="22"/>
        </w:rPr>
        <w:t>i</w:t>
      </w:r>
      <w:r w:rsidRPr="00CF1BC9">
        <w:rPr>
          <w:sz w:val="22"/>
          <w:szCs w:val="22"/>
        </w:rPr>
        <w:t>cos, con el objetivo de prevenir, reducir y combatir las vulnerabilidades, amenazas y riesgos, que atenten 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actividades de inteligencia y contrai</w:t>
      </w:r>
      <w:r w:rsidRPr="00CF1BC9">
        <w:rPr>
          <w:sz w:val="22"/>
          <w:szCs w:val="22"/>
        </w:rPr>
        <w:t>n</w:t>
      </w:r>
      <w:r w:rsidRPr="00CF1BC9">
        <w:rPr>
          <w:sz w:val="22"/>
          <w:szCs w:val="22"/>
        </w:rPr>
        <w:t>teligencia estarán orientadas a contribuir para la correcta toma de decisiones y/o para el desarrollo de las operaciones que realice la entidad rectora del Sistema Nacional de Inteligencia y los subsistemas de inteligencia de las Fuerzas Arm</w:t>
      </w:r>
      <w:r w:rsidRPr="00CF1BC9">
        <w:rPr>
          <w:sz w:val="22"/>
          <w:szCs w:val="22"/>
        </w:rPr>
        <w:t>a</w:t>
      </w:r>
      <w:r w:rsidRPr="00CF1BC9">
        <w:rPr>
          <w:sz w:val="22"/>
          <w:szCs w:val="22"/>
        </w:rPr>
        <w:t>das y de la Policía Nacional, mediante la entrega de insumos que sean requeridos para ejecutar operaciones de inteligencia y contraintel</w:t>
      </w:r>
      <w:r w:rsidRPr="00CF1BC9">
        <w:rPr>
          <w:sz w:val="22"/>
          <w:szCs w:val="22"/>
        </w:rPr>
        <w:t>i</w:t>
      </w:r>
      <w:r w:rsidRPr="00CF1BC9">
        <w:rPr>
          <w:sz w:val="22"/>
          <w:szCs w:val="22"/>
        </w:rPr>
        <w:t>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36.-</w:t>
      </w:r>
      <w:r w:rsidRPr="00CF1BC9">
        <w:rPr>
          <w:sz w:val="22"/>
          <w:szCs w:val="22"/>
        </w:rPr>
        <w:t xml:space="preserve"> </w:t>
      </w:r>
      <w:r w:rsidRPr="00CF1BC9">
        <w:rPr>
          <w:rStyle w:val="ttuloArtculo"/>
          <w:color w:val="auto"/>
          <w:sz w:val="22"/>
          <w:szCs w:val="22"/>
        </w:rPr>
        <w:t>Entidades que desarrollarán actividades de inteligencia.-</w:t>
      </w:r>
      <w:r w:rsidRPr="00CF1BC9">
        <w:rPr>
          <w:sz w:val="22"/>
          <w:szCs w:val="22"/>
        </w:rPr>
        <w:t xml:space="preserve"> La entidad rectora del Sistema Nacional de Intelige</w:t>
      </w:r>
      <w:r w:rsidRPr="00CF1BC9">
        <w:rPr>
          <w:sz w:val="22"/>
          <w:szCs w:val="22"/>
        </w:rPr>
        <w:t>n</w:t>
      </w:r>
      <w:r w:rsidRPr="00CF1BC9">
        <w:rPr>
          <w:sz w:val="22"/>
          <w:szCs w:val="22"/>
        </w:rPr>
        <w:t>cia y todos sus subsistemas efectuarán actividades de inteligencia, orientadas a detectar organizaciones, redes, grupos o personas que constit</w:t>
      </w:r>
      <w:r w:rsidRPr="00CF1BC9">
        <w:rPr>
          <w:sz w:val="22"/>
          <w:szCs w:val="22"/>
        </w:rPr>
        <w:t>u</w:t>
      </w:r>
      <w:r w:rsidRPr="00CF1BC9">
        <w:rPr>
          <w:sz w:val="22"/>
          <w:szCs w:val="22"/>
        </w:rPr>
        <w:t>yan una amenaza o riesgo a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37.-</w:t>
      </w:r>
      <w:r w:rsidRPr="00CF1BC9">
        <w:rPr>
          <w:sz w:val="22"/>
          <w:szCs w:val="22"/>
        </w:rPr>
        <w:t xml:space="preserve"> </w:t>
      </w:r>
      <w:r w:rsidRPr="00CF1BC9">
        <w:rPr>
          <w:rStyle w:val="ttuloArtculo"/>
          <w:color w:val="auto"/>
          <w:sz w:val="22"/>
          <w:szCs w:val="22"/>
        </w:rPr>
        <w:t>Entidades que desarrollarán actividades de contrainteligencia.-</w:t>
      </w:r>
      <w:r w:rsidRPr="00CF1BC9">
        <w:rPr>
          <w:sz w:val="22"/>
          <w:szCs w:val="22"/>
        </w:rPr>
        <w:t xml:space="preserve"> Las entidades competentes del Sistema Nacional de Inteligencia, efectuarán actividades de contraintel</w:t>
      </w:r>
      <w:r w:rsidRPr="00CF1BC9">
        <w:rPr>
          <w:sz w:val="22"/>
          <w:szCs w:val="22"/>
        </w:rPr>
        <w:t>i</w:t>
      </w:r>
      <w:r w:rsidRPr="00CF1BC9">
        <w:rPr>
          <w:sz w:val="22"/>
          <w:szCs w:val="22"/>
        </w:rPr>
        <w:t>gencia, orientadas a detectar y localizar, organizaciones, redes, grupos o personas que constituyan una amenaza o riesgo a las operaciones, especialista de inteligencia, medios logísticos, información, soberanía y seguridad int</w:t>
      </w:r>
      <w:r w:rsidRPr="00CF1BC9">
        <w:rPr>
          <w:sz w:val="22"/>
          <w:szCs w:val="22"/>
        </w:rPr>
        <w:t>e</w:t>
      </w:r>
      <w:r w:rsidRPr="00CF1BC9">
        <w:rPr>
          <w:sz w:val="22"/>
          <w:szCs w:val="22"/>
        </w:rPr>
        <w:t>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entidades que desarrollarán activid</w:t>
      </w:r>
      <w:r w:rsidRPr="00CF1BC9">
        <w:rPr>
          <w:sz w:val="22"/>
          <w:szCs w:val="22"/>
        </w:rPr>
        <w:t>a</w:t>
      </w:r>
      <w:r w:rsidRPr="00CF1BC9">
        <w:rPr>
          <w:sz w:val="22"/>
          <w:szCs w:val="22"/>
        </w:rPr>
        <w:t>des de contrainteligencia, son: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La entidad rectora del Sistema Naci</w:t>
      </w:r>
      <w:r w:rsidRPr="00CF1BC9">
        <w:rPr>
          <w:sz w:val="22"/>
          <w:szCs w:val="22"/>
        </w:rPr>
        <w:t>o</w:t>
      </w:r>
      <w:r w:rsidRPr="00CF1BC9">
        <w:rPr>
          <w:sz w:val="22"/>
          <w:szCs w:val="22"/>
        </w:rPr>
        <w:t>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El subsistema de inteligencia de las Fuerzas Armadas;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El  subsistema de inteligencia de la Poli</w:t>
      </w:r>
      <w:r w:rsidRPr="00CF1BC9">
        <w:rPr>
          <w:sz w:val="22"/>
          <w:szCs w:val="22"/>
        </w:rPr>
        <w:t>c</w:t>
      </w:r>
      <w:r w:rsidRPr="00CF1BC9">
        <w:rPr>
          <w:sz w:val="22"/>
          <w:szCs w:val="22"/>
        </w:rPr>
        <w:t>ía Nacional;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El subsistema de inteligencia de la Casa Militar Presidencial.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38.-</w:t>
      </w:r>
      <w:r w:rsidRPr="00CF1BC9">
        <w:rPr>
          <w:sz w:val="22"/>
          <w:szCs w:val="22"/>
        </w:rPr>
        <w:t xml:space="preserve"> </w:t>
      </w:r>
      <w:r w:rsidRPr="00CF1BC9">
        <w:rPr>
          <w:rStyle w:val="ttuloArtculo"/>
          <w:color w:val="auto"/>
          <w:sz w:val="22"/>
          <w:szCs w:val="22"/>
        </w:rPr>
        <w:t>Regulación para efectuar actividades de inteligencia y contraintel</w:t>
      </w:r>
      <w:r w:rsidRPr="00CF1BC9">
        <w:rPr>
          <w:rStyle w:val="ttuloArtculo"/>
          <w:color w:val="auto"/>
          <w:sz w:val="22"/>
          <w:szCs w:val="22"/>
        </w:rPr>
        <w:t>i</w:t>
      </w:r>
      <w:r w:rsidRPr="00CF1BC9">
        <w:rPr>
          <w:rStyle w:val="ttuloArtculo"/>
          <w:color w:val="auto"/>
          <w:sz w:val="22"/>
          <w:szCs w:val="22"/>
        </w:rPr>
        <w:t>gencia.-</w:t>
      </w:r>
      <w:r w:rsidRPr="00CF1BC9">
        <w:rPr>
          <w:sz w:val="22"/>
          <w:szCs w:val="22"/>
        </w:rPr>
        <w:t xml:space="preserve"> La entidad rectora del Sistema Nacional de Inteligencia y sus subsistemas, que realicen actividades de intel</w:t>
      </w:r>
      <w:r w:rsidRPr="00CF1BC9">
        <w:rPr>
          <w:sz w:val="22"/>
          <w:szCs w:val="22"/>
        </w:rPr>
        <w:t>i</w:t>
      </w:r>
      <w:r w:rsidRPr="00CF1BC9">
        <w:rPr>
          <w:sz w:val="22"/>
          <w:szCs w:val="22"/>
        </w:rPr>
        <w:t>gencia y/o contrainteligencia, dentro del ámbito de sus competencias, deberán cumplir con lo dispuesto en esta Ley y en la normativa pertinente que se estable</w:t>
      </w:r>
      <w:r w:rsidRPr="00CF1BC9">
        <w:rPr>
          <w:sz w:val="22"/>
          <w:szCs w:val="22"/>
        </w:rPr>
        <w:t>z</w:t>
      </w:r>
      <w:r w:rsidRPr="00CF1BC9">
        <w:rPr>
          <w:sz w:val="22"/>
          <w:szCs w:val="22"/>
        </w:rPr>
        <w:t>ca para el efecto.</w:t>
      </w:r>
    </w:p>
    <w:p w:rsidR="00CF1BC9" w:rsidRPr="00CF1BC9" w:rsidRDefault="00CF1BC9" w:rsidP="00CF1BC9">
      <w:pPr>
        <w:pStyle w:val="BodyTexta"/>
        <w:spacing w:line="276" w:lineRule="auto"/>
        <w:rPr>
          <w:sz w:val="22"/>
          <w:szCs w:val="22"/>
        </w:rPr>
      </w:pPr>
      <w:r w:rsidRPr="00CF1BC9">
        <w:rPr>
          <w:rStyle w:val="Artculo"/>
          <w:color w:val="auto"/>
          <w:sz w:val="22"/>
          <w:szCs w:val="22"/>
        </w:rPr>
        <w:t>Art. 39.-</w:t>
      </w:r>
      <w:r w:rsidRPr="00CF1BC9">
        <w:rPr>
          <w:sz w:val="22"/>
          <w:szCs w:val="22"/>
        </w:rPr>
        <w:t xml:space="preserve"> </w:t>
      </w:r>
      <w:r w:rsidRPr="00CF1BC9">
        <w:rPr>
          <w:rStyle w:val="ttuloArtculo"/>
          <w:color w:val="auto"/>
          <w:sz w:val="22"/>
          <w:szCs w:val="22"/>
        </w:rPr>
        <w:t>Prohibición de efectuar actividades de inteligencia y contraintelige</w:t>
      </w:r>
      <w:r w:rsidRPr="00CF1BC9">
        <w:rPr>
          <w:rStyle w:val="ttuloArtculo"/>
          <w:color w:val="auto"/>
          <w:sz w:val="22"/>
          <w:szCs w:val="22"/>
        </w:rPr>
        <w:t>n</w:t>
      </w:r>
      <w:r w:rsidRPr="00CF1BC9">
        <w:rPr>
          <w:rStyle w:val="ttuloArtculo"/>
          <w:color w:val="auto"/>
          <w:sz w:val="22"/>
          <w:szCs w:val="22"/>
        </w:rPr>
        <w:t>cia.-</w:t>
      </w:r>
      <w:r w:rsidRPr="00CF1BC9">
        <w:rPr>
          <w:sz w:val="22"/>
          <w:szCs w:val="22"/>
        </w:rPr>
        <w:t xml:space="preserve"> Las actividades de inteligencia y contrainteligencia, así como el acceso, procesamiento, dif</w:t>
      </w:r>
      <w:r w:rsidRPr="00CF1BC9">
        <w:rPr>
          <w:sz w:val="22"/>
          <w:szCs w:val="22"/>
        </w:rPr>
        <w:t>u</w:t>
      </w:r>
      <w:r w:rsidRPr="00CF1BC9">
        <w:rPr>
          <w:sz w:val="22"/>
          <w:szCs w:val="22"/>
        </w:rPr>
        <w:t>sión, divulgación, manipulación o utilización de información de inteligencia, únicamente podrán ser realizadas por las instituciones y organismos debidamente autorizados en la prese</w:t>
      </w:r>
      <w:r w:rsidRPr="00CF1BC9">
        <w:rPr>
          <w:sz w:val="22"/>
          <w:szCs w:val="22"/>
        </w:rPr>
        <w:t>n</w:t>
      </w:r>
      <w:r w:rsidRPr="00CF1BC9">
        <w:rPr>
          <w:sz w:val="22"/>
          <w:szCs w:val="22"/>
        </w:rPr>
        <w:t>te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personas naturales o jurídicas, públicas o privadas, que realicen actividades de intel</w:t>
      </w:r>
      <w:r w:rsidRPr="00CF1BC9">
        <w:rPr>
          <w:sz w:val="22"/>
          <w:szCs w:val="22"/>
        </w:rPr>
        <w:t>i</w:t>
      </w:r>
      <w:r w:rsidRPr="00CF1BC9">
        <w:rPr>
          <w:sz w:val="22"/>
          <w:szCs w:val="22"/>
        </w:rPr>
        <w:t>gencia o contrainteligencia, o accedan a información de inteligencia sin estar habilitadas conforme a lo establecido en esta Ley, serán sancionados de conformidad con la legisl</w:t>
      </w:r>
      <w:r w:rsidRPr="00CF1BC9">
        <w:rPr>
          <w:sz w:val="22"/>
          <w:szCs w:val="22"/>
        </w:rPr>
        <w:t>a</w:t>
      </w:r>
      <w:r w:rsidRPr="00CF1BC9">
        <w:rPr>
          <w:sz w:val="22"/>
          <w:szCs w:val="22"/>
        </w:rPr>
        <w:t>ción vigente.</w:t>
      </w:r>
    </w:p>
    <w:p w:rsidR="00CF1BC9" w:rsidRPr="00CF1BC9" w:rsidRDefault="00CF1BC9" w:rsidP="00CF1BC9">
      <w:pPr>
        <w:pStyle w:val="Captulo"/>
        <w:spacing w:line="276" w:lineRule="auto"/>
        <w:rPr>
          <w:color w:val="auto"/>
          <w:sz w:val="22"/>
          <w:szCs w:val="22"/>
        </w:rPr>
      </w:pPr>
    </w:p>
    <w:p w:rsidR="00CF1BC9" w:rsidRPr="00CF1BC9" w:rsidRDefault="00CF1BC9" w:rsidP="00CF1BC9">
      <w:pPr>
        <w:pStyle w:val="Captulo"/>
        <w:spacing w:line="276" w:lineRule="auto"/>
        <w:rPr>
          <w:color w:val="auto"/>
          <w:sz w:val="22"/>
          <w:szCs w:val="22"/>
        </w:rPr>
      </w:pPr>
    </w:p>
    <w:p w:rsidR="00CF1BC9" w:rsidRPr="00CF1BC9" w:rsidRDefault="00CF1BC9" w:rsidP="00CF1BC9">
      <w:pPr>
        <w:pStyle w:val="Captulo"/>
        <w:spacing w:line="276" w:lineRule="auto"/>
        <w:rPr>
          <w:color w:val="auto"/>
          <w:sz w:val="22"/>
          <w:szCs w:val="22"/>
        </w:rPr>
      </w:pPr>
      <w:r w:rsidRPr="00CF1BC9">
        <w:rPr>
          <w:color w:val="auto"/>
          <w:sz w:val="22"/>
          <w:szCs w:val="22"/>
        </w:rPr>
        <w:t>CAPÍTULO II</w:t>
      </w:r>
    </w:p>
    <w:p w:rsidR="00CF1BC9" w:rsidRPr="00CF1BC9" w:rsidRDefault="00CF1BC9" w:rsidP="00CF1BC9">
      <w:pPr>
        <w:pStyle w:val="contCaptulo"/>
        <w:spacing w:line="276" w:lineRule="auto"/>
        <w:rPr>
          <w:color w:val="auto"/>
          <w:sz w:val="22"/>
          <w:szCs w:val="22"/>
        </w:rPr>
      </w:pPr>
      <w:r w:rsidRPr="00CF1BC9">
        <w:rPr>
          <w:color w:val="auto"/>
          <w:sz w:val="22"/>
          <w:szCs w:val="22"/>
        </w:rPr>
        <w:t>OPERACIONES DE INTELIGENCIA Y CONTRAINTELIGENCIA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40.-</w:t>
      </w:r>
      <w:r w:rsidRPr="00CF1BC9">
        <w:rPr>
          <w:sz w:val="22"/>
          <w:szCs w:val="22"/>
        </w:rPr>
        <w:t xml:space="preserve"> </w:t>
      </w:r>
      <w:r w:rsidRPr="00CF1BC9">
        <w:rPr>
          <w:rStyle w:val="ttuloArtculo"/>
          <w:color w:val="auto"/>
          <w:sz w:val="22"/>
          <w:szCs w:val="22"/>
        </w:rPr>
        <w:t>Operaciones de inteligencia y contrainteligencia.-</w:t>
      </w:r>
      <w:r w:rsidRPr="00CF1BC9">
        <w:rPr>
          <w:sz w:val="22"/>
          <w:szCs w:val="22"/>
        </w:rPr>
        <w:t xml:space="preserve"> Las operaciones de inteligencia y contrainteligencia se ejecutarán conforme a la planificación estratégica interna de las unidades operativas pertenecientes a la entidad rectora del Sistema Nacional de Inteligencia, el su</w:t>
      </w:r>
      <w:r w:rsidRPr="00CF1BC9">
        <w:rPr>
          <w:sz w:val="22"/>
          <w:szCs w:val="22"/>
        </w:rPr>
        <w:t>b</w:t>
      </w:r>
      <w:r w:rsidRPr="00CF1BC9">
        <w:rPr>
          <w:sz w:val="22"/>
          <w:szCs w:val="22"/>
        </w:rPr>
        <w:t>sistema de inteligencia de las Fuerzas Armadas y el subsistema de inteligencia de la Policía Nacional, dentro de su esfera de competencia específica. Este proceso implica la aplicación de técnicas, proc</w:t>
      </w:r>
      <w:r w:rsidRPr="00CF1BC9">
        <w:rPr>
          <w:sz w:val="22"/>
          <w:szCs w:val="22"/>
        </w:rPr>
        <w:t>e</w:t>
      </w:r>
      <w:r w:rsidRPr="00CF1BC9">
        <w:rPr>
          <w:sz w:val="22"/>
          <w:szCs w:val="22"/>
        </w:rPr>
        <w:t>dimientos y habilidades especializadas para la eficaz búsqueda, recolección y análisis de información relevante. El propósito central de estas operaciones es la generación de int</w:t>
      </w:r>
      <w:r w:rsidRPr="00CF1BC9">
        <w:rPr>
          <w:sz w:val="22"/>
          <w:szCs w:val="22"/>
        </w:rPr>
        <w:t>e</w:t>
      </w:r>
      <w:r w:rsidRPr="00CF1BC9">
        <w:rPr>
          <w:sz w:val="22"/>
          <w:szCs w:val="22"/>
        </w:rPr>
        <w:t>ligencia o contrainteligencia que contribuya a identificar oportunidades y anticipar potenciales vulner</w:t>
      </w:r>
      <w:r w:rsidRPr="00CF1BC9">
        <w:rPr>
          <w:sz w:val="22"/>
          <w:szCs w:val="22"/>
        </w:rPr>
        <w:t>a</w:t>
      </w:r>
      <w:r w:rsidRPr="00CF1BC9">
        <w:rPr>
          <w:sz w:val="22"/>
          <w:szCs w:val="22"/>
        </w:rPr>
        <w:t>bilidades, amenazas y riesgos que podrían comprometer la sob</w:t>
      </w:r>
      <w:r w:rsidRPr="00CF1BC9">
        <w:rPr>
          <w:sz w:val="22"/>
          <w:szCs w:val="22"/>
        </w:rPr>
        <w:t>e</w:t>
      </w:r>
      <w:r w:rsidRPr="00CF1BC9">
        <w:rPr>
          <w:sz w:val="22"/>
          <w:szCs w:val="22"/>
        </w:rPr>
        <w:t>ranía y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operaciones de inteligencia y contrainteligencia, tiene como fin último ident</w:t>
      </w:r>
      <w:r w:rsidRPr="00CF1BC9">
        <w:rPr>
          <w:sz w:val="22"/>
          <w:szCs w:val="22"/>
        </w:rPr>
        <w:t>i</w:t>
      </w:r>
      <w:r w:rsidRPr="00CF1BC9">
        <w:rPr>
          <w:sz w:val="22"/>
          <w:szCs w:val="22"/>
        </w:rPr>
        <w:t>ficar oportunidades y prever vulnerabilidades, amenazas y riesgos, contribuyendo así a la salvaguarda de la seguridad int</w:t>
      </w:r>
      <w:r w:rsidRPr="00CF1BC9">
        <w:rPr>
          <w:sz w:val="22"/>
          <w:szCs w:val="22"/>
        </w:rPr>
        <w:t>e</w:t>
      </w:r>
      <w:r w:rsidRPr="00CF1BC9">
        <w:rPr>
          <w:sz w:val="22"/>
          <w:szCs w:val="22"/>
        </w:rPr>
        <w:t>gral del Estado. Aquellas personas ajenas a las entidades autorizadas que realicen este tipo de procedimientos, serán objeto de sanciones conforme a la legislación vigente. La ejecución de estas operaciones especializadas es una prerrogat</w:t>
      </w:r>
      <w:r w:rsidRPr="00CF1BC9">
        <w:rPr>
          <w:sz w:val="22"/>
          <w:szCs w:val="22"/>
        </w:rPr>
        <w:t>i</w:t>
      </w:r>
      <w:r w:rsidRPr="00CF1BC9">
        <w:rPr>
          <w:sz w:val="22"/>
          <w:szCs w:val="22"/>
        </w:rPr>
        <w:t>va exclusiva de la entidad rectora del Sistema Nacional de Inteligencia y de los subsist</w:t>
      </w:r>
      <w:r w:rsidRPr="00CF1BC9">
        <w:rPr>
          <w:sz w:val="22"/>
          <w:szCs w:val="22"/>
        </w:rPr>
        <w:t>e</w:t>
      </w:r>
      <w:r w:rsidRPr="00CF1BC9">
        <w:rPr>
          <w:sz w:val="22"/>
          <w:szCs w:val="22"/>
        </w:rPr>
        <w:t>mas militar y policial.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operaciones de inteligencia y contrai</w:t>
      </w:r>
      <w:r w:rsidRPr="00CF1BC9">
        <w:rPr>
          <w:sz w:val="22"/>
          <w:szCs w:val="22"/>
        </w:rPr>
        <w:t>n</w:t>
      </w:r>
      <w:r w:rsidRPr="00CF1BC9">
        <w:rPr>
          <w:sz w:val="22"/>
          <w:szCs w:val="22"/>
        </w:rPr>
        <w:t>teligencia, se regirán de conformidad con los siguientes niveles: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1. Nivel político estratégico.- Constituye el nivel más alto de la inteligencia y tiene que ver con la política nacional global y centralizada en su actividad interna y externa, conjugando las actividades de seguridad y desarrollo; básica para la estructuración de los objetivos nacionales, el señ</w:t>
      </w:r>
      <w:r w:rsidRPr="00CF1BC9">
        <w:rPr>
          <w:sz w:val="22"/>
          <w:szCs w:val="22"/>
        </w:rPr>
        <w:t>a</w:t>
      </w:r>
      <w:r w:rsidRPr="00CF1BC9">
        <w:rPr>
          <w:sz w:val="22"/>
          <w:szCs w:val="22"/>
        </w:rPr>
        <w:t>lamiento de la doctrina y política nacional, y la conducción integral del país.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2. Nivel estratégico.- Es planificado y ej</w:t>
      </w:r>
      <w:r w:rsidRPr="00CF1BC9">
        <w:rPr>
          <w:sz w:val="22"/>
          <w:szCs w:val="22"/>
        </w:rPr>
        <w:t>e</w:t>
      </w:r>
      <w:r w:rsidRPr="00CF1BC9">
        <w:rPr>
          <w:sz w:val="22"/>
          <w:szCs w:val="22"/>
        </w:rPr>
        <w:t>cutado por las instituciones encargadas de la defensa nacional y la seguridad integral, su conocimiento se refiere a las posibilid</w:t>
      </w:r>
      <w:r w:rsidRPr="00CF1BC9">
        <w:rPr>
          <w:sz w:val="22"/>
          <w:szCs w:val="22"/>
        </w:rPr>
        <w:t>a</w:t>
      </w:r>
      <w:r w:rsidRPr="00CF1BC9">
        <w:rPr>
          <w:sz w:val="22"/>
          <w:szCs w:val="22"/>
        </w:rPr>
        <w:t>des, vulnerabilidades, limitaciones y capacidad de empleo de las amen</w:t>
      </w:r>
      <w:r w:rsidRPr="00CF1BC9">
        <w:rPr>
          <w:sz w:val="22"/>
          <w:szCs w:val="22"/>
        </w:rPr>
        <w:t>a</w:t>
      </w:r>
      <w:r w:rsidRPr="00CF1BC9">
        <w:rPr>
          <w:sz w:val="22"/>
          <w:szCs w:val="22"/>
        </w:rPr>
        <w:t>zas y riesgos.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3. Nivel operacional.- Contribuye a la plan</w:t>
      </w:r>
      <w:r w:rsidRPr="00CF1BC9">
        <w:rPr>
          <w:sz w:val="22"/>
          <w:szCs w:val="22"/>
        </w:rPr>
        <w:t>i</w:t>
      </w:r>
      <w:r w:rsidRPr="00CF1BC9">
        <w:rPr>
          <w:sz w:val="22"/>
          <w:szCs w:val="22"/>
        </w:rPr>
        <w:t>ficación y el diseño de las acciones concretas que permitan alcanzar un objetivo de alcance limitado, subordinado a los grandes objetivos de la inteligencia estrat</w:t>
      </w:r>
      <w:r w:rsidRPr="00CF1BC9">
        <w:rPr>
          <w:sz w:val="22"/>
          <w:szCs w:val="22"/>
        </w:rPr>
        <w:t>é</w:t>
      </w:r>
      <w:r w:rsidRPr="00CF1BC9">
        <w:rPr>
          <w:sz w:val="22"/>
          <w:szCs w:val="22"/>
        </w:rPr>
        <w:t>gica.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4. Nivel táctico.- Permite la organización y ejecución de acciones para el cumplimie</w:t>
      </w:r>
      <w:r w:rsidRPr="00CF1BC9">
        <w:rPr>
          <w:sz w:val="22"/>
          <w:szCs w:val="22"/>
        </w:rPr>
        <w:t>n</w:t>
      </w:r>
      <w:r w:rsidRPr="00CF1BC9">
        <w:rPr>
          <w:sz w:val="22"/>
          <w:szCs w:val="22"/>
        </w:rPr>
        <w:t>to de una misión.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5. Nivel prospectivo.- Determina de modo anticipado la evolución de una situación, sus posibilidades y probabilidades de actuación, con el fin de reducir la incertidumbre por el futuro en entornos compl</w:t>
      </w:r>
      <w:r w:rsidRPr="00CF1BC9">
        <w:rPr>
          <w:sz w:val="22"/>
          <w:szCs w:val="22"/>
        </w:rPr>
        <w:t>e</w:t>
      </w:r>
      <w:r w:rsidRPr="00CF1BC9">
        <w:rPr>
          <w:sz w:val="22"/>
          <w:szCs w:val="22"/>
        </w:rPr>
        <w:t>jos y de inestabilidad por medio de la construcción de escenarios técnicos m</w:t>
      </w:r>
      <w:r w:rsidRPr="00CF1BC9">
        <w:rPr>
          <w:sz w:val="22"/>
          <w:szCs w:val="22"/>
        </w:rPr>
        <w:t>e</w:t>
      </w:r>
      <w:r w:rsidRPr="00CF1BC9">
        <w:rPr>
          <w:sz w:val="22"/>
          <w:szCs w:val="22"/>
        </w:rPr>
        <w:t>diante la aplicación de metodologías propias.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operaciones de inteligencia y contrai</w:t>
      </w:r>
      <w:r w:rsidRPr="00CF1BC9">
        <w:rPr>
          <w:sz w:val="22"/>
          <w:szCs w:val="22"/>
        </w:rPr>
        <w:t>n</w:t>
      </w:r>
      <w:r w:rsidRPr="00CF1BC9">
        <w:rPr>
          <w:sz w:val="22"/>
          <w:szCs w:val="22"/>
        </w:rPr>
        <w:t>teligencia que involucren información esencial para la protección de la soberanía e integridad territorial y seguridad integral del Estado, se llevarán a cabo únicamente después de la emisión y aprobación del documento directriz de operaciones por parte del Presidente de la República y por la entidad rectora del Sistema Nacional de Inteligencia; asegurando que dichas operaciones se efectúen en su ámbito espec</w:t>
      </w:r>
      <w:r w:rsidRPr="00CF1BC9">
        <w:rPr>
          <w:sz w:val="22"/>
          <w:szCs w:val="22"/>
        </w:rPr>
        <w:t>í</w:t>
      </w:r>
      <w:r w:rsidRPr="00CF1BC9">
        <w:rPr>
          <w:sz w:val="22"/>
          <w:szCs w:val="22"/>
        </w:rPr>
        <w:t>fico de actuación.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41.-</w:t>
      </w:r>
      <w:r w:rsidRPr="00CF1BC9">
        <w:rPr>
          <w:sz w:val="22"/>
          <w:szCs w:val="22"/>
        </w:rPr>
        <w:t xml:space="preserve"> </w:t>
      </w:r>
      <w:r w:rsidRPr="00CF1BC9">
        <w:rPr>
          <w:rStyle w:val="ttuloArtculo"/>
          <w:color w:val="auto"/>
          <w:sz w:val="22"/>
          <w:szCs w:val="22"/>
        </w:rPr>
        <w:t>Protección de la identidad.-</w:t>
      </w:r>
      <w:r w:rsidRPr="00CF1BC9">
        <w:rPr>
          <w:sz w:val="22"/>
          <w:szCs w:val="22"/>
        </w:rPr>
        <w:t xml:space="preserve"> Con el fin de proteger la vida e integridad de los se</w:t>
      </w:r>
      <w:r w:rsidRPr="00CF1BC9">
        <w:rPr>
          <w:sz w:val="22"/>
          <w:szCs w:val="22"/>
        </w:rPr>
        <w:t>r</w:t>
      </w:r>
      <w:r w:rsidRPr="00CF1BC9">
        <w:rPr>
          <w:sz w:val="22"/>
          <w:szCs w:val="22"/>
        </w:rPr>
        <w:t>vidores públicos que desarrollan operaciones de inteligencia y contrainteligencia, para facilitar el desarrollo de act</w:t>
      </w:r>
      <w:r w:rsidRPr="00CF1BC9">
        <w:rPr>
          <w:sz w:val="22"/>
          <w:szCs w:val="22"/>
        </w:rPr>
        <w:t>i</w:t>
      </w:r>
      <w:r w:rsidRPr="00CF1BC9">
        <w:rPr>
          <w:sz w:val="22"/>
          <w:szCs w:val="22"/>
        </w:rPr>
        <w:t>vidades propias de su cargo, el Gobierno, a través de la Dirección General de Registro Civil, Identificación y Ced</w:t>
      </w:r>
      <w:r w:rsidRPr="00CF1BC9">
        <w:rPr>
          <w:sz w:val="22"/>
          <w:szCs w:val="22"/>
        </w:rPr>
        <w:t>u</w:t>
      </w:r>
      <w:r w:rsidRPr="00CF1BC9">
        <w:rPr>
          <w:sz w:val="22"/>
          <w:szCs w:val="22"/>
        </w:rPr>
        <w:t>lación o quien haga sus veces, de conformidad con lo establecido en la Ley de la materia, les suministrará documentos con nueva identidad, que deberán ser utilizados exclusivamente en el ejercicio de sus funci</w:t>
      </w:r>
      <w:r w:rsidRPr="00CF1BC9">
        <w:rPr>
          <w:sz w:val="22"/>
          <w:szCs w:val="22"/>
        </w:rPr>
        <w:t>o</w:t>
      </w:r>
      <w:r w:rsidRPr="00CF1BC9">
        <w:rPr>
          <w:sz w:val="22"/>
          <w:szCs w:val="22"/>
        </w:rPr>
        <w:t>nes y actividades.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máxima autoridad del órgano rector del Sistema Nacional de Inteligencia será la única autorizada para solicitar la expedición del nuevo documento de identificación para la protección de sus servid</w:t>
      </w:r>
      <w:r w:rsidRPr="00CF1BC9">
        <w:rPr>
          <w:sz w:val="22"/>
          <w:szCs w:val="22"/>
        </w:rPr>
        <w:t>o</w:t>
      </w:r>
      <w:r w:rsidRPr="00CF1BC9">
        <w:rPr>
          <w:sz w:val="22"/>
          <w:szCs w:val="22"/>
        </w:rPr>
        <w:t>res, de conformidad con la normativa interna que emita la ent</w:t>
      </w:r>
      <w:r w:rsidRPr="00CF1BC9">
        <w:rPr>
          <w:sz w:val="22"/>
          <w:szCs w:val="22"/>
        </w:rPr>
        <w:t>i</w:t>
      </w:r>
      <w:r w:rsidRPr="00CF1BC9">
        <w:rPr>
          <w:sz w:val="22"/>
          <w:szCs w:val="22"/>
        </w:rPr>
        <w:t>dad rectora del Sistema Nacional de Inteligencia para el efecto.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Si con motivo del cumplimiento de la operación se iniciare una acción penal, los especi</w:t>
      </w:r>
      <w:r w:rsidRPr="00CF1BC9">
        <w:rPr>
          <w:sz w:val="22"/>
          <w:szCs w:val="22"/>
        </w:rPr>
        <w:t>a</w:t>
      </w:r>
      <w:r w:rsidRPr="00CF1BC9">
        <w:rPr>
          <w:sz w:val="22"/>
          <w:szCs w:val="22"/>
        </w:rPr>
        <w:t>listas de inteligencia empleados para la obtención de información estarán exentos de responsabilidad por el ocult</w:t>
      </w:r>
      <w:r w:rsidRPr="00CF1BC9">
        <w:rPr>
          <w:sz w:val="22"/>
          <w:szCs w:val="22"/>
        </w:rPr>
        <w:t>a</w:t>
      </w:r>
      <w:r w:rsidRPr="00CF1BC9">
        <w:rPr>
          <w:sz w:val="22"/>
          <w:szCs w:val="22"/>
        </w:rPr>
        <w:t>miento de su identidad.</w:t>
      </w:r>
    </w:p>
    <w:p w:rsidR="00CF1BC9" w:rsidRPr="00CF1BC9" w:rsidRDefault="00CF1BC9" w:rsidP="00CF1BC9">
      <w:pPr>
        <w:pStyle w:val="BodyTexta"/>
        <w:spacing w:line="276" w:lineRule="auto"/>
        <w:rPr>
          <w:sz w:val="22"/>
          <w:szCs w:val="22"/>
        </w:rPr>
      </w:pPr>
      <w:r w:rsidRPr="00CF1BC9">
        <w:rPr>
          <w:sz w:val="22"/>
          <w:szCs w:val="22"/>
        </w:rPr>
        <w:t>El organismo competente en gestión de la identidad y datos civiles, tendrá la oblig</w:t>
      </w:r>
      <w:r w:rsidRPr="00CF1BC9">
        <w:rPr>
          <w:sz w:val="22"/>
          <w:szCs w:val="22"/>
        </w:rPr>
        <w:t>a</w:t>
      </w:r>
      <w:r w:rsidRPr="00CF1BC9">
        <w:rPr>
          <w:sz w:val="22"/>
          <w:szCs w:val="22"/>
        </w:rPr>
        <w:t>ción de atender la solicitud de identidad ficticia, considerando los mecanismos pertinentes para proteger la información, contando con un registro que será de cará</w:t>
      </w:r>
      <w:r w:rsidRPr="00CF1BC9">
        <w:rPr>
          <w:sz w:val="22"/>
          <w:szCs w:val="22"/>
        </w:rPr>
        <w:t>c</w:t>
      </w:r>
      <w:r w:rsidRPr="00CF1BC9">
        <w:rPr>
          <w:sz w:val="22"/>
          <w:szCs w:val="22"/>
        </w:rPr>
        <w:t>ter secreto.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42.-</w:t>
      </w:r>
      <w:r w:rsidRPr="00CF1BC9">
        <w:rPr>
          <w:sz w:val="22"/>
          <w:szCs w:val="22"/>
        </w:rPr>
        <w:t xml:space="preserve"> </w:t>
      </w:r>
      <w:r w:rsidRPr="00CF1BC9">
        <w:rPr>
          <w:rStyle w:val="ttuloArtculo"/>
          <w:color w:val="auto"/>
          <w:sz w:val="22"/>
          <w:szCs w:val="22"/>
        </w:rPr>
        <w:t>Fachada de los medios logísticos del Sistema Nacional de Intelige</w:t>
      </w:r>
      <w:r w:rsidRPr="00CF1BC9">
        <w:rPr>
          <w:rStyle w:val="ttuloArtculo"/>
          <w:color w:val="auto"/>
          <w:sz w:val="22"/>
          <w:szCs w:val="22"/>
        </w:rPr>
        <w:t>n</w:t>
      </w:r>
      <w:r w:rsidRPr="00CF1BC9">
        <w:rPr>
          <w:rStyle w:val="ttuloArtculo"/>
          <w:color w:val="auto"/>
          <w:sz w:val="22"/>
          <w:szCs w:val="22"/>
        </w:rPr>
        <w:t>cia.-</w:t>
      </w:r>
      <w:r w:rsidRPr="00CF1BC9">
        <w:rPr>
          <w:sz w:val="22"/>
          <w:szCs w:val="22"/>
        </w:rPr>
        <w:t xml:space="preserve"> Las unidades operativas de la entidad rectora del Sistema Nacional de Inteligencia y de los subsi</w:t>
      </w:r>
      <w:r w:rsidRPr="00CF1BC9">
        <w:rPr>
          <w:sz w:val="22"/>
          <w:szCs w:val="22"/>
        </w:rPr>
        <w:t>s</w:t>
      </w:r>
      <w:r w:rsidRPr="00CF1BC9">
        <w:rPr>
          <w:sz w:val="22"/>
          <w:szCs w:val="22"/>
        </w:rPr>
        <w:t>temas militar y policial, sin necesidad de autorización judicial o administrativa, podrán disponer que su personal, en el ámbito de sus competencias adopten en sus medios logísticos la o las fachadas que permitan la mimetización, acorde al medio donde se encuentre desarrollando la actividad de inteligencia y se podrán utilizar técnicas de infiltración para obtención de inform</w:t>
      </w:r>
      <w:r w:rsidRPr="00CF1BC9">
        <w:rPr>
          <w:sz w:val="22"/>
          <w:szCs w:val="22"/>
        </w:rPr>
        <w:t>a</w:t>
      </w:r>
      <w:r w:rsidRPr="00CF1BC9">
        <w:rPr>
          <w:sz w:val="22"/>
          <w:szCs w:val="22"/>
        </w:rPr>
        <w:t>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entidad rectora del Sistema Nacional de Inteligencia podrá coordinar con las instituci</w:t>
      </w:r>
      <w:r w:rsidRPr="00CF1BC9">
        <w:rPr>
          <w:sz w:val="22"/>
          <w:szCs w:val="22"/>
        </w:rPr>
        <w:t>o</w:t>
      </w:r>
      <w:r w:rsidRPr="00CF1BC9">
        <w:rPr>
          <w:sz w:val="22"/>
          <w:szCs w:val="22"/>
        </w:rPr>
        <w:t>nes públicas encargadas de la gestión de la identidad, con el fin de garantizar la integridad y funcionalidad de las coberturas operativas necesarias para el cumplimiento de sus obj</w:t>
      </w:r>
      <w:r w:rsidRPr="00CF1BC9">
        <w:rPr>
          <w:sz w:val="22"/>
          <w:szCs w:val="22"/>
        </w:rPr>
        <w:t>e</w:t>
      </w:r>
      <w:r w:rsidRPr="00CF1BC9">
        <w:rPr>
          <w:sz w:val="22"/>
          <w:szCs w:val="22"/>
        </w:rPr>
        <w:t>tivos. Estas acciones se realizarán bajo estrictos protocolos de seguridad y clasificación, asegurando que la información utilizada y generada en este proceso sea clasificada y manejada conforme a la normativa vige</w:t>
      </w:r>
      <w:r w:rsidRPr="00CF1BC9">
        <w:rPr>
          <w:sz w:val="22"/>
          <w:szCs w:val="22"/>
        </w:rPr>
        <w:t>n</w:t>
      </w:r>
      <w:r w:rsidRPr="00CF1BC9">
        <w:rPr>
          <w:sz w:val="22"/>
          <w:szCs w:val="22"/>
        </w:rPr>
        <w:t>te.</w:t>
      </w:r>
    </w:p>
    <w:p w:rsidR="00CF1BC9" w:rsidRPr="00CF1BC9" w:rsidRDefault="00CF1BC9" w:rsidP="00CF1BC9">
      <w:pPr>
        <w:pStyle w:val="BodyTexta"/>
        <w:spacing w:line="276" w:lineRule="auto"/>
        <w:rPr>
          <w:sz w:val="22"/>
          <w:szCs w:val="22"/>
        </w:rPr>
      </w:pPr>
    </w:p>
    <w:p w:rsidR="00CF1BC9" w:rsidRDefault="00CF1BC9" w:rsidP="00CF1BC9">
      <w:pPr>
        <w:pStyle w:val="BodyTexta"/>
        <w:spacing w:line="276" w:lineRule="auto"/>
        <w:rPr>
          <w:sz w:val="22"/>
          <w:szCs w:val="22"/>
        </w:rPr>
      </w:pPr>
      <w:r w:rsidRPr="00CF1BC9">
        <w:rPr>
          <w:rStyle w:val="Artculo"/>
          <w:color w:val="auto"/>
          <w:sz w:val="22"/>
          <w:szCs w:val="22"/>
        </w:rPr>
        <w:t>Art. 43.-</w:t>
      </w:r>
      <w:r w:rsidRPr="00CF1BC9">
        <w:rPr>
          <w:sz w:val="22"/>
          <w:szCs w:val="22"/>
        </w:rPr>
        <w:t xml:space="preserve"> </w:t>
      </w:r>
      <w:r w:rsidRPr="00CF1BC9">
        <w:rPr>
          <w:rStyle w:val="ttuloArtculo"/>
          <w:color w:val="auto"/>
          <w:sz w:val="22"/>
          <w:szCs w:val="22"/>
        </w:rPr>
        <w:t>Para el cumplimiento de las operaciones de inteligencia.-</w:t>
      </w:r>
      <w:r w:rsidRPr="00CF1BC9">
        <w:rPr>
          <w:sz w:val="22"/>
          <w:szCs w:val="22"/>
        </w:rPr>
        <w:t xml:space="preserve"> Tanto la entidad rect</w:t>
      </w:r>
      <w:r w:rsidRPr="00CF1BC9">
        <w:rPr>
          <w:sz w:val="22"/>
          <w:szCs w:val="22"/>
        </w:rPr>
        <w:t>o</w:t>
      </w:r>
      <w:r w:rsidRPr="00CF1BC9">
        <w:rPr>
          <w:sz w:val="22"/>
          <w:szCs w:val="22"/>
        </w:rPr>
        <w:t>ra del Sistema Nacional de Inteligencia, el subsistema militar y el subsistema policial podrán hacer uso de técnicas y elementos tecnológicos (softw</w:t>
      </w:r>
      <w:r w:rsidRPr="00CF1BC9">
        <w:rPr>
          <w:sz w:val="22"/>
          <w:szCs w:val="22"/>
        </w:rPr>
        <w:t>a</w:t>
      </w:r>
      <w:r w:rsidRPr="00CF1BC9">
        <w:rPr>
          <w:sz w:val="22"/>
          <w:szCs w:val="22"/>
        </w:rPr>
        <w:t>res y hardwares) en el espectro electromagnético y ciberespacio con el objetivo de recopilar, analizar y utilizar información para generar inteligencia y contrainteligencia necesaria a la toma de decisiones oportunas y efectivas con relación a la seguridad integral del Est</w:t>
      </w:r>
      <w:r w:rsidRPr="00CF1BC9">
        <w:rPr>
          <w:sz w:val="22"/>
          <w:szCs w:val="22"/>
        </w:rPr>
        <w:t>a</w:t>
      </w:r>
      <w:r w:rsidRPr="00CF1BC9">
        <w:rPr>
          <w:sz w:val="22"/>
          <w:szCs w:val="22"/>
        </w:rPr>
        <w:t>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 xml:space="preserve"> Para el cumplimiento de las operaciones de inteligencia y contrainteligencia, el tran</w:t>
      </w:r>
      <w:r w:rsidRPr="00CF1BC9">
        <w:rPr>
          <w:sz w:val="22"/>
          <w:szCs w:val="22"/>
        </w:rPr>
        <w:t>s</w:t>
      </w:r>
      <w:r w:rsidRPr="00CF1BC9">
        <w:rPr>
          <w:sz w:val="22"/>
          <w:szCs w:val="22"/>
        </w:rPr>
        <w:t>porte de valores destinados a dichas activ</w:t>
      </w:r>
      <w:r w:rsidRPr="00CF1BC9">
        <w:rPr>
          <w:sz w:val="22"/>
          <w:szCs w:val="22"/>
        </w:rPr>
        <w:t>i</w:t>
      </w:r>
      <w:r w:rsidRPr="00CF1BC9">
        <w:rPr>
          <w:sz w:val="22"/>
          <w:szCs w:val="22"/>
        </w:rPr>
        <w:t>dades se considerará parte esencial de la ejecución operativa. En virtud del carácter de secreto, estratégico y prioritario de estas operaciones, ninguna autor</w:t>
      </w:r>
      <w:r w:rsidRPr="00CF1BC9">
        <w:rPr>
          <w:sz w:val="22"/>
          <w:szCs w:val="22"/>
        </w:rPr>
        <w:t>i</w:t>
      </w:r>
      <w:r w:rsidRPr="00CF1BC9">
        <w:rPr>
          <w:sz w:val="22"/>
          <w:szCs w:val="22"/>
        </w:rPr>
        <w:t>dad o entidad, podrá detener, interferir, inspeccionar o impedir el traslado de dichos recursos, bajo ninguna circunstancia. Cualquier contravención a esta disp</w:t>
      </w:r>
      <w:r w:rsidRPr="00CF1BC9">
        <w:rPr>
          <w:sz w:val="22"/>
          <w:szCs w:val="22"/>
        </w:rPr>
        <w:t>o</w:t>
      </w:r>
      <w:r w:rsidRPr="00CF1BC9">
        <w:rPr>
          <w:sz w:val="22"/>
          <w:szCs w:val="22"/>
        </w:rPr>
        <w:t>sición será considerada una vulneración a la seguridad del Estado y dará lugar a las responsabilidades admini</w:t>
      </w:r>
      <w:r w:rsidRPr="00CF1BC9">
        <w:rPr>
          <w:sz w:val="22"/>
          <w:szCs w:val="22"/>
        </w:rPr>
        <w:t>s</w:t>
      </w:r>
      <w:r w:rsidRPr="00CF1BC9">
        <w:rPr>
          <w:sz w:val="22"/>
          <w:szCs w:val="22"/>
        </w:rPr>
        <w:t>trativas, civiles y penales correspondientes.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44.-</w:t>
      </w:r>
      <w:r w:rsidRPr="00CF1BC9">
        <w:rPr>
          <w:sz w:val="22"/>
          <w:szCs w:val="22"/>
        </w:rPr>
        <w:t xml:space="preserve"> </w:t>
      </w:r>
      <w:r w:rsidRPr="00CF1BC9">
        <w:rPr>
          <w:rStyle w:val="ttuloArtculo"/>
          <w:color w:val="auto"/>
          <w:sz w:val="22"/>
          <w:szCs w:val="22"/>
        </w:rPr>
        <w:t>Prohibición de efectuar operaciones de inteligencia y contraintelige</w:t>
      </w:r>
      <w:r w:rsidRPr="00CF1BC9">
        <w:rPr>
          <w:rStyle w:val="ttuloArtculo"/>
          <w:color w:val="auto"/>
          <w:sz w:val="22"/>
          <w:szCs w:val="22"/>
        </w:rPr>
        <w:t>n</w:t>
      </w:r>
      <w:r w:rsidRPr="00CF1BC9">
        <w:rPr>
          <w:rStyle w:val="ttuloArtculo"/>
          <w:color w:val="auto"/>
          <w:sz w:val="22"/>
          <w:szCs w:val="22"/>
        </w:rPr>
        <w:t>cia.-</w:t>
      </w:r>
      <w:r w:rsidRPr="00CF1BC9">
        <w:rPr>
          <w:sz w:val="22"/>
          <w:szCs w:val="22"/>
        </w:rPr>
        <w:t xml:space="preserve"> Las operaciones de inteligencia y contrainteligencia, así como el acceso, procesamiento, difusión, divulgación, manipulación o utilización de información de inteligencia, únicamente podrán ser realizadas por las instituciones y organismos debidamente autorizados en la prese</w:t>
      </w:r>
      <w:r w:rsidRPr="00CF1BC9">
        <w:rPr>
          <w:sz w:val="22"/>
          <w:szCs w:val="22"/>
        </w:rPr>
        <w:t>n</w:t>
      </w:r>
      <w:r w:rsidRPr="00CF1BC9">
        <w:rPr>
          <w:sz w:val="22"/>
          <w:szCs w:val="22"/>
        </w:rPr>
        <w:t>te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personas naturales o jurídicas, públicas o privadas, que realicen operaciones de intel</w:t>
      </w:r>
      <w:r w:rsidRPr="00CF1BC9">
        <w:rPr>
          <w:sz w:val="22"/>
          <w:szCs w:val="22"/>
        </w:rPr>
        <w:t>i</w:t>
      </w:r>
      <w:r w:rsidRPr="00CF1BC9">
        <w:rPr>
          <w:sz w:val="22"/>
          <w:szCs w:val="22"/>
        </w:rPr>
        <w:t>gencia o contrainteligencia, o accedan a información de inteligencia sin estar habilitadas conforme a lo establecido en esta Ley, serán sancionados de conformidad con la legisl</w:t>
      </w:r>
      <w:r w:rsidRPr="00CF1BC9">
        <w:rPr>
          <w:sz w:val="22"/>
          <w:szCs w:val="22"/>
        </w:rPr>
        <w:t>a</w:t>
      </w:r>
      <w:r w:rsidRPr="00CF1BC9">
        <w:rPr>
          <w:sz w:val="22"/>
          <w:szCs w:val="22"/>
        </w:rPr>
        <w:t>ción vigente.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45.-</w:t>
      </w:r>
      <w:r w:rsidRPr="00CF1BC9">
        <w:rPr>
          <w:sz w:val="22"/>
          <w:szCs w:val="22"/>
        </w:rPr>
        <w:t xml:space="preserve"> </w:t>
      </w:r>
      <w:r w:rsidRPr="00CF1BC9">
        <w:rPr>
          <w:rStyle w:val="ttuloArtculo"/>
          <w:color w:val="auto"/>
          <w:sz w:val="22"/>
          <w:szCs w:val="22"/>
        </w:rPr>
        <w:t>Prohibición de la vinculación de niños, niñas y adolescentes en oper</w:t>
      </w:r>
      <w:r w:rsidRPr="00CF1BC9">
        <w:rPr>
          <w:rStyle w:val="ttuloArtculo"/>
          <w:color w:val="auto"/>
          <w:sz w:val="22"/>
          <w:szCs w:val="22"/>
        </w:rPr>
        <w:t>a</w:t>
      </w:r>
      <w:r w:rsidRPr="00CF1BC9">
        <w:rPr>
          <w:rStyle w:val="ttuloArtculo"/>
          <w:color w:val="auto"/>
          <w:sz w:val="22"/>
          <w:szCs w:val="22"/>
        </w:rPr>
        <w:t>ciones de inteligencia y contrainteligencia.-</w:t>
      </w:r>
      <w:r w:rsidRPr="00CF1BC9">
        <w:rPr>
          <w:sz w:val="22"/>
          <w:szCs w:val="22"/>
        </w:rPr>
        <w:t xml:space="preserve"> En ningún caso se podrá vincular a niños, niñas y ad</w:t>
      </w:r>
      <w:r w:rsidRPr="00CF1BC9">
        <w:rPr>
          <w:sz w:val="22"/>
          <w:szCs w:val="22"/>
        </w:rPr>
        <w:t>o</w:t>
      </w:r>
      <w:r w:rsidRPr="00CF1BC9">
        <w:rPr>
          <w:sz w:val="22"/>
          <w:szCs w:val="22"/>
        </w:rPr>
        <w:t>lescentes para que lleven a cabo operaciones de inteligencia o co</w:t>
      </w:r>
      <w:r w:rsidRPr="00CF1BC9">
        <w:rPr>
          <w:sz w:val="22"/>
          <w:szCs w:val="22"/>
        </w:rPr>
        <w:t>n</w:t>
      </w:r>
      <w:r w:rsidRPr="00CF1BC9">
        <w:rPr>
          <w:sz w:val="22"/>
          <w:szCs w:val="22"/>
        </w:rPr>
        <w:t>trainteligencia.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46.-</w:t>
      </w:r>
      <w:r w:rsidRPr="00CF1BC9">
        <w:rPr>
          <w:sz w:val="22"/>
          <w:szCs w:val="22"/>
        </w:rPr>
        <w:t xml:space="preserve"> </w:t>
      </w:r>
      <w:r w:rsidRPr="00CF1BC9">
        <w:rPr>
          <w:rStyle w:val="ttuloArtculo"/>
          <w:color w:val="auto"/>
          <w:sz w:val="22"/>
          <w:szCs w:val="22"/>
        </w:rPr>
        <w:t>Prestación de servicios del personal de las Fuerzas Armadas y la Policía Nacional.-</w:t>
      </w:r>
      <w:r w:rsidRPr="00CF1BC9">
        <w:rPr>
          <w:sz w:val="22"/>
          <w:szCs w:val="22"/>
        </w:rPr>
        <w:t xml:space="preserve"> Cuando la máxima autoridad del órgano rector del Sistema Nacional de Inteligencia requiera el ap</w:t>
      </w:r>
      <w:r w:rsidRPr="00CF1BC9">
        <w:rPr>
          <w:sz w:val="22"/>
          <w:szCs w:val="22"/>
        </w:rPr>
        <w:t>o</w:t>
      </w:r>
      <w:r w:rsidRPr="00CF1BC9">
        <w:rPr>
          <w:sz w:val="22"/>
          <w:szCs w:val="22"/>
        </w:rPr>
        <w:t>yo en operaciones de inteligencia y contrainteligencia del personal de las Fuerzas Armadas y Policía Nacional, podrá realizar la solicitud al subsistema de inteligencia de las Fuerzas Armadas o al subsist</w:t>
      </w:r>
      <w:r w:rsidRPr="00CF1BC9">
        <w:rPr>
          <w:sz w:val="22"/>
          <w:szCs w:val="22"/>
        </w:rPr>
        <w:t>e</w:t>
      </w:r>
      <w:r w:rsidRPr="00CF1BC9">
        <w:rPr>
          <w:sz w:val="22"/>
          <w:szCs w:val="22"/>
        </w:rPr>
        <w:t>ma de inteligencia de la Policía Nacional, según el caso, o a la máxima autoridad de cada institución.</w:t>
      </w: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VII</w:t>
      </w:r>
    </w:p>
    <w:p w:rsidR="00CF1BC9" w:rsidRPr="00CF1BC9" w:rsidRDefault="00CF1BC9" w:rsidP="00CF1BC9">
      <w:pPr>
        <w:pStyle w:val="contTtulo"/>
        <w:spacing w:line="276" w:lineRule="auto"/>
        <w:rPr>
          <w:color w:val="auto"/>
          <w:sz w:val="22"/>
          <w:szCs w:val="22"/>
        </w:rPr>
      </w:pPr>
      <w:r w:rsidRPr="00CF1BC9">
        <w:rPr>
          <w:color w:val="auto"/>
          <w:sz w:val="22"/>
          <w:szCs w:val="22"/>
        </w:rPr>
        <w:t>REQUERIMIENTOS DE INFORMACIÓN Y COMUNICACIONES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47.-</w:t>
      </w:r>
      <w:r w:rsidRPr="00CF1BC9">
        <w:rPr>
          <w:sz w:val="22"/>
          <w:szCs w:val="22"/>
        </w:rPr>
        <w:t xml:space="preserve"> </w:t>
      </w:r>
      <w:r w:rsidRPr="00CF1BC9">
        <w:rPr>
          <w:rStyle w:val="ttuloArtculo"/>
          <w:color w:val="auto"/>
          <w:sz w:val="22"/>
          <w:szCs w:val="22"/>
        </w:rPr>
        <w:t>Requerimientos de información específica.-</w:t>
      </w:r>
      <w:r w:rsidRPr="00CF1BC9">
        <w:rPr>
          <w:sz w:val="22"/>
          <w:szCs w:val="22"/>
        </w:rPr>
        <w:t xml:space="preserve"> La máxima autoridad de la ent</w:t>
      </w:r>
      <w:r w:rsidRPr="00CF1BC9">
        <w:rPr>
          <w:sz w:val="22"/>
          <w:szCs w:val="22"/>
        </w:rPr>
        <w:t>i</w:t>
      </w:r>
      <w:r w:rsidRPr="00CF1BC9">
        <w:rPr>
          <w:sz w:val="22"/>
          <w:szCs w:val="22"/>
        </w:rPr>
        <w:t>dad rectora del Sistema Nacional de Inteligencia o su delegado, podrá solicitar a sus subsist</w:t>
      </w:r>
      <w:r w:rsidRPr="00CF1BC9">
        <w:rPr>
          <w:sz w:val="22"/>
          <w:szCs w:val="22"/>
        </w:rPr>
        <w:t>e</w:t>
      </w:r>
      <w:r w:rsidRPr="00CF1BC9">
        <w:rPr>
          <w:sz w:val="22"/>
          <w:szCs w:val="22"/>
        </w:rPr>
        <w:t>mas, a los organismos de apoyo y/o entidades públicas, información espec</w:t>
      </w:r>
      <w:r w:rsidRPr="00CF1BC9">
        <w:rPr>
          <w:sz w:val="22"/>
          <w:szCs w:val="22"/>
        </w:rPr>
        <w:t>í</w:t>
      </w:r>
      <w:r w:rsidRPr="00CF1BC9">
        <w:rPr>
          <w:sz w:val="22"/>
          <w:szCs w:val="22"/>
        </w:rPr>
        <w:t>fica o datos por cualquier medio, físico o digital, la entidad pública requerida, deberá atender lo solic</w:t>
      </w:r>
      <w:r w:rsidRPr="00CF1BC9">
        <w:rPr>
          <w:sz w:val="22"/>
          <w:szCs w:val="22"/>
        </w:rPr>
        <w:t>i</w:t>
      </w:r>
      <w:r w:rsidRPr="00CF1BC9">
        <w:rPr>
          <w:sz w:val="22"/>
          <w:szCs w:val="22"/>
        </w:rPr>
        <w:t>tado de manera oportuna en el término máximo de dos (2) días o en el que se establezca en la solicitud. Esto incluye información clasificada, la cual debe ser enviada manteniendo su nivel de clasificación. En caso de necesitar la de</w:t>
      </w:r>
      <w:r w:rsidRPr="00CF1BC9">
        <w:rPr>
          <w:sz w:val="22"/>
          <w:szCs w:val="22"/>
        </w:rPr>
        <w:t>s</w:t>
      </w:r>
      <w:r w:rsidRPr="00CF1BC9">
        <w:rPr>
          <w:sz w:val="22"/>
          <w:szCs w:val="22"/>
        </w:rPr>
        <w:t>clasificación de dicha información, esta se llevará a cabo según los plazos y condiciones estipul</w:t>
      </w:r>
      <w:r w:rsidRPr="00CF1BC9">
        <w:rPr>
          <w:sz w:val="22"/>
          <w:szCs w:val="22"/>
        </w:rPr>
        <w:t>a</w:t>
      </w:r>
      <w:r w:rsidRPr="00CF1BC9">
        <w:rPr>
          <w:sz w:val="22"/>
          <w:szCs w:val="22"/>
        </w:rPr>
        <w:t>dos en la legislación aplicable.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entidad pública requerida, sin perjuicio de formar parte o no del Sistema Naci</w:t>
      </w:r>
      <w:r w:rsidRPr="00CF1BC9">
        <w:rPr>
          <w:sz w:val="22"/>
          <w:szCs w:val="22"/>
        </w:rPr>
        <w:t>o</w:t>
      </w:r>
      <w:r w:rsidRPr="00CF1BC9">
        <w:rPr>
          <w:sz w:val="22"/>
          <w:szCs w:val="22"/>
        </w:rPr>
        <w:t>nal de Inteligencia, está obligada a proporcionar la información requerida, aun tratándose de clasificada, la misma que se trasladará con igual protección de sigilo y clasificación, bajo la responsabilidad del requ</w:t>
      </w:r>
      <w:r w:rsidRPr="00CF1BC9">
        <w:rPr>
          <w:sz w:val="22"/>
          <w:szCs w:val="22"/>
        </w:rPr>
        <w:t>i</w:t>
      </w:r>
      <w:r w:rsidRPr="00CF1BC9">
        <w:rPr>
          <w:sz w:val="22"/>
          <w:szCs w:val="22"/>
        </w:rPr>
        <w:t>rente sobre su uso y divulgación.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Los informes generados por la entidad rectora del Sistema Nacional de Intelige</w:t>
      </w:r>
      <w:r w:rsidRPr="00CF1BC9">
        <w:rPr>
          <w:sz w:val="22"/>
          <w:szCs w:val="22"/>
        </w:rPr>
        <w:t>n</w:t>
      </w:r>
      <w:r w:rsidRPr="00CF1BC9">
        <w:rPr>
          <w:sz w:val="22"/>
          <w:szCs w:val="22"/>
        </w:rPr>
        <w:t>cia con base en la información proporcionada en el marco de este artículo serán utilizados exclus</w:t>
      </w:r>
      <w:r w:rsidRPr="00CF1BC9">
        <w:rPr>
          <w:sz w:val="22"/>
          <w:szCs w:val="22"/>
        </w:rPr>
        <w:t>i</w:t>
      </w:r>
      <w:r w:rsidRPr="00CF1BC9">
        <w:rPr>
          <w:sz w:val="22"/>
          <w:szCs w:val="22"/>
        </w:rPr>
        <w:t>vamente para fines de inteligencia y contrainteligencia, quedando expresamente excluida de su uso como prueba en procesos judiciales, administr</w:t>
      </w:r>
      <w:r w:rsidRPr="00CF1BC9">
        <w:rPr>
          <w:sz w:val="22"/>
          <w:szCs w:val="22"/>
        </w:rPr>
        <w:t>a</w:t>
      </w:r>
      <w:r w:rsidRPr="00CF1BC9">
        <w:rPr>
          <w:sz w:val="22"/>
          <w:szCs w:val="22"/>
        </w:rPr>
        <w:t>tivos o disciplinarios, por lo tanto no serán judicializables ni podrán ser utilizados como fundamento para la adopción de decisiones en instancias jurisdiccionales. Así también, ni la entidad rectora del Si</w:t>
      </w:r>
      <w:r w:rsidRPr="00CF1BC9">
        <w:rPr>
          <w:sz w:val="22"/>
          <w:szCs w:val="22"/>
        </w:rPr>
        <w:t>s</w:t>
      </w:r>
      <w:r w:rsidRPr="00CF1BC9">
        <w:rPr>
          <w:sz w:val="22"/>
          <w:szCs w:val="22"/>
        </w:rPr>
        <w:t>tema Nacional de Inteligencia ni los servidores responsables de la producción de dicha inform</w:t>
      </w:r>
      <w:r w:rsidRPr="00CF1BC9">
        <w:rPr>
          <w:sz w:val="22"/>
          <w:szCs w:val="22"/>
        </w:rPr>
        <w:t>a</w:t>
      </w:r>
      <w:r w:rsidRPr="00CF1BC9">
        <w:rPr>
          <w:sz w:val="22"/>
          <w:szCs w:val="22"/>
        </w:rPr>
        <w:t>ción, podrán ser objeto de acciones judiciales o administrativas derivadas de la producción o uso de esta i</w:t>
      </w:r>
      <w:r w:rsidRPr="00CF1BC9">
        <w:rPr>
          <w:sz w:val="22"/>
          <w:szCs w:val="22"/>
        </w:rPr>
        <w:t>n</w:t>
      </w:r>
      <w:r w:rsidRPr="00CF1BC9">
        <w:rPr>
          <w:sz w:val="22"/>
          <w:szCs w:val="22"/>
        </w:rPr>
        <w:t>formación.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filtración, reproducción, divulgación, difusión y distribución no autorizada de la información compartida, ocasionará re</w:t>
      </w:r>
      <w:r w:rsidRPr="00CF1BC9">
        <w:rPr>
          <w:sz w:val="22"/>
          <w:szCs w:val="22"/>
        </w:rPr>
        <w:t>s</w:t>
      </w:r>
      <w:r w:rsidRPr="00CF1BC9">
        <w:rPr>
          <w:sz w:val="22"/>
          <w:szCs w:val="22"/>
        </w:rPr>
        <w:t>ponsabilidad penal, de conformidad a lo establecido en la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48.-</w:t>
      </w:r>
      <w:r w:rsidRPr="00CF1BC9">
        <w:rPr>
          <w:sz w:val="22"/>
          <w:szCs w:val="22"/>
        </w:rPr>
        <w:t xml:space="preserve"> </w:t>
      </w:r>
      <w:r w:rsidRPr="00CF1BC9">
        <w:rPr>
          <w:rStyle w:val="ttuloArtculo"/>
          <w:color w:val="auto"/>
          <w:sz w:val="22"/>
          <w:szCs w:val="22"/>
        </w:rPr>
        <w:t xml:space="preserve">Requerimientos de bases de datos e información de la cual dispone cada entidad.- </w:t>
      </w:r>
      <w:r w:rsidRPr="00CF1BC9">
        <w:rPr>
          <w:sz w:val="22"/>
          <w:szCs w:val="22"/>
        </w:rPr>
        <w:t>La entidad rectora del Sistema Nacional de Inteligencia, podrá solicitar por razones de seguridad integral del Estado, a entidades públicas, según el ámbito de sus compete</w:t>
      </w:r>
      <w:r w:rsidRPr="00CF1BC9">
        <w:rPr>
          <w:sz w:val="22"/>
          <w:szCs w:val="22"/>
        </w:rPr>
        <w:t>n</w:t>
      </w:r>
      <w:r w:rsidRPr="00CF1BC9">
        <w:rPr>
          <w:sz w:val="22"/>
          <w:szCs w:val="22"/>
        </w:rPr>
        <w:t>cias, la entrega y actualización permanente y vigente de las bases de datos e información de la cual dispone cada entidad, con el fin de identificar y alertar sobre riesgos y amenazas, coadyuvar a la soberanía nacional, la seg</w:t>
      </w:r>
      <w:r w:rsidRPr="00CF1BC9">
        <w:rPr>
          <w:sz w:val="22"/>
          <w:szCs w:val="22"/>
        </w:rPr>
        <w:t>u</w:t>
      </w:r>
      <w:r w:rsidRPr="00CF1BC9">
        <w:rPr>
          <w:sz w:val="22"/>
          <w:szCs w:val="22"/>
        </w:rPr>
        <w:t>ridad pública y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entidades públicas deberán atender estos requerimientos de manera prioritaria y en los plazos establecidos, garantizando el acceso oportuno a la información solicitada, siempre que la solicitud esté debidamente motivada por razones de segur</w:t>
      </w:r>
      <w:r w:rsidRPr="00CF1BC9">
        <w:rPr>
          <w:sz w:val="22"/>
          <w:szCs w:val="22"/>
        </w:rPr>
        <w:t>i</w:t>
      </w:r>
      <w:r w:rsidRPr="00CF1BC9">
        <w:rPr>
          <w:sz w:val="22"/>
          <w:szCs w:val="22"/>
        </w:rPr>
        <w:t>dad integral del Estado y sea emitida por la máxima autoridad de la entidad rectora del Sistema Nacional de Intel</w:t>
      </w:r>
      <w:r w:rsidRPr="00CF1BC9">
        <w:rPr>
          <w:sz w:val="22"/>
          <w:szCs w:val="22"/>
        </w:rPr>
        <w:t>i</w:t>
      </w:r>
      <w:r w:rsidRPr="00CF1BC9">
        <w:rPr>
          <w:sz w:val="22"/>
          <w:szCs w:val="22"/>
        </w:rPr>
        <w:t>gencia o su delegado.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El trámite para obtener la autorización de la entrega y actualización permanente y vigente de las bases de datos e inform</w:t>
      </w:r>
      <w:r w:rsidRPr="00CF1BC9">
        <w:rPr>
          <w:sz w:val="22"/>
          <w:szCs w:val="22"/>
        </w:rPr>
        <w:t>a</w:t>
      </w:r>
      <w:r w:rsidRPr="00CF1BC9">
        <w:rPr>
          <w:sz w:val="22"/>
          <w:szCs w:val="22"/>
        </w:rPr>
        <w:t>ción, observará los principios de celeridad y simplicidad.</w:t>
      </w:r>
    </w:p>
    <w:p w:rsidR="00CF1BC9" w:rsidRPr="00CF1BC9" w:rsidRDefault="00CF1BC9" w:rsidP="00CF1BC9">
      <w:pPr>
        <w:pStyle w:val="BodyTexta"/>
        <w:spacing w:line="276" w:lineRule="auto"/>
        <w:rPr>
          <w:sz w:val="22"/>
          <w:szCs w:val="22"/>
        </w:rPr>
      </w:pPr>
      <w:r w:rsidRPr="00CF1BC9">
        <w:rPr>
          <w:sz w:val="22"/>
          <w:szCs w:val="22"/>
        </w:rPr>
        <w:t xml:space="preserve"> La filtración, reproducción, divulgación, difusión y distribución no autorizada de la información compartida, ocasionará re</w:t>
      </w:r>
      <w:r w:rsidRPr="00CF1BC9">
        <w:rPr>
          <w:sz w:val="22"/>
          <w:szCs w:val="22"/>
        </w:rPr>
        <w:t>s</w:t>
      </w:r>
      <w:r w:rsidRPr="00CF1BC9">
        <w:rPr>
          <w:sz w:val="22"/>
          <w:szCs w:val="22"/>
        </w:rPr>
        <w:t>ponsabilidad penal, de conformidad a lo establecido en la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49.-</w:t>
      </w:r>
      <w:r w:rsidRPr="00CF1BC9">
        <w:rPr>
          <w:sz w:val="22"/>
          <w:szCs w:val="22"/>
        </w:rPr>
        <w:t xml:space="preserve"> </w:t>
      </w:r>
      <w:r w:rsidRPr="00CF1BC9">
        <w:rPr>
          <w:rStyle w:val="ttuloArtculo"/>
          <w:color w:val="auto"/>
          <w:sz w:val="22"/>
          <w:szCs w:val="22"/>
        </w:rPr>
        <w:t>Acceso y uso de la información del Sistema Nacional de Intelige</w:t>
      </w:r>
      <w:r w:rsidRPr="00CF1BC9">
        <w:rPr>
          <w:rStyle w:val="ttuloArtculo"/>
          <w:color w:val="auto"/>
          <w:sz w:val="22"/>
          <w:szCs w:val="22"/>
        </w:rPr>
        <w:t>n</w:t>
      </w:r>
      <w:r w:rsidRPr="00CF1BC9">
        <w:rPr>
          <w:rStyle w:val="ttuloArtculo"/>
          <w:color w:val="auto"/>
          <w:sz w:val="22"/>
          <w:szCs w:val="22"/>
        </w:rPr>
        <w:t xml:space="preserve">cia.- </w:t>
      </w:r>
      <w:r w:rsidRPr="00CF1BC9">
        <w:rPr>
          <w:sz w:val="22"/>
          <w:szCs w:val="22"/>
        </w:rPr>
        <w:t>Los usuarios de la información de inteligencia y contrainteligencia generada por el Sistema Naci</w:t>
      </w:r>
      <w:r w:rsidRPr="00CF1BC9">
        <w:rPr>
          <w:sz w:val="22"/>
          <w:szCs w:val="22"/>
        </w:rPr>
        <w:t>o</w:t>
      </w:r>
      <w:r w:rsidRPr="00CF1BC9">
        <w:rPr>
          <w:sz w:val="22"/>
          <w:szCs w:val="22"/>
        </w:rPr>
        <w:t>nal de Inteligencia deberán garantizar su confidencialidad, seguridad, clasificación y protección en los términos est</w:t>
      </w:r>
      <w:r w:rsidRPr="00CF1BC9">
        <w:rPr>
          <w:sz w:val="22"/>
          <w:szCs w:val="22"/>
        </w:rPr>
        <w:t>a</w:t>
      </w:r>
      <w:r w:rsidRPr="00CF1BC9">
        <w:rPr>
          <w:sz w:val="22"/>
          <w:szCs w:val="22"/>
        </w:rPr>
        <w:t>blecidos en la presente Ley; para ello, suscribirán de forma obligatoria y sin excepción alguna, los acuerdos de confidencialidad y uso de la inform</w:t>
      </w:r>
      <w:r w:rsidRPr="00CF1BC9">
        <w:rPr>
          <w:sz w:val="22"/>
          <w:szCs w:val="22"/>
        </w:rPr>
        <w:t>a</w:t>
      </w:r>
      <w:r w:rsidRPr="00CF1BC9">
        <w:rPr>
          <w:sz w:val="22"/>
          <w:szCs w:val="22"/>
        </w:rPr>
        <w:t>ción y demás instrumentos, que conforme resolución administrativa emita el órgano rector del Sistema Nacional de Inteligencia.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50.-</w:t>
      </w:r>
      <w:r w:rsidRPr="00CF1BC9">
        <w:rPr>
          <w:sz w:val="22"/>
          <w:szCs w:val="22"/>
        </w:rPr>
        <w:t xml:space="preserve"> </w:t>
      </w:r>
      <w:r w:rsidRPr="00CF1BC9">
        <w:rPr>
          <w:rStyle w:val="ttuloArtculo"/>
          <w:color w:val="auto"/>
          <w:sz w:val="22"/>
          <w:szCs w:val="22"/>
        </w:rPr>
        <w:t>Obligación de entregar info</w:t>
      </w:r>
      <w:r w:rsidRPr="00CF1BC9">
        <w:rPr>
          <w:rStyle w:val="ttuloArtculo"/>
          <w:color w:val="auto"/>
          <w:sz w:val="22"/>
          <w:szCs w:val="22"/>
        </w:rPr>
        <w:t>r</w:t>
      </w:r>
      <w:r w:rsidRPr="00CF1BC9">
        <w:rPr>
          <w:rStyle w:val="ttuloArtculo"/>
          <w:color w:val="auto"/>
          <w:sz w:val="22"/>
          <w:szCs w:val="22"/>
        </w:rPr>
        <w:t>mación.-</w:t>
      </w:r>
      <w:r w:rsidRPr="00CF1BC9">
        <w:rPr>
          <w:sz w:val="22"/>
          <w:szCs w:val="22"/>
        </w:rPr>
        <w:t xml:space="preserve"> Las instituciones públicas y organismos de apoyo, están obligadas a suministrar, de manera oportuna y completa, cualquier info</w:t>
      </w:r>
      <w:r w:rsidRPr="00CF1BC9">
        <w:rPr>
          <w:sz w:val="22"/>
          <w:szCs w:val="22"/>
        </w:rPr>
        <w:t>r</w:t>
      </w:r>
      <w:r w:rsidRPr="00CF1BC9">
        <w:rPr>
          <w:sz w:val="22"/>
          <w:szCs w:val="22"/>
        </w:rPr>
        <w:t>mación que sea solicitada por el órgano rector del Sistema Nacional de Inteligencia. Esta obligación debe cumplirse sin excepciones ni oposiciones, acatando las previsiones legales establec</w:t>
      </w:r>
      <w:r w:rsidRPr="00CF1BC9">
        <w:rPr>
          <w:sz w:val="22"/>
          <w:szCs w:val="22"/>
        </w:rPr>
        <w:t>i</w:t>
      </w:r>
      <w:r w:rsidRPr="00CF1BC9">
        <w:rPr>
          <w:sz w:val="22"/>
          <w:szCs w:val="22"/>
        </w:rPr>
        <w:t>das para garantizar la seguridad integral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51.-</w:t>
      </w:r>
      <w:r w:rsidRPr="00CF1BC9">
        <w:rPr>
          <w:sz w:val="22"/>
          <w:szCs w:val="22"/>
        </w:rPr>
        <w:t xml:space="preserve"> </w:t>
      </w:r>
      <w:r w:rsidRPr="00CF1BC9">
        <w:rPr>
          <w:rStyle w:val="ttuloArtculo"/>
          <w:color w:val="auto"/>
          <w:sz w:val="22"/>
          <w:szCs w:val="22"/>
        </w:rPr>
        <w:t>Requerimiento de información a las operadoras de servicios de telec</w:t>
      </w:r>
      <w:r w:rsidRPr="00CF1BC9">
        <w:rPr>
          <w:rStyle w:val="ttuloArtculo"/>
          <w:color w:val="auto"/>
          <w:sz w:val="22"/>
          <w:szCs w:val="22"/>
        </w:rPr>
        <w:t>o</w:t>
      </w:r>
      <w:r w:rsidRPr="00CF1BC9">
        <w:rPr>
          <w:rStyle w:val="ttuloArtculo"/>
          <w:color w:val="auto"/>
          <w:sz w:val="22"/>
          <w:szCs w:val="22"/>
        </w:rPr>
        <w:t>municaciones.-</w:t>
      </w:r>
      <w:r w:rsidRPr="00CF1BC9">
        <w:rPr>
          <w:sz w:val="22"/>
          <w:szCs w:val="22"/>
        </w:rPr>
        <w:t xml:space="preserve"> Para cumplir con los objetivos del Sistema Nacional de Inteligencia, los operadores de servicios de telecomun</w:t>
      </w:r>
      <w:r w:rsidRPr="00CF1BC9">
        <w:rPr>
          <w:sz w:val="22"/>
          <w:szCs w:val="22"/>
        </w:rPr>
        <w:t>i</w:t>
      </w:r>
      <w:r w:rsidRPr="00CF1BC9">
        <w:rPr>
          <w:sz w:val="22"/>
          <w:szCs w:val="22"/>
        </w:rPr>
        <w:t>caciones estarán obligados a proporcionar a la entidad rectora del Sistema Nacional de Inteligencia, al subsistema de inteligencia militar y al subsistema de inteligencia policial, previa solicitud debidamente justificada y en estricto cumplimiento de la normativa legal v</w:t>
      </w:r>
      <w:r w:rsidRPr="00CF1BC9">
        <w:rPr>
          <w:sz w:val="22"/>
          <w:szCs w:val="22"/>
        </w:rPr>
        <w:t>i</w:t>
      </w:r>
      <w:r w:rsidRPr="00CF1BC9">
        <w:rPr>
          <w:sz w:val="22"/>
          <w:szCs w:val="22"/>
        </w:rPr>
        <w:t>gente y el reglamento de la presente Ley, la información requerida para el desarrollo de actividades y/u operaciones de inteligencia y co</w:t>
      </w:r>
      <w:r w:rsidRPr="00CF1BC9">
        <w:rPr>
          <w:sz w:val="22"/>
          <w:szCs w:val="22"/>
        </w:rPr>
        <w:t>n</w:t>
      </w:r>
      <w:r w:rsidRPr="00CF1BC9">
        <w:rPr>
          <w:sz w:val="22"/>
          <w:szCs w:val="22"/>
        </w:rPr>
        <w:t>trainteligencia. Esto incluye información histórica y en tiempo real de comunicaciones y conexiones de los abonados telefónicos relacion</w:t>
      </w:r>
      <w:r w:rsidRPr="00CF1BC9">
        <w:rPr>
          <w:sz w:val="22"/>
          <w:szCs w:val="22"/>
        </w:rPr>
        <w:t>a</w:t>
      </w:r>
      <w:r w:rsidRPr="00CF1BC9">
        <w:rPr>
          <w:sz w:val="22"/>
          <w:szCs w:val="22"/>
        </w:rPr>
        <w:t>dos, información técnica, informática, de telecomunicaciones digitales, la localización de las celdas donde se encuentren las terminales, y cua</w:t>
      </w:r>
      <w:r w:rsidRPr="00CF1BC9">
        <w:rPr>
          <w:sz w:val="22"/>
          <w:szCs w:val="22"/>
        </w:rPr>
        <w:t>l</w:t>
      </w:r>
      <w:r w:rsidRPr="00CF1BC9">
        <w:rPr>
          <w:sz w:val="22"/>
          <w:szCs w:val="22"/>
        </w:rPr>
        <w:t>quier otra información que facilite su identificación y localización. La entidad rectora del Sistema N</w:t>
      </w:r>
      <w:r w:rsidRPr="00CF1BC9">
        <w:rPr>
          <w:sz w:val="22"/>
          <w:szCs w:val="22"/>
        </w:rPr>
        <w:t>a</w:t>
      </w:r>
      <w:r w:rsidRPr="00CF1BC9">
        <w:rPr>
          <w:sz w:val="22"/>
          <w:szCs w:val="22"/>
        </w:rPr>
        <w:t>cional de Inteligencia, el subsistema de inteligencia militar y el subsistema de inteligencia policial de Inteligencia garantizarán la confidencialidad y seguridad de esta i</w:t>
      </w:r>
      <w:r w:rsidRPr="00CF1BC9">
        <w:rPr>
          <w:sz w:val="22"/>
          <w:szCs w:val="22"/>
        </w:rPr>
        <w:t>n</w:t>
      </w:r>
      <w:r w:rsidRPr="00CF1BC9">
        <w:rPr>
          <w:sz w:val="22"/>
          <w:szCs w:val="22"/>
        </w:rPr>
        <w:t>formación, y limitará la solicitud a un período máximo de cinco (5) años.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medidas adoptadas en virtud de este artículo deberán observar los principios de necesidad y proporcionalidad, evitando en todo momento su aplicación arb</w:t>
      </w:r>
      <w:r w:rsidRPr="00CF1BC9">
        <w:rPr>
          <w:sz w:val="22"/>
          <w:szCs w:val="22"/>
        </w:rPr>
        <w:t>i</w:t>
      </w:r>
      <w:r w:rsidRPr="00CF1BC9">
        <w:rPr>
          <w:sz w:val="22"/>
          <w:szCs w:val="22"/>
        </w:rPr>
        <w:t>traria.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52.-</w:t>
      </w:r>
      <w:r w:rsidRPr="00CF1BC9">
        <w:rPr>
          <w:sz w:val="22"/>
          <w:szCs w:val="22"/>
        </w:rPr>
        <w:t xml:space="preserve"> </w:t>
      </w:r>
      <w:r w:rsidRPr="00CF1BC9">
        <w:rPr>
          <w:rStyle w:val="ttuloArtculo"/>
          <w:color w:val="auto"/>
          <w:sz w:val="22"/>
          <w:szCs w:val="22"/>
        </w:rPr>
        <w:t>Coordinación para obtener documentos o comunicaciones.-</w:t>
      </w:r>
      <w:r w:rsidRPr="00CF1BC9">
        <w:rPr>
          <w:sz w:val="22"/>
          <w:szCs w:val="22"/>
        </w:rPr>
        <w:t xml:space="preserve"> La máxima autoridad de la entidad rectora del Sistema Nacional de Inteligencia, por razones de seg</w:t>
      </w:r>
      <w:r w:rsidRPr="00CF1BC9">
        <w:rPr>
          <w:sz w:val="22"/>
          <w:szCs w:val="22"/>
        </w:rPr>
        <w:t>u</w:t>
      </w:r>
      <w:r w:rsidRPr="00CF1BC9">
        <w:rPr>
          <w:sz w:val="22"/>
          <w:szCs w:val="22"/>
        </w:rPr>
        <w:t>ridad integral del Estado, podrá solicitar la retención, apertura, interceptación o examinación de doc</w:t>
      </w:r>
      <w:r w:rsidRPr="00CF1BC9">
        <w:rPr>
          <w:sz w:val="22"/>
          <w:szCs w:val="22"/>
        </w:rPr>
        <w:t>u</w:t>
      </w:r>
      <w:r w:rsidRPr="00CF1BC9">
        <w:rPr>
          <w:sz w:val="22"/>
          <w:szCs w:val="22"/>
        </w:rPr>
        <w:t>mentos o comunicaciones.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Si los subsistemas del Sistema Nacional de Inteligencia, requieran retener, abrir, inte</w:t>
      </w:r>
      <w:r w:rsidRPr="00CF1BC9">
        <w:rPr>
          <w:sz w:val="22"/>
          <w:szCs w:val="22"/>
        </w:rPr>
        <w:t>r</w:t>
      </w:r>
      <w:r w:rsidRPr="00CF1BC9">
        <w:rPr>
          <w:sz w:val="22"/>
          <w:szCs w:val="22"/>
        </w:rPr>
        <w:t>ceptar o examinar documentos o comun</w:t>
      </w:r>
      <w:r w:rsidRPr="00CF1BC9">
        <w:rPr>
          <w:sz w:val="22"/>
          <w:szCs w:val="22"/>
        </w:rPr>
        <w:t>i</w:t>
      </w:r>
      <w:r w:rsidRPr="00CF1BC9">
        <w:rPr>
          <w:sz w:val="22"/>
          <w:szCs w:val="22"/>
        </w:rPr>
        <w:t>caciones, por cualquier medio, deberán canalizar el pedido de manera motivada a través de la máxima autoridad de la entidad rectora del Sistema Nacional de Intelige</w:t>
      </w:r>
      <w:r w:rsidRPr="00CF1BC9">
        <w:rPr>
          <w:sz w:val="22"/>
          <w:szCs w:val="22"/>
        </w:rPr>
        <w:t>n</w:t>
      </w:r>
      <w:r w:rsidRPr="00CF1BC9">
        <w:rPr>
          <w:sz w:val="22"/>
          <w:szCs w:val="22"/>
        </w:rPr>
        <w:t>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Las medidas adoptadas en virtud de este artículo deberán observar los principios de necesidad y proporcionalidad, evitando en todo momento su aplicación arb</w:t>
      </w:r>
      <w:r w:rsidRPr="00CF1BC9">
        <w:rPr>
          <w:sz w:val="22"/>
          <w:szCs w:val="22"/>
        </w:rPr>
        <w:t>i</w:t>
      </w:r>
      <w:r w:rsidRPr="00CF1BC9">
        <w:rPr>
          <w:sz w:val="22"/>
          <w:szCs w:val="22"/>
        </w:rPr>
        <w:t>traria.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53.-</w:t>
      </w:r>
      <w:r w:rsidRPr="00CF1BC9">
        <w:rPr>
          <w:sz w:val="22"/>
          <w:szCs w:val="22"/>
        </w:rPr>
        <w:t xml:space="preserve"> </w:t>
      </w:r>
      <w:r w:rsidRPr="00CF1BC9">
        <w:rPr>
          <w:rStyle w:val="ttuloArtculo"/>
          <w:color w:val="auto"/>
          <w:sz w:val="22"/>
          <w:szCs w:val="22"/>
        </w:rPr>
        <w:t>De la prohibición.-</w:t>
      </w:r>
      <w:r w:rsidRPr="00CF1BC9">
        <w:rPr>
          <w:sz w:val="22"/>
          <w:szCs w:val="22"/>
        </w:rPr>
        <w:t xml:space="preserve"> La entidad rectora el Sistema Nacional de Intelige</w:t>
      </w:r>
      <w:r w:rsidRPr="00CF1BC9">
        <w:rPr>
          <w:sz w:val="22"/>
          <w:szCs w:val="22"/>
        </w:rPr>
        <w:t>n</w:t>
      </w:r>
      <w:r w:rsidRPr="00CF1BC9">
        <w:rPr>
          <w:sz w:val="22"/>
          <w:szCs w:val="22"/>
        </w:rPr>
        <w:t>cia y sus subsistemas, no están facultados para obtener información o almacenar datos sobre pers</w:t>
      </w:r>
      <w:r w:rsidRPr="00CF1BC9">
        <w:rPr>
          <w:sz w:val="22"/>
          <w:szCs w:val="22"/>
        </w:rPr>
        <w:t>o</w:t>
      </w:r>
      <w:r w:rsidRPr="00CF1BC9">
        <w:rPr>
          <w:sz w:val="22"/>
          <w:szCs w:val="22"/>
        </w:rPr>
        <w:t>nas, por el solo hecho de su etnia, orientación sexual, credo religioso, posición política o de adhesión o pertene</w:t>
      </w:r>
      <w:r w:rsidRPr="00CF1BC9">
        <w:rPr>
          <w:sz w:val="22"/>
          <w:szCs w:val="22"/>
        </w:rPr>
        <w:t>n</w:t>
      </w:r>
      <w:r w:rsidRPr="00CF1BC9">
        <w:rPr>
          <w:sz w:val="22"/>
          <w:szCs w:val="22"/>
        </w:rPr>
        <w:t>cia a organizaciones partidarias, sociales, sindicales, comunitarias, coop</w:t>
      </w:r>
      <w:r w:rsidRPr="00CF1BC9">
        <w:rPr>
          <w:sz w:val="22"/>
          <w:szCs w:val="22"/>
        </w:rPr>
        <w:t>e</w:t>
      </w:r>
      <w:r w:rsidRPr="00CF1BC9">
        <w:rPr>
          <w:sz w:val="22"/>
          <w:szCs w:val="22"/>
        </w:rPr>
        <w:t>rativas, asistenciales o laborales, así como por la actividad lícita que desarrollen en cualquier esfera de acción.</w:t>
      </w: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p>
    <w:p w:rsidR="00CF1BC9" w:rsidRPr="00CF1BC9" w:rsidRDefault="00CF1BC9" w:rsidP="00CF1BC9">
      <w:pPr>
        <w:pStyle w:val="Ttulo"/>
        <w:spacing w:line="276" w:lineRule="auto"/>
        <w:rPr>
          <w:color w:val="auto"/>
          <w:sz w:val="22"/>
          <w:szCs w:val="22"/>
        </w:rPr>
      </w:pPr>
      <w:r w:rsidRPr="00CF1BC9">
        <w:rPr>
          <w:color w:val="auto"/>
          <w:sz w:val="22"/>
          <w:szCs w:val="22"/>
        </w:rPr>
        <w:t>TÍTULO VIII</w:t>
      </w:r>
    </w:p>
    <w:p w:rsidR="00CF1BC9" w:rsidRPr="00CF1BC9" w:rsidRDefault="00CF1BC9" w:rsidP="00CF1BC9">
      <w:pPr>
        <w:pStyle w:val="contTtulo"/>
        <w:spacing w:line="276" w:lineRule="auto"/>
        <w:rPr>
          <w:color w:val="auto"/>
          <w:sz w:val="22"/>
          <w:szCs w:val="22"/>
        </w:rPr>
      </w:pPr>
      <w:r w:rsidRPr="00CF1BC9">
        <w:rPr>
          <w:color w:val="auto"/>
          <w:sz w:val="22"/>
          <w:szCs w:val="22"/>
        </w:rPr>
        <w:t>CLASIFICACIÓN DE LA INFORMACIÓN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54.-</w:t>
      </w:r>
      <w:r w:rsidRPr="00CF1BC9">
        <w:rPr>
          <w:sz w:val="22"/>
          <w:szCs w:val="22"/>
        </w:rPr>
        <w:t xml:space="preserve"> </w:t>
      </w:r>
      <w:r w:rsidRPr="00CF1BC9">
        <w:rPr>
          <w:rStyle w:val="ttuloArtculo"/>
          <w:color w:val="auto"/>
          <w:sz w:val="22"/>
          <w:szCs w:val="22"/>
        </w:rPr>
        <w:t>Clasificación, desclasificación y reclasificación de la información de intel</w:t>
      </w:r>
      <w:r w:rsidRPr="00CF1BC9">
        <w:rPr>
          <w:rStyle w:val="ttuloArtculo"/>
          <w:color w:val="auto"/>
          <w:sz w:val="22"/>
          <w:szCs w:val="22"/>
        </w:rPr>
        <w:t>i</w:t>
      </w:r>
      <w:r w:rsidRPr="00CF1BC9">
        <w:rPr>
          <w:rStyle w:val="ttuloArtculo"/>
          <w:color w:val="auto"/>
          <w:sz w:val="22"/>
          <w:szCs w:val="22"/>
        </w:rPr>
        <w:t>gencia y contrainteligencia.-</w:t>
      </w:r>
      <w:r w:rsidRPr="00CF1BC9">
        <w:rPr>
          <w:sz w:val="22"/>
          <w:szCs w:val="22"/>
        </w:rPr>
        <w:t xml:space="preserve"> Se entiende por clasificación, desclasificación y reclasific</w:t>
      </w:r>
      <w:r w:rsidRPr="00CF1BC9">
        <w:rPr>
          <w:sz w:val="22"/>
          <w:szCs w:val="22"/>
        </w:rPr>
        <w:t>a</w:t>
      </w:r>
      <w:r w:rsidRPr="00CF1BC9">
        <w:rPr>
          <w:sz w:val="22"/>
          <w:szCs w:val="22"/>
        </w:rPr>
        <w:t>ción lo siguiente: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Clasificación de la información.- Es un proceso de categorización que se utiliza para identificar y proteger la información de inteligencia o contrainteligencia que se cons</w:t>
      </w:r>
      <w:r w:rsidRPr="00CF1BC9">
        <w:rPr>
          <w:sz w:val="22"/>
          <w:szCs w:val="22"/>
        </w:rPr>
        <w:t>i</w:t>
      </w:r>
      <w:r w:rsidRPr="00CF1BC9">
        <w:rPr>
          <w:sz w:val="22"/>
          <w:szCs w:val="22"/>
        </w:rPr>
        <w:t>dera confidencial para las entidades del Sistema Nacional de Inteligencia. La información se clasifica según su nivel de sensibilidad y su divulgación se restringirá a aquellos que tienen la autorización nec</w:t>
      </w:r>
      <w:r w:rsidRPr="00CF1BC9">
        <w:rPr>
          <w:sz w:val="22"/>
          <w:szCs w:val="22"/>
        </w:rPr>
        <w:t>e</w:t>
      </w:r>
      <w:r w:rsidRPr="00CF1BC9">
        <w:rPr>
          <w:sz w:val="22"/>
          <w:szCs w:val="22"/>
        </w:rPr>
        <w:t>saria para acceder a la misma. Los niveles de clasificación incluyen: reservado, secr</w:t>
      </w:r>
      <w:r w:rsidRPr="00CF1BC9">
        <w:rPr>
          <w:sz w:val="22"/>
          <w:szCs w:val="22"/>
        </w:rPr>
        <w:t>e</w:t>
      </w:r>
      <w:r w:rsidRPr="00CF1BC9">
        <w:rPr>
          <w:sz w:val="22"/>
          <w:szCs w:val="22"/>
        </w:rPr>
        <w:t>to y secretísimo.</w:t>
      </w:r>
    </w:p>
    <w:p w:rsidR="00CF1BC9" w:rsidRPr="00CF1BC9" w:rsidRDefault="00CF1BC9" w:rsidP="00CF1BC9">
      <w:pPr>
        <w:pStyle w:val="BodyTexta"/>
        <w:spacing w:line="276" w:lineRule="auto"/>
        <w:rPr>
          <w:sz w:val="22"/>
          <w:szCs w:val="22"/>
        </w:rPr>
      </w:pPr>
    </w:p>
    <w:p w:rsidR="00CF1BC9" w:rsidRDefault="00CF1BC9" w:rsidP="00CF1BC9">
      <w:pPr>
        <w:pStyle w:val="BodyTexta"/>
        <w:spacing w:line="276" w:lineRule="auto"/>
        <w:rPr>
          <w:sz w:val="22"/>
          <w:szCs w:val="22"/>
        </w:rPr>
      </w:pPr>
      <w:r w:rsidRPr="00CF1BC9">
        <w:rPr>
          <w:sz w:val="22"/>
          <w:szCs w:val="22"/>
        </w:rPr>
        <w:t>b) Desclasificación de la información.- Es un proceso cuidadosamente controlado y reg</w:t>
      </w:r>
      <w:r w:rsidRPr="00CF1BC9">
        <w:rPr>
          <w:sz w:val="22"/>
          <w:szCs w:val="22"/>
        </w:rPr>
        <w:t>u</w:t>
      </w:r>
      <w:r w:rsidRPr="00CF1BC9">
        <w:rPr>
          <w:sz w:val="22"/>
          <w:szCs w:val="22"/>
        </w:rPr>
        <w:t>lado por la máxima autoridad del órgano rector del Sistema Nacional de Inteligencia, para proteger la información sensible de inteligencia y contraintelige</w:t>
      </w:r>
      <w:r w:rsidRPr="00CF1BC9">
        <w:rPr>
          <w:sz w:val="22"/>
          <w:szCs w:val="22"/>
        </w:rPr>
        <w:t>n</w:t>
      </w:r>
      <w:r w:rsidRPr="00CF1BC9">
        <w:rPr>
          <w:sz w:val="22"/>
          <w:szCs w:val="22"/>
        </w:rPr>
        <w:t>cia, en el cual se levanta la clasificación de la información, emitida por la entidad rectora del Sistema Nacional de Inteligencia o de sus subsistemas; esta acción pe</w:t>
      </w:r>
      <w:r w:rsidRPr="00CF1BC9">
        <w:rPr>
          <w:sz w:val="22"/>
          <w:szCs w:val="22"/>
        </w:rPr>
        <w:t>r</w:t>
      </w:r>
      <w:r w:rsidRPr="00CF1BC9">
        <w:rPr>
          <w:sz w:val="22"/>
          <w:szCs w:val="22"/>
        </w:rPr>
        <w:t>mite que la misma, se vuelva accesible para el requirente cuando la solicitud haya sido legalmente formulada y debid</w:t>
      </w:r>
      <w:r w:rsidRPr="00CF1BC9">
        <w:rPr>
          <w:sz w:val="22"/>
          <w:szCs w:val="22"/>
        </w:rPr>
        <w:t>a</w:t>
      </w:r>
      <w:r w:rsidRPr="00CF1BC9">
        <w:rPr>
          <w:sz w:val="22"/>
          <w:szCs w:val="22"/>
        </w:rPr>
        <w:t>mente fundamentada, justificando la razón del pedido y el uso que se dará a la información, siendo así que la misma será utilizada única y exclusivamente para el fin requer</w:t>
      </w:r>
      <w:r w:rsidRPr="00CF1BC9">
        <w:rPr>
          <w:sz w:val="22"/>
          <w:szCs w:val="22"/>
        </w:rPr>
        <w:t>i</w:t>
      </w:r>
      <w:r w:rsidRPr="00CF1BC9">
        <w:rPr>
          <w:sz w:val="22"/>
          <w:szCs w:val="22"/>
        </w:rPr>
        <w:t>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La reclasificación de la información.- Se refiere al proceso de cambiar el nivel de clasificación de la información de inteligencia y contrainteligencia de rese</w:t>
      </w:r>
      <w:r w:rsidRPr="00CF1BC9">
        <w:rPr>
          <w:sz w:val="22"/>
          <w:szCs w:val="22"/>
        </w:rPr>
        <w:t>r</w:t>
      </w:r>
      <w:r w:rsidRPr="00CF1BC9">
        <w:rPr>
          <w:sz w:val="22"/>
          <w:szCs w:val="22"/>
        </w:rPr>
        <w:t>vado, secreto y secretísimo, dependiendo del grado de sensibilidad de la información y del nivel de pr</w:t>
      </w:r>
      <w:r w:rsidRPr="00CF1BC9">
        <w:rPr>
          <w:sz w:val="22"/>
          <w:szCs w:val="22"/>
        </w:rPr>
        <w:t>o</w:t>
      </w:r>
      <w:r w:rsidRPr="00CF1BC9">
        <w:rPr>
          <w:sz w:val="22"/>
          <w:szCs w:val="22"/>
        </w:rPr>
        <w:t>tección necesario.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El órgano rector del Sistema Nacional de Inteligencia debe elaborar políticas y pr</w:t>
      </w:r>
      <w:r w:rsidRPr="00CF1BC9">
        <w:rPr>
          <w:sz w:val="22"/>
          <w:szCs w:val="22"/>
        </w:rPr>
        <w:t>o</w:t>
      </w:r>
      <w:r w:rsidRPr="00CF1BC9">
        <w:rPr>
          <w:sz w:val="22"/>
          <w:szCs w:val="22"/>
        </w:rPr>
        <w:t>cedimientos específicos para la reclasific</w:t>
      </w:r>
      <w:r w:rsidRPr="00CF1BC9">
        <w:rPr>
          <w:sz w:val="22"/>
          <w:szCs w:val="22"/>
        </w:rPr>
        <w:t>a</w:t>
      </w:r>
      <w:r w:rsidRPr="00CF1BC9">
        <w:rPr>
          <w:sz w:val="22"/>
          <w:szCs w:val="22"/>
        </w:rPr>
        <w:t>ción de información.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55.-</w:t>
      </w:r>
      <w:r w:rsidRPr="00CF1BC9">
        <w:rPr>
          <w:sz w:val="22"/>
          <w:szCs w:val="22"/>
        </w:rPr>
        <w:t xml:space="preserve"> </w:t>
      </w:r>
      <w:r w:rsidRPr="00CF1BC9">
        <w:rPr>
          <w:rStyle w:val="ttuloArtculo"/>
          <w:color w:val="auto"/>
          <w:sz w:val="22"/>
          <w:szCs w:val="22"/>
        </w:rPr>
        <w:t>Información Clasificada.-</w:t>
      </w:r>
      <w:r w:rsidRPr="00CF1BC9">
        <w:rPr>
          <w:sz w:val="22"/>
          <w:szCs w:val="22"/>
        </w:rPr>
        <w:t xml:space="preserve"> Es competencia de la máxima autoridad del órgano rector, así como de la máxima autoridad de los subsistemas del Sistema Nacional de Inteligencia, clasificar la información que resulte de la actividad que realicen mediante una resolución debid</w:t>
      </w:r>
      <w:r w:rsidRPr="00CF1BC9">
        <w:rPr>
          <w:sz w:val="22"/>
          <w:szCs w:val="22"/>
        </w:rPr>
        <w:t>a</w:t>
      </w:r>
      <w:r w:rsidRPr="00CF1BC9">
        <w:rPr>
          <w:sz w:val="22"/>
          <w:szCs w:val="22"/>
        </w:rPr>
        <w:t>mente motivada, de conformidad con lo dispuesto en la presente Ley. La información resultante de las actividades y oper</w:t>
      </w:r>
      <w:r w:rsidRPr="00CF1BC9">
        <w:rPr>
          <w:sz w:val="22"/>
          <w:szCs w:val="22"/>
        </w:rPr>
        <w:t>a</w:t>
      </w:r>
      <w:r w:rsidRPr="00CF1BC9">
        <w:rPr>
          <w:sz w:val="22"/>
          <w:szCs w:val="22"/>
        </w:rPr>
        <w:t>ciones que realice el órgano rector o los subsistemas del sistema nacional de inteligencia deberá ser clasificada co</w:t>
      </w:r>
      <w:r w:rsidRPr="00CF1BC9">
        <w:rPr>
          <w:sz w:val="22"/>
          <w:szCs w:val="22"/>
        </w:rPr>
        <w:t>n</w:t>
      </w:r>
      <w:r w:rsidRPr="00CF1BC9">
        <w:rPr>
          <w:sz w:val="22"/>
          <w:szCs w:val="22"/>
        </w:rPr>
        <w:t>forme a los siguientes criterios: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Reservado.- Es toda la información de inteligencia, cuya utilización o divulg</w:t>
      </w:r>
      <w:r w:rsidRPr="00CF1BC9">
        <w:rPr>
          <w:sz w:val="22"/>
          <w:szCs w:val="22"/>
        </w:rPr>
        <w:t>a</w:t>
      </w:r>
      <w:r w:rsidRPr="00CF1BC9">
        <w:rPr>
          <w:sz w:val="22"/>
          <w:szCs w:val="22"/>
        </w:rPr>
        <w:t>ción no autorizada podría perjudicar a los intereses del Sistema Nacional de Intel</w:t>
      </w:r>
      <w:r w:rsidRPr="00CF1BC9">
        <w:rPr>
          <w:sz w:val="22"/>
          <w:szCs w:val="22"/>
        </w:rPr>
        <w:t>i</w:t>
      </w:r>
      <w:r w:rsidRPr="00CF1BC9">
        <w:rPr>
          <w:sz w:val="22"/>
          <w:szCs w:val="22"/>
        </w:rPr>
        <w:t>gencia o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Secreto.- Es toda la información de inteligencia, cuya utilización o divulgación no aut</w:t>
      </w:r>
      <w:r w:rsidRPr="00CF1BC9">
        <w:rPr>
          <w:sz w:val="22"/>
          <w:szCs w:val="22"/>
        </w:rPr>
        <w:t>o</w:t>
      </w:r>
      <w:r w:rsidRPr="00CF1BC9">
        <w:rPr>
          <w:sz w:val="22"/>
          <w:szCs w:val="22"/>
        </w:rPr>
        <w:t>rizada podría ocasionar daño a las instituciones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Secretísimo.- Es toda la información de inteligencia, cuya utilización o divulg</w:t>
      </w:r>
      <w:r w:rsidRPr="00CF1BC9">
        <w:rPr>
          <w:sz w:val="22"/>
          <w:szCs w:val="22"/>
        </w:rPr>
        <w:t>a</w:t>
      </w:r>
      <w:r w:rsidRPr="00CF1BC9">
        <w:rPr>
          <w:sz w:val="22"/>
          <w:szCs w:val="22"/>
        </w:rPr>
        <w:t>ción no autorizada, constituye un grave riesgo a la soberanía y seguridad integral del Est</w:t>
      </w:r>
      <w:r w:rsidRPr="00CF1BC9">
        <w:rPr>
          <w:sz w:val="22"/>
          <w:szCs w:val="22"/>
        </w:rPr>
        <w:t>a</w:t>
      </w:r>
      <w:r w:rsidRPr="00CF1BC9">
        <w:rPr>
          <w:sz w:val="22"/>
          <w:szCs w:val="22"/>
        </w:rPr>
        <w:t>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Toda información clasificada como reservada será de libre acceso luego de transc</w:t>
      </w:r>
      <w:r w:rsidRPr="00CF1BC9">
        <w:rPr>
          <w:sz w:val="22"/>
          <w:szCs w:val="22"/>
        </w:rPr>
        <w:t>u</w:t>
      </w:r>
      <w:r w:rsidRPr="00CF1BC9">
        <w:rPr>
          <w:sz w:val="22"/>
          <w:szCs w:val="22"/>
        </w:rPr>
        <w:t>rridos cinco años (5), y si es secreta y secretísima será después de haber transcurrido diez (10) y quince años (15), respectivamente. La información clasificada como secreta y secretísima por la máxima autor</w:t>
      </w:r>
      <w:r w:rsidRPr="00CF1BC9">
        <w:rPr>
          <w:sz w:val="22"/>
          <w:szCs w:val="22"/>
        </w:rPr>
        <w:t>i</w:t>
      </w:r>
      <w:r w:rsidRPr="00CF1BC9">
        <w:rPr>
          <w:sz w:val="22"/>
          <w:szCs w:val="22"/>
        </w:rPr>
        <w:t>dad del órgano rector, así como por la máxima autoridad de los su</w:t>
      </w:r>
      <w:r w:rsidRPr="00CF1BC9">
        <w:rPr>
          <w:sz w:val="22"/>
          <w:szCs w:val="22"/>
        </w:rPr>
        <w:t>b</w:t>
      </w:r>
      <w:r w:rsidRPr="00CF1BC9">
        <w:rPr>
          <w:sz w:val="22"/>
          <w:szCs w:val="22"/>
        </w:rPr>
        <w:t>sistemas del Sistema Nacional de Inteligencia, podrá ser desclasificada o reclasificada, por la máxima autoridad del órgano rector o por la máxima autoridad de los subsi</w:t>
      </w:r>
      <w:r w:rsidRPr="00CF1BC9">
        <w:rPr>
          <w:sz w:val="22"/>
          <w:szCs w:val="22"/>
        </w:rPr>
        <w:t>s</w:t>
      </w:r>
      <w:r w:rsidRPr="00CF1BC9">
        <w:rPr>
          <w:sz w:val="22"/>
          <w:szCs w:val="22"/>
        </w:rPr>
        <w:t>temas del Sistema Nacional de Inteligencia, según el caso. De no existir reclasificación, se desclasificará automáticamente una vez cu</w:t>
      </w:r>
      <w:r w:rsidRPr="00CF1BC9">
        <w:rPr>
          <w:sz w:val="22"/>
          <w:szCs w:val="22"/>
        </w:rPr>
        <w:t>m</w:t>
      </w:r>
      <w:r w:rsidRPr="00CF1BC9">
        <w:rPr>
          <w:sz w:val="22"/>
          <w:szCs w:val="22"/>
        </w:rPr>
        <w:t>plido el plazo previsto.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56.-</w:t>
      </w:r>
      <w:r w:rsidRPr="00CF1BC9">
        <w:rPr>
          <w:sz w:val="22"/>
          <w:szCs w:val="22"/>
        </w:rPr>
        <w:t xml:space="preserve"> </w:t>
      </w:r>
      <w:r w:rsidRPr="00CF1BC9">
        <w:rPr>
          <w:rStyle w:val="ttuloArtculo"/>
          <w:color w:val="auto"/>
          <w:sz w:val="22"/>
          <w:szCs w:val="22"/>
        </w:rPr>
        <w:t>Resguardo y archivo de la información del Sistema Nacional de Intelige</w:t>
      </w:r>
      <w:r w:rsidRPr="00CF1BC9">
        <w:rPr>
          <w:rStyle w:val="ttuloArtculo"/>
          <w:color w:val="auto"/>
          <w:sz w:val="22"/>
          <w:szCs w:val="22"/>
        </w:rPr>
        <w:t>n</w:t>
      </w:r>
      <w:r w:rsidRPr="00CF1BC9">
        <w:rPr>
          <w:rStyle w:val="ttuloArtculo"/>
          <w:color w:val="auto"/>
          <w:sz w:val="22"/>
          <w:szCs w:val="22"/>
        </w:rPr>
        <w:t>cia.-</w:t>
      </w:r>
      <w:r w:rsidRPr="00CF1BC9">
        <w:rPr>
          <w:sz w:val="22"/>
          <w:szCs w:val="22"/>
        </w:rPr>
        <w:t xml:space="preserve"> Toda la información de inteligencia recabada por el Sistema N</w:t>
      </w:r>
      <w:r w:rsidRPr="00CF1BC9">
        <w:rPr>
          <w:sz w:val="22"/>
          <w:szCs w:val="22"/>
        </w:rPr>
        <w:t>a</w:t>
      </w:r>
      <w:r w:rsidRPr="00CF1BC9">
        <w:rPr>
          <w:sz w:val="22"/>
          <w:szCs w:val="22"/>
        </w:rPr>
        <w:t>cional de Inteligencia, será debidamente resguardada y archivada bajo el criterio de clasificación que correspo</w:t>
      </w:r>
      <w:r w:rsidRPr="00CF1BC9">
        <w:rPr>
          <w:sz w:val="22"/>
          <w:szCs w:val="22"/>
        </w:rPr>
        <w:t>n</w:t>
      </w:r>
      <w:r w:rsidRPr="00CF1BC9">
        <w:rPr>
          <w:sz w:val="22"/>
          <w:szCs w:val="22"/>
        </w:rPr>
        <w:t>da. La máxima autoridad del órgano rector, así como la máxima autoridad de los subsi</w:t>
      </w:r>
      <w:r w:rsidRPr="00CF1BC9">
        <w:rPr>
          <w:sz w:val="22"/>
          <w:szCs w:val="22"/>
        </w:rPr>
        <w:t>s</w:t>
      </w:r>
      <w:r w:rsidRPr="00CF1BC9">
        <w:rPr>
          <w:sz w:val="22"/>
          <w:szCs w:val="22"/>
        </w:rPr>
        <w:t>temas de inteligencia, se asegurarán del correcto cumplimiento de la presente disposición.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57.-</w:t>
      </w:r>
      <w:r w:rsidRPr="00CF1BC9">
        <w:rPr>
          <w:sz w:val="22"/>
          <w:szCs w:val="22"/>
        </w:rPr>
        <w:t xml:space="preserve"> </w:t>
      </w:r>
      <w:r w:rsidRPr="00CF1BC9">
        <w:rPr>
          <w:rStyle w:val="ttuloArtculo"/>
          <w:color w:val="auto"/>
          <w:sz w:val="22"/>
          <w:szCs w:val="22"/>
        </w:rPr>
        <w:t>Interrupción de la prescripción y caducidad.-</w:t>
      </w:r>
      <w:r w:rsidRPr="00CF1BC9">
        <w:rPr>
          <w:sz w:val="22"/>
          <w:szCs w:val="22"/>
        </w:rPr>
        <w:t xml:space="preserve"> De existir indicios de respons</w:t>
      </w:r>
      <w:r w:rsidRPr="00CF1BC9">
        <w:rPr>
          <w:sz w:val="22"/>
          <w:szCs w:val="22"/>
        </w:rPr>
        <w:t>a</w:t>
      </w:r>
      <w:r w:rsidRPr="00CF1BC9">
        <w:rPr>
          <w:sz w:val="22"/>
          <w:szCs w:val="22"/>
        </w:rPr>
        <w:t>bilidad civil, administrativa y penal, sin exclusión alguna, que se conozcan una vez levantada la clasificación de la info</w:t>
      </w:r>
      <w:r w:rsidRPr="00CF1BC9">
        <w:rPr>
          <w:sz w:val="22"/>
          <w:szCs w:val="22"/>
        </w:rPr>
        <w:t>r</w:t>
      </w:r>
      <w:r w:rsidRPr="00CF1BC9">
        <w:rPr>
          <w:sz w:val="22"/>
          <w:szCs w:val="22"/>
        </w:rPr>
        <w:t>mación, se presumirá que ha operado la interrupción de la prescripción y de la caducidad por todo el tiempo de clasificación de la información, por lo que la pre</w:t>
      </w:r>
      <w:r w:rsidRPr="00CF1BC9">
        <w:rPr>
          <w:sz w:val="22"/>
          <w:szCs w:val="22"/>
        </w:rPr>
        <w:t>s</w:t>
      </w:r>
      <w:r w:rsidRPr="00CF1BC9">
        <w:rPr>
          <w:sz w:val="22"/>
          <w:szCs w:val="22"/>
        </w:rPr>
        <w:t>cripción y la caducidad iniciarán a partir de la fecha en que la información se hizo de acceso público.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Art. 58.-</w:t>
      </w:r>
      <w:r w:rsidRPr="00CF1BC9">
        <w:rPr>
          <w:sz w:val="22"/>
          <w:szCs w:val="22"/>
        </w:rPr>
        <w:t xml:space="preserve"> </w:t>
      </w:r>
      <w:r w:rsidRPr="00CF1BC9">
        <w:rPr>
          <w:rStyle w:val="ttuloArtculo"/>
          <w:color w:val="auto"/>
          <w:sz w:val="22"/>
          <w:szCs w:val="22"/>
        </w:rPr>
        <w:t>Del mecanismo de control interno.-</w:t>
      </w:r>
      <w:r w:rsidRPr="00CF1BC9">
        <w:rPr>
          <w:sz w:val="22"/>
          <w:szCs w:val="22"/>
        </w:rPr>
        <w:t xml:space="preserve"> Cada organismo del Sistema N</w:t>
      </w:r>
      <w:r w:rsidRPr="00CF1BC9">
        <w:rPr>
          <w:sz w:val="22"/>
          <w:szCs w:val="22"/>
        </w:rPr>
        <w:t>a</w:t>
      </w:r>
      <w:r w:rsidRPr="00CF1BC9">
        <w:rPr>
          <w:sz w:val="22"/>
          <w:szCs w:val="22"/>
        </w:rPr>
        <w:t>cional de Inteligencia establecerá un mec</w:t>
      </w:r>
      <w:r w:rsidRPr="00CF1BC9">
        <w:rPr>
          <w:sz w:val="22"/>
          <w:szCs w:val="22"/>
        </w:rPr>
        <w:t>a</w:t>
      </w:r>
      <w:r w:rsidRPr="00CF1BC9">
        <w:rPr>
          <w:sz w:val="22"/>
          <w:szCs w:val="22"/>
        </w:rPr>
        <w:t>nismo de control interno concurrente que, en lo principal garantice: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a) Velar por el correcto desempeño de funciones y responsabilidades atribuidas a cada uno de los servidores que prestan servicios dentro del Sistema Nacional de Intelige</w:t>
      </w:r>
      <w:r w:rsidRPr="00CF1BC9">
        <w:rPr>
          <w:sz w:val="22"/>
          <w:szCs w:val="22"/>
        </w:rPr>
        <w:t>n</w:t>
      </w:r>
      <w:r w:rsidRPr="00CF1BC9">
        <w:rPr>
          <w:sz w:val="22"/>
          <w:szCs w:val="22"/>
        </w:rPr>
        <w:t>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b) Detectar las fugas de información;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c) Precautelar que los procedimientos empleados en materia de inteligencia no menoscaben las garantías y derechos con</w:t>
      </w:r>
      <w:r w:rsidRPr="00CF1BC9">
        <w:rPr>
          <w:sz w:val="22"/>
          <w:szCs w:val="22"/>
        </w:rPr>
        <w:t>s</w:t>
      </w:r>
      <w:r w:rsidRPr="00CF1BC9">
        <w:rPr>
          <w:sz w:val="22"/>
          <w:szCs w:val="22"/>
        </w:rPr>
        <w:t>titucionales; 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 Detectar los casos en que los servid</w:t>
      </w:r>
      <w:r w:rsidRPr="00CF1BC9">
        <w:rPr>
          <w:sz w:val="22"/>
          <w:szCs w:val="22"/>
        </w:rPr>
        <w:t>o</w:t>
      </w:r>
      <w:r w:rsidRPr="00CF1BC9">
        <w:rPr>
          <w:sz w:val="22"/>
          <w:szCs w:val="22"/>
        </w:rPr>
        <w:t>res del Sistema Nacional de Inteligencia incurran en extralimitación de atribuci</w:t>
      </w:r>
      <w:r w:rsidRPr="00CF1BC9">
        <w:rPr>
          <w:sz w:val="22"/>
          <w:szCs w:val="22"/>
        </w:rPr>
        <w:t>o</w:t>
      </w:r>
      <w:r w:rsidRPr="00CF1BC9">
        <w:rPr>
          <w:sz w:val="22"/>
          <w:szCs w:val="22"/>
        </w:rPr>
        <w:t>nes o funciones.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Todo lo cual será evaluado por el ente rector del Sistema Nacional de Intelige</w:t>
      </w:r>
      <w:r w:rsidRPr="00CF1BC9">
        <w:rPr>
          <w:sz w:val="22"/>
          <w:szCs w:val="22"/>
        </w:rPr>
        <w:t>n</w:t>
      </w:r>
      <w:r w:rsidRPr="00CF1BC9">
        <w:rPr>
          <w:sz w:val="22"/>
          <w:szCs w:val="22"/>
        </w:rPr>
        <w:t>cia.</w:t>
      </w:r>
    </w:p>
    <w:p w:rsidR="00CF1BC9" w:rsidRPr="00CF1BC9" w:rsidRDefault="00CF1BC9" w:rsidP="00CF1BC9">
      <w:pPr>
        <w:pStyle w:val="ttDispGeneral"/>
        <w:spacing w:line="276" w:lineRule="auto"/>
        <w:rPr>
          <w:color w:val="auto"/>
          <w:sz w:val="22"/>
          <w:szCs w:val="22"/>
        </w:rPr>
      </w:pPr>
    </w:p>
    <w:p w:rsidR="00CF1BC9" w:rsidRPr="00CF1BC9" w:rsidRDefault="00CF1BC9" w:rsidP="00CF1BC9">
      <w:pPr>
        <w:pStyle w:val="ttDispGeneral"/>
        <w:spacing w:line="276" w:lineRule="auto"/>
        <w:rPr>
          <w:color w:val="auto"/>
          <w:sz w:val="22"/>
          <w:szCs w:val="22"/>
        </w:rPr>
      </w:pPr>
    </w:p>
    <w:p w:rsidR="00CF1BC9" w:rsidRPr="00CF1BC9" w:rsidRDefault="00CF1BC9" w:rsidP="00CF1BC9">
      <w:pPr>
        <w:pStyle w:val="ttDispGeneral"/>
        <w:spacing w:line="276" w:lineRule="auto"/>
        <w:rPr>
          <w:color w:val="auto"/>
          <w:sz w:val="22"/>
          <w:szCs w:val="22"/>
        </w:rPr>
      </w:pPr>
      <w:r w:rsidRPr="00CF1BC9">
        <w:rPr>
          <w:color w:val="auto"/>
          <w:sz w:val="22"/>
          <w:szCs w:val="22"/>
        </w:rPr>
        <w:t>Disposiciones generales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DispGeneral"/>
          <w:color w:val="auto"/>
          <w:sz w:val="22"/>
          <w:szCs w:val="22"/>
        </w:rPr>
        <w:t>Primera.-</w:t>
      </w:r>
      <w:r w:rsidRPr="00CF1BC9">
        <w:rPr>
          <w:sz w:val="22"/>
          <w:szCs w:val="22"/>
        </w:rPr>
        <w:t xml:space="preserve"> Para la correcta aplicación de esta Ley, las personas naturales o juríd</w:t>
      </w:r>
      <w:r w:rsidRPr="00CF1BC9">
        <w:rPr>
          <w:sz w:val="22"/>
          <w:szCs w:val="22"/>
        </w:rPr>
        <w:t>i</w:t>
      </w:r>
      <w:r w:rsidRPr="00CF1BC9">
        <w:rPr>
          <w:sz w:val="22"/>
          <w:szCs w:val="22"/>
        </w:rPr>
        <w:t>cas públicas o privadas, tienen la obligación de entregar en forma segura, directa, gratuita y oportuna, la información requ</w:t>
      </w:r>
      <w:r w:rsidRPr="00CF1BC9">
        <w:rPr>
          <w:sz w:val="22"/>
          <w:szCs w:val="22"/>
        </w:rPr>
        <w:t>e</w:t>
      </w:r>
      <w:r w:rsidRPr="00CF1BC9">
        <w:rPr>
          <w:sz w:val="22"/>
          <w:szCs w:val="22"/>
        </w:rPr>
        <w:t>rida por el órgano rector del Sistema Nacional de Inteligencia o por la máxima autoridad de los subsistemas de intelige</w:t>
      </w:r>
      <w:r w:rsidRPr="00CF1BC9">
        <w:rPr>
          <w:sz w:val="22"/>
          <w:szCs w:val="22"/>
        </w:rPr>
        <w:t>n</w:t>
      </w:r>
      <w:r w:rsidRPr="00CF1BC9">
        <w:rPr>
          <w:sz w:val="22"/>
          <w:szCs w:val="22"/>
        </w:rPr>
        <w:t>cia militar y policial, cuando la misma sea de interés para la seguridad del Estado y, haya sido requerida conforme a los procedimientos previstos en el reglamento respectivo y previo a la suscripción de un acta de conf</w:t>
      </w:r>
      <w:r w:rsidRPr="00CF1BC9">
        <w:rPr>
          <w:sz w:val="22"/>
          <w:szCs w:val="22"/>
        </w:rPr>
        <w:t>i</w:t>
      </w:r>
      <w:r w:rsidRPr="00CF1BC9">
        <w:rPr>
          <w:sz w:val="22"/>
          <w:szCs w:val="22"/>
        </w:rPr>
        <w:t>dencialidad, en respeto a las garantías y derechos constitucionales y de conform</w:t>
      </w:r>
      <w:r w:rsidRPr="00CF1BC9">
        <w:rPr>
          <w:sz w:val="22"/>
          <w:szCs w:val="22"/>
        </w:rPr>
        <w:t>i</w:t>
      </w:r>
      <w:r w:rsidRPr="00CF1BC9">
        <w:rPr>
          <w:sz w:val="22"/>
          <w:szCs w:val="22"/>
        </w:rPr>
        <w:t>dad con el ordenamiento jurídico vigente y esta Ley.</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DispGeneral"/>
          <w:color w:val="auto"/>
          <w:sz w:val="22"/>
          <w:szCs w:val="22"/>
        </w:rPr>
        <w:t>Segunda.-</w:t>
      </w:r>
      <w:r w:rsidRPr="00CF1BC9">
        <w:rPr>
          <w:sz w:val="22"/>
          <w:szCs w:val="22"/>
        </w:rPr>
        <w:t xml:space="preserve"> Los servidores públicos que presten sus servicios en el Sistema Naci</w:t>
      </w:r>
      <w:r w:rsidRPr="00CF1BC9">
        <w:rPr>
          <w:sz w:val="22"/>
          <w:szCs w:val="22"/>
        </w:rPr>
        <w:t>o</w:t>
      </w:r>
      <w:r w:rsidRPr="00CF1BC9">
        <w:rPr>
          <w:sz w:val="22"/>
          <w:szCs w:val="22"/>
        </w:rPr>
        <w:t>nal de Inteligencia serán responsables de mantener la confidencialidad de la documentación, organización, estructura interna, procedimientos, personal, instal</w:t>
      </w:r>
      <w:r w:rsidRPr="00CF1BC9">
        <w:rPr>
          <w:sz w:val="22"/>
          <w:szCs w:val="22"/>
        </w:rPr>
        <w:t>a</w:t>
      </w:r>
      <w:r w:rsidRPr="00CF1BC9">
        <w:rPr>
          <w:sz w:val="22"/>
          <w:szCs w:val="22"/>
        </w:rPr>
        <w:t>ciones, bases y centros de datos de sus respectivas instituciones.</w:t>
      </w:r>
    </w:p>
    <w:p w:rsidR="00CF1BC9" w:rsidRDefault="00CF1BC9" w:rsidP="00CF1BC9">
      <w:pPr>
        <w:pStyle w:val="BodyTexta"/>
        <w:spacing w:line="276" w:lineRule="auto"/>
        <w:rPr>
          <w:rStyle w:val="DispGeneral"/>
          <w:color w:val="auto"/>
          <w:sz w:val="22"/>
          <w:szCs w:val="22"/>
        </w:rPr>
      </w:pPr>
    </w:p>
    <w:p w:rsidR="00CF1BC9" w:rsidRPr="00CF1BC9" w:rsidRDefault="00CF1BC9" w:rsidP="00CF1BC9">
      <w:pPr>
        <w:pStyle w:val="BodyTexta"/>
        <w:spacing w:line="276" w:lineRule="auto"/>
        <w:rPr>
          <w:sz w:val="22"/>
          <w:szCs w:val="22"/>
        </w:rPr>
      </w:pPr>
      <w:r w:rsidRPr="00CF1BC9">
        <w:rPr>
          <w:rStyle w:val="DispGeneral"/>
          <w:color w:val="auto"/>
          <w:sz w:val="22"/>
          <w:szCs w:val="22"/>
        </w:rPr>
        <w:t>Tercera.-</w:t>
      </w:r>
      <w:r w:rsidRPr="00CF1BC9">
        <w:rPr>
          <w:sz w:val="22"/>
          <w:szCs w:val="22"/>
        </w:rPr>
        <w:t xml:space="preserve"> Los miembros de la Policía Nacional y de Fuerzas Armadas que pasen a formar parte de las dependencias a cargo del órgano rector del Sistema Nacional de Inteligencia no suspenderán la continu</w:t>
      </w:r>
      <w:r w:rsidRPr="00CF1BC9">
        <w:rPr>
          <w:sz w:val="22"/>
          <w:szCs w:val="22"/>
        </w:rPr>
        <w:t>a</w:t>
      </w:r>
      <w:r w:rsidRPr="00CF1BC9">
        <w:rPr>
          <w:sz w:val="22"/>
          <w:szCs w:val="22"/>
        </w:rPr>
        <w:t>ción de su carrera policial o militar, durante el tiempo que presten sus servicios en esa entidad. Durante ese tiempo, estarán sujetos, de manera exclusiva, al cumplimiento de las órdenes provenientes de las autoridades del órgano rector del Sistema Nacional de Intel</w:t>
      </w:r>
      <w:r w:rsidRPr="00CF1BC9">
        <w:rPr>
          <w:sz w:val="22"/>
          <w:szCs w:val="22"/>
        </w:rPr>
        <w:t>i</w:t>
      </w:r>
      <w:r w:rsidRPr="00CF1BC9">
        <w:rPr>
          <w:sz w:val="22"/>
          <w:szCs w:val="22"/>
        </w:rPr>
        <w:t>gencia.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DispGeneral"/>
          <w:color w:val="auto"/>
          <w:sz w:val="22"/>
          <w:szCs w:val="22"/>
        </w:rPr>
        <w:t>Cuarta.-</w:t>
      </w:r>
      <w:r w:rsidRPr="00CF1BC9">
        <w:rPr>
          <w:sz w:val="22"/>
          <w:szCs w:val="22"/>
        </w:rPr>
        <w:t xml:space="preserve"> El cumplimiento de las disposiciones establecidas en esta Ley que impl</w:t>
      </w:r>
      <w:r w:rsidRPr="00CF1BC9">
        <w:rPr>
          <w:sz w:val="22"/>
          <w:szCs w:val="22"/>
        </w:rPr>
        <w:t>i</w:t>
      </w:r>
      <w:r w:rsidRPr="00CF1BC9">
        <w:rPr>
          <w:sz w:val="22"/>
          <w:szCs w:val="22"/>
        </w:rPr>
        <w:t>quen un impacto presupuestario, se ejecutará previo dictamen favorable de impacto presupuestario emitido por la entidad re</w:t>
      </w:r>
      <w:r w:rsidRPr="00CF1BC9">
        <w:rPr>
          <w:sz w:val="22"/>
          <w:szCs w:val="22"/>
        </w:rPr>
        <w:t>c</w:t>
      </w:r>
      <w:r w:rsidRPr="00CF1BC9">
        <w:rPr>
          <w:sz w:val="22"/>
          <w:szCs w:val="22"/>
        </w:rPr>
        <w:t>tora de las finanzas públicas.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DispGeneral"/>
          <w:color w:val="auto"/>
          <w:sz w:val="22"/>
          <w:szCs w:val="22"/>
        </w:rPr>
        <w:t>Quinta.-</w:t>
      </w:r>
      <w:r w:rsidRPr="00CF1BC9">
        <w:rPr>
          <w:sz w:val="22"/>
          <w:szCs w:val="22"/>
        </w:rPr>
        <w:t xml:space="preserve"> La entidad rectora del Sistema Nacional de Inteligencia, en coordinación con el ministerio rector de la política ext</w:t>
      </w:r>
      <w:r w:rsidRPr="00CF1BC9">
        <w:rPr>
          <w:sz w:val="22"/>
          <w:szCs w:val="22"/>
        </w:rPr>
        <w:t>e</w:t>
      </w:r>
      <w:r w:rsidRPr="00CF1BC9">
        <w:rPr>
          <w:sz w:val="22"/>
          <w:szCs w:val="22"/>
        </w:rPr>
        <w:t>rior, a fin de garantizar la seguridad del Estado y de sus misiones diplomáticas para asuntos puntuales y temporales, podrán suscribir acuerdos o memorandos de entendimiento que permitan las visitas técn</w:t>
      </w:r>
      <w:r w:rsidRPr="00CF1BC9">
        <w:rPr>
          <w:sz w:val="22"/>
          <w:szCs w:val="22"/>
        </w:rPr>
        <w:t>i</w:t>
      </w:r>
      <w:r w:rsidRPr="00CF1BC9">
        <w:rPr>
          <w:sz w:val="22"/>
          <w:szCs w:val="22"/>
        </w:rPr>
        <w:t>cas del personal especializado de carácter temporal hacia las misiones diplomáticas a fin de fortalecer la seguridad de las misiones. Dichos acuerdos o memorandos de entendimiento y su aplicación deberán re</w:t>
      </w:r>
      <w:r w:rsidRPr="00CF1BC9">
        <w:rPr>
          <w:sz w:val="22"/>
          <w:szCs w:val="22"/>
        </w:rPr>
        <w:t>s</w:t>
      </w:r>
      <w:r w:rsidRPr="00CF1BC9">
        <w:rPr>
          <w:sz w:val="22"/>
          <w:szCs w:val="22"/>
        </w:rPr>
        <w:t>petar las convenciones internacionales y otras normas de derecho internacional. Los in</w:t>
      </w:r>
      <w:r w:rsidRPr="00CF1BC9">
        <w:rPr>
          <w:sz w:val="22"/>
          <w:szCs w:val="22"/>
        </w:rPr>
        <w:t>s</w:t>
      </w:r>
      <w:r w:rsidRPr="00CF1BC9">
        <w:rPr>
          <w:sz w:val="22"/>
          <w:szCs w:val="22"/>
        </w:rPr>
        <w:t>trumentos que se firmen en torno a lo señalado en el inciso anterior tendrán el carácter de reservado.</w:t>
      </w:r>
    </w:p>
    <w:p w:rsidR="00CF1BC9" w:rsidRPr="00CF1BC9" w:rsidRDefault="00CF1BC9" w:rsidP="00CF1BC9">
      <w:pPr>
        <w:pStyle w:val="ttDispTransitoria"/>
        <w:spacing w:line="276" w:lineRule="auto"/>
        <w:rPr>
          <w:color w:val="auto"/>
          <w:sz w:val="22"/>
          <w:szCs w:val="22"/>
        </w:rPr>
      </w:pPr>
    </w:p>
    <w:p w:rsidR="00CF1BC9" w:rsidRPr="00CF1BC9" w:rsidRDefault="00CF1BC9" w:rsidP="00CF1BC9">
      <w:pPr>
        <w:pStyle w:val="ttDispTransitoria"/>
        <w:spacing w:line="276" w:lineRule="auto"/>
        <w:rPr>
          <w:color w:val="auto"/>
          <w:sz w:val="22"/>
          <w:szCs w:val="22"/>
        </w:rPr>
      </w:pPr>
    </w:p>
    <w:p w:rsidR="00CF1BC9" w:rsidRPr="00CF1BC9" w:rsidRDefault="00CF1BC9" w:rsidP="00CF1BC9">
      <w:pPr>
        <w:pStyle w:val="ttDispTransitoria"/>
        <w:spacing w:line="276" w:lineRule="auto"/>
        <w:rPr>
          <w:color w:val="auto"/>
          <w:sz w:val="22"/>
          <w:szCs w:val="22"/>
        </w:rPr>
      </w:pPr>
      <w:r w:rsidRPr="00CF1BC9">
        <w:rPr>
          <w:color w:val="auto"/>
          <w:sz w:val="22"/>
          <w:szCs w:val="22"/>
        </w:rPr>
        <w:t>Disposiciones transitorias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DispTransitoria"/>
          <w:color w:val="auto"/>
          <w:sz w:val="22"/>
          <w:szCs w:val="22"/>
        </w:rPr>
        <w:t>Única.-</w:t>
      </w:r>
      <w:r w:rsidRPr="00CF1BC9">
        <w:rPr>
          <w:sz w:val="22"/>
          <w:szCs w:val="22"/>
        </w:rPr>
        <w:t xml:space="preserve"> El Presidente Constitucional de la República, en el término de ciento oche</w:t>
      </w:r>
      <w:r w:rsidRPr="00CF1BC9">
        <w:rPr>
          <w:sz w:val="22"/>
          <w:szCs w:val="22"/>
        </w:rPr>
        <w:t>n</w:t>
      </w:r>
      <w:r w:rsidRPr="00CF1BC9">
        <w:rPr>
          <w:sz w:val="22"/>
          <w:szCs w:val="22"/>
        </w:rPr>
        <w:t>ta (180) días contados a partir de la publicación de esta Ley, expedirá su reglame</w:t>
      </w:r>
      <w:r w:rsidRPr="00CF1BC9">
        <w:rPr>
          <w:sz w:val="22"/>
          <w:szCs w:val="22"/>
        </w:rPr>
        <w:t>n</w:t>
      </w:r>
      <w:r w:rsidRPr="00CF1BC9">
        <w:rPr>
          <w:sz w:val="22"/>
          <w:szCs w:val="22"/>
        </w:rPr>
        <w:t>to general de aplicación.</w:t>
      </w:r>
    </w:p>
    <w:p w:rsidR="00CF1BC9" w:rsidRDefault="00CF1BC9" w:rsidP="00CF1BC9">
      <w:pPr>
        <w:pStyle w:val="titDispEspecial"/>
        <w:spacing w:line="276" w:lineRule="auto"/>
        <w:rPr>
          <w:color w:val="auto"/>
          <w:sz w:val="22"/>
          <w:szCs w:val="22"/>
        </w:rPr>
      </w:pPr>
      <w:r w:rsidRPr="00CF1BC9">
        <w:rPr>
          <w:color w:val="auto"/>
          <w:sz w:val="22"/>
          <w:szCs w:val="22"/>
        </w:rPr>
        <w:t xml:space="preserve"> </w:t>
      </w:r>
    </w:p>
    <w:p w:rsidR="00CF1BC9" w:rsidRDefault="00CF1BC9" w:rsidP="00CF1BC9">
      <w:pPr>
        <w:pStyle w:val="titDispEspecial"/>
        <w:spacing w:line="276" w:lineRule="auto"/>
        <w:rPr>
          <w:color w:val="auto"/>
          <w:sz w:val="22"/>
          <w:szCs w:val="22"/>
        </w:rPr>
      </w:pPr>
    </w:p>
    <w:p w:rsidR="00CF1BC9" w:rsidRPr="00CF1BC9" w:rsidRDefault="00CF1BC9" w:rsidP="00CF1BC9">
      <w:pPr>
        <w:pStyle w:val="titDispEspecial"/>
        <w:spacing w:line="276" w:lineRule="auto"/>
        <w:rPr>
          <w:color w:val="auto"/>
          <w:sz w:val="22"/>
          <w:szCs w:val="22"/>
        </w:rPr>
      </w:pPr>
      <w:r w:rsidRPr="00CF1BC9">
        <w:rPr>
          <w:color w:val="auto"/>
          <w:sz w:val="22"/>
          <w:szCs w:val="22"/>
        </w:rPr>
        <w:t>Disposiciones derogatorias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Primera.-</w:t>
      </w:r>
      <w:r w:rsidRPr="00CF1BC9">
        <w:rPr>
          <w:sz w:val="22"/>
          <w:szCs w:val="22"/>
        </w:rPr>
        <w:t xml:space="preserve"> Deróguese los artículos 13, 14, 15, 16, 17, 18, 20, 21, 22, 24, 25, 26 y la Disp</w:t>
      </w:r>
      <w:r w:rsidRPr="00CF1BC9">
        <w:rPr>
          <w:sz w:val="22"/>
          <w:szCs w:val="22"/>
        </w:rPr>
        <w:t>o</w:t>
      </w:r>
      <w:r w:rsidRPr="00CF1BC9">
        <w:rPr>
          <w:sz w:val="22"/>
          <w:szCs w:val="22"/>
        </w:rPr>
        <w:t>sición General Segunda de la Ley de Seguridad Pública y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Segunda.-</w:t>
      </w:r>
      <w:r w:rsidRPr="00CF1BC9">
        <w:rPr>
          <w:sz w:val="22"/>
          <w:szCs w:val="22"/>
        </w:rPr>
        <w:t xml:space="preserve"> Deróguese el primer y el último párrafo del artículo 19 de la Ley de Segur</w:t>
      </w:r>
      <w:r w:rsidRPr="00CF1BC9">
        <w:rPr>
          <w:sz w:val="22"/>
          <w:szCs w:val="22"/>
        </w:rPr>
        <w:t>i</w:t>
      </w:r>
      <w:r w:rsidRPr="00CF1BC9">
        <w:rPr>
          <w:sz w:val="22"/>
          <w:szCs w:val="22"/>
        </w:rPr>
        <w:t>dad Pública y del Estado.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 xml:space="preserve">Tercera.- </w:t>
      </w:r>
      <w:r w:rsidRPr="00CF1BC9">
        <w:rPr>
          <w:sz w:val="22"/>
          <w:szCs w:val="22"/>
        </w:rPr>
        <w:t>Deróguese el primer inciso del artículo 20, la Disposición General Cuarta y la Disposición Reformatoria Tercera de la Ley Orgánica de Prevención, Detección y Combate del Delito de Lavado de Act</w:t>
      </w:r>
      <w:r w:rsidRPr="00CF1BC9">
        <w:rPr>
          <w:sz w:val="22"/>
          <w:szCs w:val="22"/>
        </w:rPr>
        <w:t>i</w:t>
      </w:r>
      <w:r w:rsidRPr="00CF1BC9">
        <w:rPr>
          <w:sz w:val="22"/>
          <w:szCs w:val="22"/>
        </w:rPr>
        <w:t>vos y de la Financiación de otros Delitos.</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rStyle w:val="Artculo"/>
          <w:color w:val="auto"/>
          <w:sz w:val="22"/>
          <w:szCs w:val="22"/>
        </w:rPr>
        <w:t>Cuarta.-</w:t>
      </w:r>
      <w:r w:rsidRPr="00CF1BC9">
        <w:rPr>
          <w:sz w:val="22"/>
          <w:szCs w:val="22"/>
        </w:rPr>
        <w:t xml:space="preserve"> Deróguese las disposiciones de igual o inferior jerarquía que se opongan a la presente Ley.</w:t>
      </w:r>
    </w:p>
    <w:p w:rsidR="00CF1BC9" w:rsidRPr="00CF1BC9" w:rsidRDefault="00CF1BC9" w:rsidP="00CF1BC9">
      <w:pPr>
        <w:pStyle w:val="ttDispFinal"/>
        <w:spacing w:line="276" w:lineRule="auto"/>
        <w:rPr>
          <w:color w:val="auto"/>
          <w:sz w:val="22"/>
          <w:szCs w:val="22"/>
        </w:rPr>
      </w:pPr>
    </w:p>
    <w:p w:rsidR="00CF1BC9" w:rsidRPr="00CF1BC9" w:rsidRDefault="00CF1BC9" w:rsidP="00CF1BC9">
      <w:pPr>
        <w:pStyle w:val="ttDispFinal"/>
        <w:spacing w:line="276" w:lineRule="auto"/>
        <w:rPr>
          <w:color w:val="auto"/>
          <w:sz w:val="22"/>
          <w:szCs w:val="22"/>
        </w:rPr>
      </w:pPr>
    </w:p>
    <w:p w:rsidR="00CF1BC9" w:rsidRPr="00CF1BC9" w:rsidRDefault="00CF1BC9" w:rsidP="00CF1BC9">
      <w:pPr>
        <w:pStyle w:val="ttDispFinal"/>
        <w:spacing w:line="276" w:lineRule="auto"/>
        <w:rPr>
          <w:color w:val="auto"/>
          <w:sz w:val="22"/>
          <w:szCs w:val="22"/>
        </w:rPr>
      </w:pPr>
      <w:r w:rsidRPr="00CF1BC9">
        <w:rPr>
          <w:color w:val="auto"/>
          <w:sz w:val="22"/>
          <w:szCs w:val="22"/>
        </w:rPr>
        <w:t>Disposición final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La presente Ley entrará en vigor a partir de la fecha de su publicación en el Registro Of</w:t>
      </w:r>
      <w:r w:rsidRPr="00CF1BC9">
        <w:rPr>
          <w:sz w:val="22"/>
          <w:szCs w:val="22"/>
        </w:rPr>
        <w:t>i</w:t>
      </w:r>
      <w:r w:rsidRPr="00CF1BC9">
        <w:rPr>
          <w:sz w:val="22"/>
          <w:szCs w:val="22"/>
        </w:rPr>
        <w:t>cial.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Dada y suscrita en la sede de la Asamblea Nacional, ubicada en el Distrito Metropol</w:t>
      </w:r>
      <w:r w:rsidRPr="00CF1BC9">
        <w:rPr>
          <w:sz w:val="22"/>
          <w:szCs w:val="22"/>
        </w:rPr>
        <w:t>i</w:t>
      </w:r>
      <w:r w:rsidRPr="00CF1BC9">
        <w:rPr>
          <w:sz w:val="22"/>
          <w:szCs w:val="22"/>
        </w:rPr>
        <w:t>tano de Quito, provincia de Pichincha a los diez días del mes de junio del año dos mil veint</w:t>
      </w:r>
      <w:r w:rsidRPr="00CF1BC9">
        <w:rPr>
          <w:sz w:val="22"/>
          <w:szCs w:val="22"/>
        </w:rPr>
        <w:t>i</w:t>
      </w:r>
      <w:r w:rsidRPr="00CF1BC9">
        <w:rPr>
          <w:sz w:val="22"/>
          <w:szCs w:val="22"/>
        </w:rPr>
        <w:t>cinco.</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Firmado electrónicamente por: Niels An</w:t>
      </w:r>
      <w:r w:rsidRPr="00CF1BC9">
        <w:rPr>
          <w:sz w:val="22"/>
          <w:szCs w:val="22"/>
        </w:rPr>
        <w:t>t</w:t>
      </w:r>
      <w:r w:rsidRPr="00CF1BC9">
        <w:rPr>
          <w:sz w:val="22"/>
          <w:szCs w:val="22"/>
        </w:rPr>
        <w:t>honez Olsen Peet</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Niels Olsen Peet</w:t>
      </w:r>
    </w:p>
    <w:p w:rsidR="00CF1BC9" w:rsidRPr="00CF1BC9" w:rsidRDefault="00CF1BC9" w:rsidP="00CF1BC9">
      <w:pPr>
        <w:pStyle w:val="BodyTexta"/>
        <w:spacing w:line="276" w:lineRule="auto"/>
        <w:rPr>
          <w:sz w:val="22"/>
          <w:szCs w:val="22"/>
        </w:rPr>
      </w:pPr>
      <w:r w:rsidRPr="00CF1BC9">
        <w:rPr>
          <w:sz w:val="22"/>
          <w:szCs w:val="22"/>
        </w:rPr>
        <w:t>Presidente de la Asamblea Nacional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Firmado electrónicamente por: Giovanny Francisco Bravo Rodríguez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Giovanny Bravo Rodríguez</w:t>
      </w:r>
    </w:p>
    <w:p w:rsidR="00CF1BC9" w:rsidRPr="00CF1BC9" w:rsidRDefault="00CF1BC9" w:rsidP="00CF1BC9">
      <w:pPr>
        <w:pStyle w:val="BodyTexta"/>
        <w:spacing w:line="276" w:lineRule="auto"/>
        <w:rPr>
          <w:sz w:val="22"/>
          <w:szCs w:val="22"/>
        </w:rPr>
      </w:pPr>
      <w:r w:rsidRPr="00CF1BC9">
        <w:rPr>
          <w:sz w:val="22"/>
          <w:szCs w:val="22"/>
        </w:rPr>
        <w:t>Secretario General</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DADO EN LA CIUDAD DE GUAY</w:t>
      </w:r>
      <w:r w:rsidRPr="00CF1BC9">
        <w:rPr>
          <w:sz w:val="22"/>
          <w:szCs w:val="22"/>
        </w:rPr>
        <w:t>A</w:t>
      </w:r>
      <w:r w:rsidRPr="00CF1BC9">
        <w:rPr>
          <w:sz w:val="22"/>
          <w:szCs w:val="22"/>
        </w:rPr>
        <w:t>QUIL, PROVINCIA DEL GUAYAS, EL DIEZ DE JUNIO DE DOS MIL VEINT</w:t>
      </w:r>
      <w:r w:rsidRPr="00CF1BC9">
        <w:rPr>
          <w:sz w:val="22"/>
          <w:szCs w:val="22"/>
        </w:rPr>
        <w:t>I</w:t>
      </w:r>
      <w:r w:rsidRPr="00CF1BC9">
        <w:rPr>
          <w:sz w:val="22"/>
          <w:szCs w:val="22"/>
        </w:rPr>
        <w:t>CINCO.</w:t>
      </w:r>
    </w:p>
    <w:p w:rsidR="002B6F7E" w:rsidRDefault="002B6F7E"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SANCIÓNESE Y PROMULGUESE</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Firmado electrónicamente por: Daniel Roygilchrist Noboa Azín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Daniel Noboa Azín</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PRESIDENTE CONSTITUCIONAL DE LA REPÚBLICA</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Es fiel copia del original.- Lo Certifico.</w:t>
      </w:r>
    </w:p>
    <w:p w:rsidR="00CF1BC9" w:rsidRPr="00CF1BC9" w:rsidRDefault="00CF1BC9" w:rsidP="00CF1BC9">
      <w:pPr>
        <w:pStyle w:val="BodyTexta"/>
        <w:spacing w:line="276" w:lineRule="auto"/>
        <w:rPr>
          <w:sz w:val="22"/>
          <w:szCs w:val="22"/>
        </w:rPr>
      </w:pPr>
      <w:r w:rsidRPr="00CF1BC9">
        <w:rPr>
          <w:sz w:val="22"/>
          <w:szCs w:val="22"/>
        </w:rPr>
        <w:t>Guayaquil, 10 de junio de 2025.</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Firmado electrónicamente por: Stalin Sa</w:t>
      </w:r>
      <w:r w:rsidRPr="00CF1BC9">
        <w:rPr>
          <w:sz w:val="22"/>
          <w:szCs w:val="22"/>
        </w:rPr>
        <w:t>n</w:t>
      </w:r>
      <w:r w:rsidRPr="00CF1BC9">
        <w:rPr>
          <w:sz w:val="22"/>
          <w:szCs w:val="22"/>
        </w:rPr>
        <w:t>tiago Andino González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f.) Mgs. Stalin S. Andino González</w:t>
      </w:r>
    </w:p>
    <w:p w:rsidR="00CF1BC9" w:rsidRPr="00CF1BC9" w:rsidRDefault="00CF1BC9" w:rsidP="00CF1BC9">
      <w:pPr>
        <w:pStyle w:val="BodyTexta"/>
        <w:spacing w:line="276" w:lineRule="auto"/>
        <w:rPr>
          <w:sz w:val="22"/>
          <w:szCs w:val="22"/>
        </w:rPr>
      </w:pPr>
    </w:p>
    <w:p w:rsidR="00CF1BC9" w:rsidRPr="00CF1BC9" w:rsidRDefault="00CF1BC9" w:rsidP="00CF1BC9">
      <w:pPr>
        <w:pStyle w:val="BodyTexta"/>
        <w:spacing w:line="276" w:lineRule="auto"/>
        <w:rPr>
          <w:sz w:val="22"/>
          <w:szCs w:val="22"/>
        </w:rPr>
      </w:pPr>
      <w:r w:rsidRPr="00CF1BC9">
        <w:rPr>
          <w:sz w:val="22"/>
          <w:szCs w:val="22"/>
        </w:rPr>
        <w:t>SECRETARIO GENERAL JURÍDCO DE LA PRESIDENCIA DE LA REPÚBLICA</w:t>
      </w:r>
    </w:p>
    <w:p w:rsidR="00CF1BC9" w:rsidRPr="00CF1BC9" w:rsidRDefault="00CF1BC9" w:rsidP="00CF1BC9">
      <w:pPr>
        <w:pStyle w:val="BodyTexta"/>
        <w:spacing w:line="276" w:lineRule="auto"/>
        <w:rPr>
          <w:sz w:val="22"/>
          <w:szCs w:val="22"/>
        </w:rPr>
      </w:pPr>
    </w:p>
    <w:p w:rsidR="002A0970" w:rsidRPr="00CF1BC9" w:rsidRDefault="00CF1BC9" w:rsidP="002B6F7E">
      <w:pPr>
        <w:pStyle w:val="BodyTexta"/>
        <w:spacing w:line="276" w:lineRule="auto"/>
        <w:rPr>
          <w:sz w:val="22"/>
          <w:szCs w:val="22"/>
        </w:rPr>
      </w:pPr>
      <w:r w:rsidRPr="00CF1BC9">
        <w:rPr>
          <w:sz w:val="22"/>
          <w:szCs w:val="22"/>
        </w:rPr>
        <w:t>(RO-4S 57: 11-jun-2025)</w:t>
      </w:r>
    </w:p>
    <w:sectPr w:rsidR="002A0970" w:rsidRPr="00CF1BC9" w:rsidSect="00992A0F">
      <w:headerReference w:type="default" r:id="rId9"/>
      <w:pgSz w:w="11900" w:h="16840"/>
      <w:pgMar w:top="567" w:right="1552" w:bottom="1379"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F7" w:rsidRDefault="00B801F7" w:rsidP="00AB0729">
      <w:r>
        <w:separator/>
      </w:r>
    </w:p>
  </w:endnote>
  <w:endnote w:type="continuationSeparator" w:id="0">
    <w:p w:rsidR="00B801F7" w:rsidRDefault="00B801F7" w:rsidP="00AB07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MT">
    <w:altName w:val="Arial 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altName w:val="Tahoma"/>
    <w:charset w:val="00"/>
    <w:family w:val="swiss"/>
    <w:pitch w:val="variable"/>
    <w:sig w:usb0="00000007" w:usb1="00000000" w:usb2="00000000" w:usb3="00000000" w:csb0="00000093" w:csb1="00000000"/>
  </w:font>
  <w:font w:name="Clarendon Blk BT">
    <w:altName w:val="Sitka Small"/>
    <w:charset w:val="00"/>
    <w:family w:val="roman"/>
    <w:pitch w:val="variable"/>
    <w:sig w:usb0="00000001" w:usb1="1000204A" w:usb2="00000000" w:usb3="00000000" w:csb0="00000011" w:csb1="00000000"/>
  </w:font>
  <w:font w:name="Clarendon Hv BT">
    <w:altName w:val="Century"/>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F7" w:rsidRDefault="00B801F7" w:rsidP="00AB0729">
      <w:r>
        <w:separator/>
      </w:r>
    </w:p>
  </w:footnote>
  <w:footnote w:type="continuationSeparator" w:id="0">
    <w:p w:rsidR="00B801F7" w:rsidRDefault="00B801F7" w:rsidP="00AB0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4" w:type="pct"/>
      <w:tblCellMar>
        <w:top w:w="72" w:type="dxa"/>
        <w:left w:w="115" w:type="dxa"/>
        <w:bottom w:w="72" w:type="dxa"/>
        <w:right w:w="115" w:type="dxa"/>
      </w:tblCellMar>
      <w:tblLook w:val="04A0"/>
    </w:tblPr>
    <w:tblGrid>
      <w:gridCol w:w="6216"/>
      <w:gridCol w:w="2935"/>
    </w:tblGrid>
    <w:tr w:rsidR="00733889" w:rsidRPr="00AB0729" w:rsidTr="000E6880">
      <w:trPr>
        <w:trHeight w:val="393"/>
      </w:trPr>
      <w:tc>
        <w:tcPr>
          <w:tcW w:w="3500" w:type="pct"/>
          <w:tcBorders>
            <w:bottom w:val="single" w:sz="4" w:space="0" w:color="auto"/>
          </w:tcBorders>
          <w:vAlign w:val="bottom"/>
        </w:tcPr>
        <w:p w:rsidR="00733889" w:rsidRPr="00AB0729" w:rsidRDefault="003F7713" w:rsidP="00AB0729">
          <w:pPr>
            <w:pStyle w:val="Encabezado"/>
            <w:rPr>
              <w:rFonts w:ascii="Adobe Caslon Pro" w:hAnsi="Adobe Caslon Pro"/>
              <w:bCs/>
              <w:noProof/>
              <w:color w:val="76923C" w:themeColor="accent3" w:themeShade="BF"/>
              <w:sz w:val="24"/>
              <w:szCs w:val="24"/>
            </w:rPr>
          </w:pPr>
          <w:r>
            <w:rPr>
              <w:rFonts w:ascii="Adobe Caslon Pro" w:hAnsi="Adobe Caslon Pro"/>
              <w:bCs/>
              <w:noProof/>
              <w:color w:val="76923C" w:themeColor="accent3" w:themeShade="B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9580" o:spid="_x0000_s4098" type="#_x0000_t75" style="position:absolute;margin-left:0;margin-top:0;width:424.85pt;height:203.8pt;z-index:-251655168;mso-position-horizontal:center;mso-position-horizontal-relative:margin;mso-position-vertical:center;mso-position-vertical-relative:margin" o:allowincell="f">
                <v:imagedata r:id="rId1" o:title="CEP_logo" gain="19661f" blacklevel="22938f"/>
                <w10:wrap anchorx="margin" anchory="margin"/>
              </v:shape>
            </w:pict>
          </w:r>
          <w:r w:rsidR="00733889" w:rsidRPr="00AE47F8">
            <w:rPr>
              <w:rFonts w:ascii="Adobe Caslon Pro" w:hAnsi="Adobe Caslon Pro"/>
              <w:bCs/>
              <w:noProof/>
              <w:color w:val="76923C" w:themeColor="accent3" w:themeShade="BF"/>
              <w:sz w:val="24"/>
              <w:szCs w:val="24"/>
            </w:rPr>
            <w:drawing>
              <wp:inline distT="0" distB="0" distL="0" distR="0">
                <wp:extent cx="2072078" cy="329783"/>
                <wp:effectExtent l="19050" t="0" r="4372"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072078" cy="329783"/>
                        </a:xfrm>
                        <a:prstGeom prst="rect">
                          <a:avLst/>
                        </a:prstGeom>
                        <a:noFill/>
                        <a:ln w="9525">
                          <a:noFill/>
                          <a:miter lim="800000"/>
                          <a:headEnd/>
                          <a:tailEnd/>
                        </a:ln>
                      </pic:spPr>
                    </pic:pic>
                  </a:graphicData>
                </a:graphic>
              </wp:inline>
            </w:drawing>
          </w:r>
        </w:p>
      </w:tc>
      <w:tc>
        <w:tcPr>
          <w:tcW w:w="1500" w:type="pct"/>
          <w:tcBorders>
            <w:bottom w:val="single" w:sz="4" w:space="0" w:color="943634" w:themeColor="accent2" w:themeShade="BF"/>
          </w:tcBorders>
          <w:shd w:val="clear" w:color="auto" w:fill="FFFFFF" w:themeFill="background1"/>
          <w:vAlign w:val="bottom"/>
        </w:tcPr>
        <w:p w:rsidR="00733889" w:rsidRPr="00AB0729" w:rsidRDefault="00733889" w:rsidP="00AB0729">
          <w:pPr>
            <w:pStyle w:val="Encabezado"/>
            <w:jc w:val="right"/>
            <w:rPr>
              <w:b/>
              <w:color w:val="FFFFFF" w:themeColor="background1"/>
              <w:sz w:val="26"/>
              <w:szCs w:val="26"/>
            </w:rPr>
          </w:pPr>
          <w:r w:rsidRPr="00B27892">
            <w:rPr>
              <w:b/>
              <w:noProof/>
              <w:color w:val="FFFFFF" w:themeColor="background1"/>
              <w:sz w:val="26"/>
              <w:szCs w:val="26"/>
            </w:rPr>
            <w:drawing>
              <wp:inline distT="0" distB="0" distL="0" distR="0">
                <wp:extent cx="1187658" cy="290914"/>
                <wp:effectExtent l="1905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1214206" cy="297417"/>
                        </a:xfrm>
                        <a:prstGeom prst="rect">
                          <a:avLst/>
                        </a:prstGeom>
                        <a:noFill/>
                        <a:ln w="9525">
                          <a:noFill/>
                          <a:miter lim="800000"/>
                          <a:headEnd/>
                          <a:tailEnd/>
                        </a:ln>
                      </pic:spPr>
                    </pic:pic>
                  </a:graphicData>
                </a:graphic>
              </wp:inline>
            </w:drawing>
          </w:r>
          <w:r w:rsidR="003F7713" w:rsidRPr="003F7713">
            <w:rPr>
              <w:noProof/>
            </w:rPr>
            <w:pict>
              <v:shape id="_x0000_s4097" type="#_x0000_t75" style="position:absolute;left:0;text-align:left;margin-left:6.1pt;margin-top:-135.45pt;width:135.15pt;height:48.95pt;z-index:251660288;mso-position-horizontal-relative:text;mso-position-vertical-relative:text">
                <v:imagedata r:id="rId4" o:title=""/>
                <w10:wrap type="square"/>
              </v:shape>
              <o:OLEObject Type="Embed" ProgID="PBrush" ShapeID="_x0000_s4097" DrawAspect="Content" ObjectID="_1812179847" r:id="rId5"/>
            </w:pict>
          </w:r>
        </w:p>
      </w:tc>
    </w:tr>
  </w:tbl>
  <w:p w:rsidR="00733889" w:rsidRDefault="00733889" w:rsidP="000E688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0EC9AC"/>
    <w:lvl w:ilvl="0">
      <w:start w:val="1"/>
      <w:numFmt w:val="decimal"/>
      <w:lvlText w:val="%1."/>
      <w:lvlJc w:val="left"/>
      <w:pPr>
        <w:tabs>
          <w:tab w:val="num" w:pos="1492"/>
        </w:tabs>
        <w:ind w:left="1492" w:hanging="360"/>
      </w:pPr>
    </w:lvl>
  </w:abstractNum>
  <w:abstractNum w:abstractNumId="1">
    <w:nsid w:val="FFFFFF7D"/>
    <w:multiLevelType w:val="singleLevel"/>
    <w:tmpl w:val="B7FA7F98"/>
    <w:lvl w:ilvl="0">
      <w:start w:val="1"/>
      <w:numFmt w:val="decimal"/>
      <w:lvlText w:val="%1."/>
      <w:lvlJc w:val="left"/>
      <w:pPr>
        <w:tabs>
          <w:tab w:val="num" w:pos="1209"/>
        </w:tabs>
        <w:ind w:left="1209" w:hanging="360"/>
      </w:pPr>
    </w:lvl>
  </w:abstractNum>
  <w:abstractNum w:abstractNumId="2">
    <w:nsid w:val="FFFFFF7E"/>
    <w:multiLevelType w:val="singleLevel"/>
    <w:tmpl w:val="6EC4E0EE"/>
    <w:lvl w:ilvl="0">
      <w:start w:val="1"/>
      <w:numFmt w:val="decimal"/>
      <w:lvlText w:val="%1."/>
      <w:lvlJc w:val="left"/>
      <w:pPr>
        <w:tabs>
          <w:tab w:val="num" w:pos="926"/>
        </w:tabs>
        <w:ind w:left="926" w:hanging="360"/>
      </w:pPr>
    </w:lvl>
  </w:abstractNum>
  <w:abstractNum w:abstractNumId="3">
    <w:nsid w:val="FFFFFF7F"/>
    <w:multiLevelType w:val="singleLevel"/>
    <w:tmpl w:val="5A167DA4"/>
    <w:lvl w:ilvl="0">
      <w:start w:val="1"/>
      <w:numFmt w:val="decimal"/>
      <w:lvlText w:val="%1."/>
      <w:lvlJc w:val="left"/>
      <w:pPr>
        <w:tabs>
          <w:tab w:val="num" w:pos="643"/>
        </w:tabs>
        <w:ind w:left="643" w:hanging="360"/>
      </w:pPr>
    </w:lvl>
  </w:abstractNum>
  <w:abstractNum w:abstractNumId="4">
    <w:nsid w:val="FFFFFF80"/>
    <w:multiLevelType w:val="singleLevel"/>
    <w:tmpl w:val="69D8F2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F867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1E4E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B005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9692D4"/>
    <w:lvl w:ilvl="0">
      <w:start w:val="1"/>
      <w:numFmt w:val="decimal"/>
      <w:lvlText w:val="%1."/>
      <w:lvlJc w:val="left"/>
      <w:pPr>
        <w:tabs>
          <w:tab w:val="num" w:pos="360"/>
        </w:tabs>
        <w:ind w:left="360" w:hanging="360"/>
      </w:pPr>
    </w:lvl>
  </w:abstractNum>
  <w:abstractNum w:abstractNumId="9">
    <w:nsid w:val="FFFFFF89"/>
    <w:multiLevelType w:val="singleLevel"/>
    <w:tmpl w:val="55261FF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FB503F"/>
    <w:multiLevelType w:val="singleLevel"/>
    <w:tmpl w:val="8F02BF6E"/>
    <w:lvl w:ilvl="0">
      <w:start w:val="1"/>
      <w:numFmt w:val="lowerLetter"/>
      <w:lvlText w:val="%1)"/>
      <w:lvlJc w:val="left"/>
      <w:pPr>
        <w:tabs>
          <w:tab w:val="num" w:pos="360"/>
        </w:tabs>
        <w:ind w:left="360" w:hanging="360"/>
      </w:pPr>
      <w:rPr>
        <w:rFonts w:hint="default"/>
        <w:b/>
      </w:rPr>
    </w:lvl>
  </w:abstractNum>
  <w:abstractNum w:abstractNumId="12">
    <w:nsid w:val="03C12046"/>
    <w:multiLevelType w:val="hybridMultilevel"/>
    <w:tmpl w:val="ACA81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C281577"/>
    <w:multiLevelType w:val="singleLevel"/>
    <w:tmpl w:val="450C30FA"/>
    <w:lvl w:ilvl="0">
      <w:start w:val="1"/>
      <w:numFmt w:val="bullet"/>
      <w:pStyle w:val="Asteriscos"/>
      <w:lvlText w:val=""/>
      <w:lvlJc w:val="left"/>
      <w:pPr>
        <w:tabs>
          <w:tab w:val="num" w:pos="360"/>
        </w:tabs>
        <w:ind w:left="170" w:hanging="170"/>
      </w:pPr>
      <w:rPr>
        <w:rFonts w:ascii="Symbol" w:hAnsi="Symbol" w:hint="default"/>
      </w:rPr>
    </w:lvl>
  </w:abstractNum>
  <w:abstractNum w:abstractNumId="14">
    <w:nsid w:val="182D18BA"/>
    <w:multiLevelType w:val="singleLevel"/>
    <w:tmpl w:val="839A5140"/>
    <w:lvl w:ilvl="0">
      <w:start w:val="2"/>
      <w:numFmt w:val="decimal"/>
      <w:lvlText w:val="%1."/>
      <w:lvlJc w:val="left"/>
      <w:pPr>
        <w:tabs>
          <w:tab w:val="num" w:pos="360"/>
        </w:tabs>
        <w:ind w:left="360" w:hanging="360"/>
      </w:pPr>
      <w:rPr>
        <w:rFonts w:hint="default"/>
      </w:rPr>
    </w:lvl>
  </w:abstractNum>
  <w:abstractNum w:abstractNumId="15">
    <w:nsid w:val="1ACC4814"/>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16">
    <w:nsid w:val="1B454E3B"/>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17">
    <w:nsid w:val="2C4C2789"/>
    <w:multiLevelType w:val="singleLevel"/>
    <w:tmpl w:val="674AF16C"/>
    <w:lvl w:ilvl="0">
      <w:start w:val="1"/>
      <w:numFmt w:val="bullet"/>
      <w:lvlText w:val=""/>
      <w:lvlJc w:val="left"/>
      <w:pPr>
        <w:tabs>
          <w:tab w:val="num" w:pos="360"/>
        </w:tabs>
        <w:ind w:left="360" w:hanging="360"/>
      </w:pPr>
      <w:rPr>
        <w:rFonts w:ascii="Symbol" w:hAnsi="Symbol" w:hint="default"/>
      </w:rPr>
    </w:lvl>
  </w:abstractNum>
  <w:abstractNum w:abstractNumId="18">
    <w:nsid w:val="2CEC109A"/>
    <w:multiLevelType w:val="singleLevel"/>
    <w:tmpl w:val="42BECFC2"/>
    <w:lvl w:ilvl="0">
      <w:start w:val="3"/>
      <w:numFmt w:val="decimal"/>
      <w:lvlText w:val="%1."/>
      <w:lvlJc w:val="left"/>
      <w:pPr>
        <w:tabs>
          <w:tab w:val="num" w:pos="705"/>
        </w:tabs>
        <w:ind w:left="705" w:hanging="705"/>
      </w:pPr>
      <w:rPr>
        <w:rFonts w:hint="default"/>
      </w:rPr>
    </w:lvl>
  </w:abstractNum>
  <w:abstractNum w:abstractNumId="19">
    <w:nsid w:val="30A266F1"/>
    <w:multiLevelType w:val="singleLevel"/>
    <w:tmpl w:val="0C0A000F"/>
    <w:lvl w:ilvl="0">
      <w:start w:val="3"/>
      <w:numFmt w:val="decimal"/>
      <w:lvlText w:val="%1."/>
      <w:lvlJc w:val="left"/>
      <w:pPr>
        <w:tabs>
          <w:tab w:val="num" w:pos="360"/>
        </w:tabs>
        <w:ind w:left="360" w:hanging="360"/>
      </w:pPr>
      <w:rPr>
        <w:rFonts w:hint="default"/>
      </w:rPr>
    </w:lvl>
  </w:abstractNum>
  <w:abstractNum w:abstractNumId="20">
    <w:nsid w:val="320656A1"/>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21">
    <w:nsid w:val="337C51DD"/>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22">
    <w:nsid w:val="38000FBD"/>
    <w:multiLevelType w:val="hybridMultilevel"/>
    <w:tmpl w:val="79BE0256"/>
    <w:lvl w:ilvl="0" w:tplc="F050B45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600A9B"/>
    <w:multiLevelType w:val="singleLevel"/>
    <w:tmpl w:val="1A06DBD6"/>
    <w:lvl w:ilvl="0">
      <w:start w:val="1"/>
      <w:numFmt w:val="decimal"/>
      <w:lvlText w:val="%1."/>
      <w:lvlJc w:val="left"/>
      <w:pPr>
        <w:tabs>
          <w:tab w:val="num" w:pos="705"/>
        </w:tabs>
        <w:ind w:left="705" w:hanging="705"/>
      </w:pPr>
      <w:rPr>
        <w:rFonts w:hint="default"/>
      </w:rPr>
    </w:lvl>
  </w:abstractNum>
  <w:abstractNum w:abstractNumId="24">
    <w:nsid w:val="49AC00AA"/>
    <w:multiLevelType w:val="singleLevel"/>
    <w:tmpl w:val="33EC6A3E"/>
    <w:lvl w:ilvl="0">
      <w:start w:val="1"/>
      <w:numFmt w:val="bullet"/>
      <w:pStyle w:val="Punto-nivel1"/>
      <w:lvlText w:val=""/>
      <w:lvlJc w:val="left"/>
      <w:pPr>
        <w:tabs>
          <w:tab w:val="num" w:pos="530"/>
        </w:tabs>
        <w:ind w:left="510" w:hanging="340"/>
      </w:pPr>
      <w:rPr>
        <w:rFonts w:ascii="Symbol" w:hAnsi="Symbol" w:hint="default"/>
      </w:rPr>
    </w:lvl>
  </w:abstractNum>
  <w:abstractNum w:abstractNumId="25">
    <w:nsid w:val="59765849"/>
    <w:multiLevelType w:val="singleLevel"/>
    <w:tmpl w:val="0C0A000F"/>
    <w:lvl w:ilvl="0">
      <w:start w:val="2"/>
      <w:numFmt w:val="decimal"/>
      <w:lvlText w:val="%1."/>
      <w:lvlJc w:val="left"/>
      <w:pPr>
        <w:tabs>
          <w:tab w:val="num" w:pos="360"/>
        </w:tabs>
        <w:ind w:left="360" w:hanging="360"/>
      </w:pPr>
      <w:rPr>
        <w:rFonts w:hint="default"/>
      </w:rPr>
    </w:lvl>
  </w:abstractNum>
  <w:abstractNum w:abstractNumId="26">
    <w:nsid w:val="5E570BC7"/>
    <w:multiLevelType w:val="singleLevel"/>
    <w:tmpl w:val="0C0A0017"/>
    <w:lvl w:ilvl="0">
      <w:start w:val="6"/>
      <w:numFmt w:val="lowerLetter"/>
      <w:lvlText w:val="%1)"/>
      <w:lvlJc w:val="left"/>
      <w:pPr>
        <w:tabs>
          <w:tab w:val="num" w:pos="360"/>
        </w:tabs>
        <w:ind w:left="360" w:hanging="360"/>
      </w:pPr>
      <w:rPr>
        <w:rFonts w:hint="default"/>
      </w:rPr>
    </w:lvl>
  </w:abstractNum>
  <w:abstractNum w:abstractNumId="27">
    <w:nsid w:val="5EC6167B"/>
    <w:multiLevelType w:val="singleLevel"/>
    <w:tmpl w:val="0C0A000F"/>
    <w:lvl w:ilvl="0">
      <w:start w:val="3"/>
      <w:numFmt w:val="decimal"/>
      <w:lvlText w:val="%1."/>
      <w:lvlJc w:val="left"/>
      <w:pPr>
        <w:tabs>
          <w:tab w:val="num" w:pos="360"/>
        </w:tabs>
        <w:ind w:left="360" w:hanging="360"/>
      </w:pPr>
      <w:rPr>
        <w:rFonts w:hint="default"/>
      </w:rPr>
    </w:lvl>
  </w:abstractNum>
  <w:abstractNum w:abstractNumId="28">
    <w:nsid w:val="680425E0"/>
    <w:multiLevelType w:val="singleLevel"/>
    <w:tmpl w:val="85AC813E"/>
    <w:lvl w:ilvl="0">
      <w:start w:val="1"/>
      <w:numFmt w:val="bullet"/>
      <w:pStyle w:val="PuntosNivel1"/>
      <w:lvlText w:val=""/>
      <w:lvlJc w:val="left"/>
      <w:pPr>
        <w:tabs>
          <w:tab w:val="num" w:pos="360"/>
        </w:tabs>
        <w:ind w:left="0" w:firstLine="0"/>
      </w:pPr>
      <w:rPr>
        <w:rFonts w:ascii="Symbol" w:hAnsi="Symbol" w:hint="default"/>
      </w:rPr>
    </w:lvl>
  </w:abstractNum>
  <w:abstractNum w:abstractNumId="29">
    <w:nsid w:val="68FE3468"/>
    <w:multiLevelType w:val="singleLevel"/>
    <w:tmpl w:val="51686A1C"/>
    <w:lvl w:ilvl="0">
      <w:start w:val="1"/>
      <w:numFmt w:val="bullet"/>
      <w:lvlText w:val=""/>
      <w:lvlJc w:val="left"/>
      <w:pPr>
        <w:tabs>
          <w:tab w:val="num" w:pos="360"/>
        </w:tabs>
        <w:ind w:left="360" w:hanging="360"/>
      </w:pPr>
      <w:rPr>
        <w:rFonts w:ascii="Symbol" w:hAnsi="Symbol" w:hint="default"/>
      </w:rPr>
    </w:lvl>
  </w:abstractNum>
  <w:abstractNum w:abstractNumId="30">
    <w:nsid w:val="6B9C1F19"/>
    <w:multiLevelType w:val="singleLevel"/>
    <w:tmpl w:val="4578702A"/>
    <w:lvl w:ilvl="0">
      <w:start w:val="1"/>
      <w:numFmt w:val="bullet"/>
      <w:pStyle w:val="puntos"/>
      <w:lvlText w:val=""/>
      <w:lvlJc w:val="left"/>
      <w:pPr>
        <w:tabs>
          <w:tab w:val="num" w:pos="360"/>
        </w:tabs>
        <w:ind w:left="360" w:hanging="360"/>
      </w:pPr>
      <w:rPr>
        <w:rFonts w:ascii="Symbol" w:hAnsi="Symbol" w:hint="default"/>
      </w:rPr>
    </w:lvl>
  </w:abstractNum>
  <w:abstractNum w:abstractNumId="31">
    <w:nsid w:val="6F816AA6"/>
    <w:multiLevelType w:val="singleLevel"/>
    <w:tmpl w:val="E932E19C"/>
    <w:lvl w:ilvl="0">
      <w:start w:val="1"/>
      <w:numFmt w:val="bullet"/>
      <w:lvlText w:val=""/>
      <w:lvlJc w:val="left"/>
      <w:pPr>
        <w:tabs>
          <w:tab w:val="num" w:pos="567"/>
        </w:tabs>
        <w:ind w:left="567" w:hanging="567"/>
      </w:pPr>
      <w:rPr>
        <w:rFonts w:ascii="Symbol" w:hAnsi="Symbol" w:hint="default"/>
      </w:rPr>
    </w:lvl>
  </w:abstractNum>
  <w:abstractNum w:abstractNumId="32">
    <w:nsid w:val="72E762C2"/>
    <w:multiLevelType w:val="singleLevel"/>
    <w:tmpl w:val="51686A1C"/>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30"/>
  </w:num>
  <w:num w:numId="4">
    <w:abstractNumId w:val="28"/>
  </w:num>
  <w:num w:numId="5">
    <w:abstractNumId w:val="12"/>
  </w:num>
  <w:num w:numId="6">
    <w:abstractNumId w:val="9"/>
  </w:num>
  <w:num w:numId="7">
    <w:abstractNumId w:val="10"/>
    <w:lvlOverride w:ilvl="0">
      <w:lvl w:ilvl="0">
        <w:start w:val="1"/>
        <w:numFmt w:val="bullet"/>
        <w:lvlText w:val=""/>
        <w:legacy w:legacy="1" w:legacySpace="0" w:legacyIndent="283"/>
        <w:lvlJc w:val="left"/>
        <w:pPr>
          <w:ind w:left="283" w:hanging="283"/>
        </w:pPr>
        <w:rPr>
          <w:rFonts w:ascii="MS Serif" w:hAnsi="MS Serif" w:hint="default"/>
        </w:rPr>
      </w:lvl>
    </w:lvlOverride>
  </w:num>
  <w:num w:numId="8">
    <w:abstractNumId w:val="10"/>
  </w:num>
  <w:num w:numId="9">
    <w:abstractNumId w:val="31"/>
  </w:num>
  <w:num w:numId="10">
    <w:abstractNumId w:val="14"/>
  </w:num>
  <w:num w:numId="11">
    <w:abstractNumId w:val="23"/>
  </w:num>
  <w:num w:numId="12">
    <w:abstractNumId w:val="18"/>
  </w:num>
  <w:num w:numId="13">
    <w:abstractNumId w:val="27"/>
  </w:num>
  <w:num w:numId="14">
    <w:abstractNumId w:val="19"/>
  </w:num>
  <w:num w:numId="15">
    <w:abstractNumId w:val="11"/>
  </w:num>
  <w:num w:numId="16">
    <w:abstractNumId w:val="26"/>
  </w:num>
  <w:num w:numId="17">
    <w:abstractNumId w:val="25"/>
  </w:num>
  <w:num w:numId="18">
    <w:abstractNumId w:val="20"/>
  </w:num>
  <w:num w:numId="19">
    <w:abstractNumId w:val="21"/>
  </w:num>
  <w:num w:numId="20">
    <w:abstractNumId w:val="16"/>
  </w:num>
  <w:num w:numId="21">
    <w:abstractNumId w:val="32"/>
  </w:num>
  <w:num w:numId="22">
    <w:abstractNumId w:val="15"/>
  </w:num>
  <w:num w:numId="23">
    <w:abstractNumId w:val="29"/>
  </w:num>
  <w:num w:numId="24">
    <w:abstractNumId w:val="17"/>
  </w:num>
  <w:num w:numId="25">
    <w:abstractNumId w:val="2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savePreviewPicture/>
  <w:hdrShapeDefaults>
    <o:shapedefaults v:ext="edit" spidmax="268290"/>
    <o:shapelayout v:ext="edit">
      <o:idmap v:ext="edit" data="4"/>
    </o:shapelayout>
  </w:hdrShapeDefaults>
  <w:footnotePr>
    <w:footnote w:id="-1"/>
    <w:footnote w:id="0"/>
  </w:footnotePr>
  <w:endnotePr>
    <w:endnote w:id="-1"/>
    <w:endnote w:id="0"/>
  </w:endnotePr>
  <w:compat/>
  <w:rsids>
    <w:rsidRoot w:val="00AB0729"/>
    <w:rsid w:val="00001900"/>
    <w:rsid w:val="0000247A"/>
    <w:rsid w:val="00002BB7"/>
    <w:rsid w:val="00003BA2"/>
    <w:rsid w:val="00003F4B"/>
    <w:rsid w:val="00004FE4"/>
    <w:rsid w:val="00005839"/>
    <w:rsid w:val="00007A04"/>
    <w:rsid w:val="00007AE5"/>
    <w:rsid w:val="00007B40"/>
    <w:rsid w:val="000100D0"/>
    <w:rsid w:val="000132D3"/>
    <w:rsid w:val="00013628"/>
    <w:rsid w:val="00013724"/>
    <w:rsid w:val="000138A2"/>
    <w:rsid w:val="00014226"/>
    <w:rsid w:val="00014AD8"/>
    <w:rsid w:val="00020710"/>
    <w:rsid w:val="00020C1D"/>
    <w:rsid w:val="00021F75"/>
    <w:rsid w:val="00022733"/>
    <w:rsid w:val="00023DBA"/>
    <w:rsid w:val="0002401C"/>
    <w:rsid w:val="000243B3"/>
    <w:rsid w:val="0002563A"/>
    <w:rsid w:val="0002596B"/>
    <w:rsid w:val="00025D55"/>
    <w:rsid w:val="000274BF"/>
    <w:rsid w:val="000274F0"/>
    <w:rsid w:val="000277DD"/>
    <w:rsid w:val="00030EFF"/>
    <w:rsid w:val="00031723"/>
    <w:rsid w:val="000319B4"/>
    <w:rsid w:val="00033308"/>
    <w:rsid w:val="00034125"/>
    <w:rsid w:val="000342D2"/>
    <w:rsid w:val="00034B68"/>
    <w:rsid w:val="000351E5"/>
    <w:rsid w:val="00035673"/>
    <w:rsid w:val="000359F4"/>
    <w:rsid w:val="00036958"/>
    <w:rsid w:val="0003699C"/>
    <w:rsid w:val="00036B7E"/>
    <w:rsid w:val="00040435"/>
    <w:rsid w:val="0004273F"/>
    <w:rsid w:val="0004275F"/>
    <w:rsid w:val="0004378C"/>
    <w:rsid w:val="00043B06"/>
    <w:rsid w:val="00044636"/>
    <w:rsid w:val="00046C0F"/>
    <w:rsid w:val="00047F44"/>
    <w:rsid w:val="00051970"/>
    <w:rsid w:val="00051ECC"/>
    <w:rsid w:val="00053003"/>
    <w:rsid w:val="000544F6"/>
    <w:rsid w:val="00055A52"/>
    <w:rsid w:val="00055B50"/>
    <w:rsid w:val="00056C72"/>
    <w:rsid w:val="000573B3"/>
    <w:rsid w:val="00060540"/>
    <w:rsid w:val="00060856"/>
    <w:rsid w:val="00060FF5"/>
    <w:rsid w:val="0006164F"/>
    <w:rsid w:val="000627B7"/>
    <w:rsid w:val="00062B30"/>
    <w:rsid w:val="00062C1B"/>
    <w:rsid w:val="00062E64"/>
    <w:rsid w:val="0006476F"/>
    <w:rsid w:val="00065ECE"/>
    <w:rsid w:val="000669F8"/>
    <w:rsid w:val="000670A0"/>
    <w:rsid w:val="0006794F"/>
    <w:rsid w:val="00070AB5"/>
    <w:rsid w:val="00070BDF"/>
    <w:rsid w:val="00071888"/>
    <w:rsid w:val="00072B92"/>
    <w:rsid w:val="0007570A"/>
    <w:rsid w:val="0007602D"/>
    <w:rsid w:val="00076386"/>
    <w:rsid w:val="00076ADB"/>
    <w:rsid w:val="00080F08"/>
    <w:rsid w:val="00081B27"/>
    <w:rsid w:val="00081D8A"/>
    <w:rsid w:val="00081F2A"/>
    <w:rsid w:val="00082A88"/>
    <w:rsid w:val="00086D39"/>
    <w:rsid w:val="00087E8F"/>
    <w:rsid w:val="00090C69"/>
    <w:rsid w:val="00091085"/>
    <w:rsid w:val="00091A85"/>
    <w:rsid w:val="00092DB8"/>
    <w:rsid w:val="000936DE"/>
    <w:rsid w:val="000937D7"/>
    <w:rsid w:val="000947B3"/>
    <w:rsid w:val="000947C1"/>
    <w:rsid w:val="00094B84"/>
    <w:rsid w:val="000954AB"/>
    <w:rsid w:val="00096118"/>
    <w:rsid w:val="000963E9"/>
    <w:rsid w:val="00097C02"/>
    <w:rsid w:val="000A05E7"/>
    <w:rsid w:val="000A62BB"/>
    <w:rsid w:val="000B0C63"/>
    <w:rsid w:val="000B2637"/>
    <w:rsid w:val="000B2711"/>
    <w:rsid w:val="000B29E5"/>
    <w:rsid w:val="000B2CD3"/>
    <w:rsid w:val="000B2F6F"/>
    <w:rsid w:val="000B3639"/>
    <w:rsid w:val="000B3A47"/>
    <w:rsid w:val="000B594E"/>
    <w:rsid w:val="000B59F2"/>
    <w:rsid w:val="000B5C09"/>
    <w:rsid w:val="000B7BC6"/>
    <w:rsid w:val="000C0FDE"/>
    <w:rsid w:val="000C26E1"/>
    <w:rsid w:val="000C2BFD"/>
    <w:rsid w:val="000C328E"/>
    <w:rsid w:val="000C35FA"/>
    <w:rsid w:val="000C3837"/>
    <w:rsid w:val="000C4F11"/>
    <w:rsid w:val="000C5755"/>
    <w:rsid w:val="000C5858"/>
    <w:rsid w:val="000C5DB5"/>
    <w:rsid w:val="000C7207"/>
    <w:rsid w:val="000C736E"/>
    <w:rsid w:val="000C73EB"/>
    <w:rsid w:val="000C7913"/>
    <w:rsid w:val="000C79F4"/>
    <w:rsid w:val="000C7BB5"/>
    <w:rsid w:val="000D0962"/>
    <w:rsid w:val="000D097B"/>
    <w:rsid w:val="000D0D3D"/>
    <w:rsid w:val="000D2381"/>
    <w:rsid w:val="000D2526"/>
    <w:rsid w:val="000D2ADB"/>
    <w:rsid w:val="000D5070"/>
    <w:rsid w:val="000D6924"/>
    <w:rsid w:val="000D7A5D"/>
    <w:rsid w:val="000E1073"/>
    <w:rsid w:val="000E172D"/>
    <w:rsid w:val="000E1F65"/>
    <w:rsid w:val="000E44D2"/>
    <w:rsid w:val="000E583C"/>
    <w:rsid w:val="000E5FAD"/>
    <w:rsid w:val="000E676A"/>
    <w:rsid w:val="000E6880"/>
    <w:rsid w:val="000E7515"/>
    <w:rsid w:val="000E75DE"/>
    <w:rsid w:val="000E7E99"/>
    <w:rsid w:val="000F0F00"/>
    <w:rsid w:val="000F2017"/>
    <w:rsid w:val="000F210C"/>
    <w:rsid w:val="000F2561"/>
    <w:rsid w:val="000F36BD"/>
    <w:rsid w:val="000F36FF"/>
    <w:rsid w:val="000F3A75"/>
    <w:rsid w:val="000F3A78"/>
    <w:rsid w:val="000F4486"/>
    <w:rsid w:val="000F4D0F"/>
    <w:rsid w:val="000F5141"/>
    <w:rsid w:val="000F5750"/>
    <w:rsid w:val="000F5B5D"/>
    <w:rsid w:val="000F7B04"/>
    <w:rsid w:val="000F7F7F"/>
    <w:rsid w:val="00101FC5"/>
    <w:rsid w:val="001025BD"/>
    <w:rsid w:val="00103013"/>
    <w:rsid w:val="0010368C"/>
    <w:rsid w:val="001038C5"/>
    <w:rsid w:val="00103D6F"/>
    <w:rsid w:val="001042AB"/>
    <w:rsid w:val="001053F5"/>
    <w:rsid w:val="00105A35"/>
    <w:rsid w:val="00106304"/>
    <w:rsid w:val="001074F3"/>
    <w:rsid w:val="00112A8C"/>
    <w:rsid w:val="00112D66"/>
    <w:rsid w:val="00113E0B"/>
    <w:rsid w:val="00114F52"/>
    <w:rsid w:val="0011503C"/>
    <w:rsid w:val="00116598"/>
    <w:rsid w:val="00117AC7"/>
    <w:rsid w:val="00120129"/>
    <w:rsid w:val="00121935"/>
    <w:rsid w:val="00121D63"/>
    <w:rsid w:val="001220F4"/>
    <w:rsid w:val="00122546"/>
    <w:rsid w:val="0012255A"/>
    <w:rsid w:val="00123045"/>
    <w:rsid w:val="001234C0"/>
    <w:rsid w:val="0012447F"/>
    <w:rsid w:val="0012488F"/>
    <w:rsid w:val="00124FF3"/>
    <w:rsid w:val="00127A56"/>
    <w:rsid w:val="00130A8A"/>
    <w:rsid w:val="00133A35"/>
    <w:rsid w:val="001356D5"/>
    <w:rsid w:val="00135747"/>
    <w:rsid w:val="00135D3D"/>
    <w:rsid w:val="00136377"/>
    <w:rsid w:val="0014209C"/>
    <w:rsid w:val="001423D8"/>
    <w:rsid w:val="0014357A"/>
    <w:rsid w:val="001443B7"/>
    <w:rsid w:val="00147E29"/>
    <w:rsid w:val="0015063F"/>
    <w:rsid w:val="00151629"/>
    <w:rsid w:val="00151693"/>
    <w:rsid w:val="00151E45"/>
    <w:rsid w:val="00152F1D"/>
    <w:rsid w:val="00154163"/>
    <w:rsid w:val="001550D9"/>
    <w:rsid w:val="00155326"/>
    <w:rsid w:val="00156201"/>
    <w:rsid w:val="001576DD"/>
    <w:rsid w:val="0016015E"/>
    <w:rsid w:val="00160178"/>
    <w:rsid w:val="00160238"/>
    <w:rsid w:val="00160789"/>
    <w:rsid w:val="00161072"/>
    <w:rsid w:val="00161573"/>
    <w:rsid w:val="001635A1"/>
    <w:rsid w:val="00163769"/>
    <w:rsid w:val="00163889"/>
    <w:rsid w:val="00163A9F"/>
    <w:rsid w:val="001644EF"/>
    <w:rsid w:val="00164BD5"/>
    <w:rsid w:val="001650AC"/>
    <w:rsid w:val="00165D29"/>
    <w:rsid w:val="00165DB3"/>
    <w:rsid w:val="00166237"/>
    <w:rsid w:val="00166B21"/>
    <w:rsid w:val="00167260"/>
    <w:rsid w:val="00167C02"/>
    <w:rsid w:val="0017048D"/>
    <w:rsid w:val="00170CDE"/>
    <w:rsid w:val="00171DB3"/>
    <w:rsid w:val="00172EF9"/>
    <w:rsid w:val="0017358C"/>
    <w:rsid w:val="00173693"/>
    <w:rsid w:val="00175B2E"/>
    <w:rsid w:val="00180A13"/>
    <w:rsid w:val="001811D1"/>
    <w:rsid w:val="0018176B"/>
    <w:rsid w:val="00182F0D"/>
    <w:rsid w:val="0018415F"/>
    <w:rsid w:val="0018431E"/>
    <w:rsid w:val="001848AC"/>
    <w:rsid w:val="00184EAF"/>
    <w:rsid w:val="001859CD"/>
    <w:rsid w:val="001867B2"/>
    <w:rsid w:val="00190F08"/>
    <w:rsid w:val="001920B5"/>
    <w:rsid w:val="00192BA7"/>
    <w:rsid w:val="00192DD8"/>
    <w:rsid w:val="001935E2"/>
    <w:rsid w:val="00194750"/>
    <w:rsid w:val="00194D7C"/>
    <w:rsid w:val="001950E4"/>
    <w:rsid w:val="00195554"/>
    <w:rsid w:val="0019608F"/>
    <w:rsid w:val="00196ED0"/>
    <w:rsid w:val="00197254"/>
    <w:rsid w:val="0019730D"/>
    <w:rsid w:val="00197DE3"/>
    <w:rsid w:val="001A15B5"/>
    <w:rsid w:val="001A176B"/>
    <w:rsid w:val="001A2574"/>
    <w:rsid w:val="001A280E"/>
    <w:rsid w:val="001A457A"/>
    <w:rsid w:val="001A56F9"/>
    <w:rsid w:val="001A7D5D"/>
    <w:rsid w:val="001B120A"/>
    <w:rsid w:val="001B1567"/>
    <w:rsid w:val="001B1A08"/>
    <w:rsid w:val="001B2E89"/>
    <w:rsid w:val="001B2FF5"/>
    <w:rsid w:val="001B4A29"/>
    <w:rsid w:val="001B61B7"/>
    <w:rsid w:val="001B6FCC"/>
    <w:rsid w:val="001B797B"/>
    <w:rsid w:val="001C07D0"/>
    <w:rsid w:val="001C28D6"/>
    <w:rsid w:val="001C3E83"/>
    <w:rsid w:val="001C3F5F"/>
    <w:rsid w:val="001C40F0"/>
    <w:rsid w:val="001C460E"/>
    <w:rsid w:val="001C48C8"/>
    <w:rsid w:val="001C4F18"/>
    <w:rsid w:val="001C52E3"/>
    <w:rsid w:val="001C533D"/>
    <w:rsid w:val="001D031E"/>
    <w:rsid w:val="001D2D34"/>
    <w:rsid w:val="001D3BDD"/>
    <w:rsid w:val="001D3FB7"/>
    <w:rsid w:val="001D5B3E"/>
    <w:rsid w:val="001D6800"/>
    <w:rsid w:val="001E057D"/>
    <w:rsid w:val="001E1745"/>
    <w:rsid w:val="001E1C6E"/>
    <w:rsid w:val="001E22CA"/>
    <w:rsid w:val="001E3352"/>
    <w:rsid w:val="001E3DBB"/>
    <w:rsid w:val="001E56AC"/>
    <w:rsid w:val="001E5749"/>
    <w:rsid w:val="001E65B8"/>
    <w:rsid w:val="001E6F9A"/>
    <w:rsid w:val="001E78C7"/>
    <w:rsid w:val="001E7DE2"/>
    <w:rsid w:val="001F077D"/>
    <w:rsid w:val="001F0F4B"/>
    <w:rsid w:val="001F10BD"/>
    <w:rsid w:val="001F137F"/>
    <w:rsid w:val="001F2546"/>
    <w:rsid w:val="001F2622"/>
    <w:rsid w:val="001F2880"/>
    <w:rsid w:val="001F2C02"/>
    <w:rsid w:val="001F2F58"/>
    <w:rsid w:val="001F428A"/>
    <w:rsid w:val="001F44CE"/>
    <w:rsid w:val="001F47CE"/>
    <w:rsid w:val="001F487A"/>
    <w:rsid w:val="001F50B1"/>
    <w:rsid w:val="001F5206"/>
    <w:rsid w:val="001F54D7"/>
    <w:rsid w:val="001F5504"/>
    <w:rsid w:val="001F58FE"/>
    <w:rsid w:val="001F79C3"/>
    <w:rsid w:val="00200CE8"/>
    <w:rsid w:val="00200EC6"/>
    <w:rsid w:val="002016BE"/>
    <w:rsid w:val="00201B7B"/>
    <w:rsid w:val="00202211"/>
    <w:rsid w:val="0020493F"/>
    <w:rsid w:val="00204EF0"/>
    <w:rsid w:val="002054BD"/>
    <w:rsid w:val="00205EC5"/>
    <w:rsid w:val="0020602C"/>
    <w:rsid w:val="002100B3"/>
    <w:rsid w:val="002103B0"/>
    <w:rsid w:val="0021117F"/>
    <w:rsid w:val="00211203"/>
    <w:rsid w:val="00211F54"/>
    <w:rsid w:val="002124EB"/>
    <w:rsid w:val="00213CF8"/>
    <w:rsid w:val="00214412"/>
    <w:rsid w:val="00215437"/>
    <w:rsid w:val="002156A1"/>
    <w:rsid w:val="00215E99"/>
    <w:rsid w:val="0021663E"/>
    <w:rsid w:val="00216D62"/>
    <w:rsid w:val="00216D78"/>
    <w:rsid w:val="002173EC"/>
    <w:rsid w:val="0021754B"/>
    <w:rsid w:val="00217E58"/>
    <w:rsid w:val="00221230"/>
    <w:rsid w:val="0022190F"/>
    <w:rsid w:val="00222322"/>
    <w:rsid w:val="00222BA9"/>
    <w:rsid w:val="00223F2B"/>
    <w:rsid w:val="002241F0"/>
    <w:rsid w:val="00225E17"/>
    <w:rsid w:val="00225F0F"/>
    <w:rsid w:val="00226134"/>
    <w:rsid w:val="0022633D"/>
    <w:rsid w:val="00227953"/>
    <w:rsid w:val="002302CA"/>
    <w:rsid w:val="00230BEB"/>
    <w:rsid w:val="00232099"/>
    <w:rsid w:val="00232224"/>
    <w:rsid w:val="002323D9"/>
    <w:rsid w:val="00232515"/>
    <w:rsid w:val="00232B98"/>
    <w:rsid w:val="002414A3"/>
    <w:rsid w:val="00241E6F"/>
    <w:rsid w:val="00242CB3"/>
    <w:rsid w:val="00242CC9"/>
    <w:rsid w:val="002439DF"/>
    <w:rsid w:val="00243F2C"/>
    <w:rsid w:val="00244471"/>
    <w:rsid w:val="00244853"/>
    <w:rsid w:val="002455AE"/>
    <w:rsid w:val="00245A81"/>
    <w:rsid w:val="00245BF5"/>
    <w:rsid w:val="00245C3C"/>
    <w:rsid w:val="002465E0"/>
    <w:rsid w:val="00247773"/>
    <w:rsid w:val="0025177D"/>
    <w:rsid w:val="00251AAD"/>
    <w:rsid w:val="00251B01"/>
    <w:rsid w:val="002522CA"/>
    <w:rsid w:val="00254B47"/>
    <w:rsid w:val="00254D23"/>
    <w:rsid w:val="0025571D"/>
    <w:rsid w:val="00255D96"/>
    <w:rsid w:val="00255DEC"/>
    <w:rsid w:val="002575F8"/>
    <w:rsid w:val="00261098"/>
    <w:rsid w:val="00261976"/>
    <w:rsid w:val="00261B4C"/>
    <w:rsid w:val="00261CDC"/>
    <w:rsid w:val="00263BF6"/>
    <w:rsid w:val="00263D82"/>
    <w:rsid w:val="00264AC1"/>
    <w:rsid w:val="00265206"/>
    <w:rsid w:val="00270D51"/>
    <w:rsid w:val="0027435A"/>
    <w:rsid w:val="002749F3"/>
    <w:rsid w:val="0027596A"/>
    <w:rsid w:val="00277064"/>
    <w:rsid w:val="00280196"/>
    <w:rsid w:val="002808E3"/>
    <w:rsid w:val="002853B2"/>
    <w:rsid w:val="002874DD"/>
    <w:rsid w:val="0028790F"/>
    <w:rsid w:val="002879F6"/>
    <w:rsid w:val="00290E58"/>
    <w:rsid w:val="00293218"/>
    <w:rsid w:val="002935C2"/>
    <w:rsid w:val="002948F7"/>
    <w:rsid w:val="00295277"/>
    <w:rsid w:val="0029552B"/>
    <w:rsid w:val="00295626"/>
    <w:rsid w:val="0029622D"/>
    <w:rsid w:val="002A0822"/>
    <w:rsid w:val="002A0970"/>
    <w:rsid w:val="002A09C5"/>
    <w:rsid w:val="002A0A22"/>
    <w:rsid w:val="002A1912"/>
    <w:rsid w:val="002A1FEA"/>
    <w:rsid w:val="002A2F1D"/>
    <w:rsid w:val="002A308C"/>
    <w:rsid w:val="002A418C"/>
    <w:rsid w:val="002A4E00"/>
    <w:rsid w:val="002A51B0"/>
    <w:rsid w:val="002A6B10"/>
    <w:rsid w:val="002A7703"/>
    <w:rsid w:val="002A7A4F"/>
    <w:rsid w:val="002B14FF"/>
    <w:rsid w:val="002B220C"/>
    <w:rsid w:val="002B23B7"/>
    <w:rsid w:val="002B2668"/>
    <w:rsid w:val="002B2D22"/>
    <w:rsid w:val="002B3447"/>
    <w:rsid w:val="002B38CB"/>
    <w:rsid w:val="002B4B3B"/>
    <w:rsid w:val="002B61A9"/>
    <w:rsid w:val="002B622D"/>
    <w:rsid w:val="002B62B9"/>
    <w:rsid w:val="002B6F7E"/>
    <w:rsid w:val="002B74B6"/>
    <w:rsid w:val="002B7AE2"/>
    <w:rsid w:val="002C237F"/>
    <w:rsid w:val="002C357F"/>
    <w:rsid w:val="002C478B"/>
    <w:rsid w:val="002C5933"/>
    <w:rsid w:val="002C702C"/>
    <w:rsid w:val="002D0B60"/>
    <w:rsid w:val="002D0D66"/>
    <w:rsid w:val="002D27AF"/>
    <w:rsid w:val="002D2D42"/>
    <w:rsid w:val="002D3084"/>
    <w:rsid w:val="002D318A"/>
    <w:rsid w:val="002D51F8"/>
    <w:rsid w:val="002D5557"/>
    <w:rsid w:val="002D5E2B"/>
    <w:rsid w:val="002D657E"/>
    <w:rsid w:val="002E0953"/>
    <w:rsid w:val="002E1626"/>
    <w:rsid w:val="002E17B3"/>
    <w:rsid w:val="002E1E96"/>
    <w:rsid w:val="002E20C8"/>
    <w:rsid w:val="002E265F"/>
    <w:rsid w:val="002E2AE7"/>
    <w:rsid w:val="002E3BE2"/>
    <w:rsid w:val="002E3E55"/>
    <w:rsid w:val="002E4BC9"/>
    <w:rsid w:val="002E63C5"/>
    <w:rsid w:val="002E6B46"/>
    <w:rsid w:val="002F02EF"/>
    <w:rsid w:val="002F0746"/>
    <w:rsid w:val="002F196B"/>
    <w:rsid w:val="002F29E4"/>
    <w:rsid w:val="002F3098"/>
    <w:rsid w:val="002F3252"/>
    <w:rsid w:val="002F38FE"/>
    <w:rsid w:val="002F416F"/>
    <w:rsid w:val="0030107A"/>
    <w:rsid w:val="00301BBC"/>
    <w:rsid w:val="00302283"/>
    <w:rsid w:val="00302616"/>
    <w:rsid w:val="00302CEF"/>
    <w:rsid w:val="003047E9"/>
    <w:rsid w:val="00304D13"/>
    <w:rsid w:val="00304D85"/>
    <w:rsid w:val="003055EC"/>
    <w:rsid w:val="003060A1"/>
    <w:rsid w:val="0030637C"/>
    <w:rsid w:val="0030776A"/>
    <w:rsid w:val="00310F4B"/>
    <w:rsid w:val="00311454"/>
    <w:rsid w:val="00311B82"/>
    <w:rsid w:val="00312528"/>
    <w:rsid w:val="00312CBF"/>
    <w:rsid w:val="003135A7"/>
    <w:rsid w:val="00313899"/>
    <w:rsid w:val="00314167"/>
    <w:rsid w:val="00314B44"/>
    <w:rsid w:val="00315551"/>
    <w:rsid w:val="00315F52"/>
    <w:rsid w:val="0031697E"/>
    <w:rsid w:val="00320F84"/>
    <w:rsid w:val="00320FDE"/>
    <w:rsid w:val="003219D9"/>
    <w:rsid w:val="00321D83"/>
    <w:rsid w:val="0032339A"/>
    <w:rsid w:val="00324827"/>
    <w:rsid w:val="00325556"/>
    <w:rsid w:val="003256C0"/>
    <w:rsid w:val="003267F7"/>
    <w:rsid w:val="00326CD1"/>
    <w:rsid w:val="00330301"/>
    <w:rsid w:val="00332FC7"/>
    <w:rsid w:val="00333679"/>
    <w:rsid w:val="00333B12"/>
    <w:rsid w:val="0033465A"/>
    <w:rsid w:val="00334DEB"/>
    <w:rsid w:val="00335727"/>
    <w:rsid w:val="00336CFD"/>
    <w:rsid w:val="003371B0"/>
    <w:rsid w:val="00337E3B"/>
    <w:rsid w:val="00340C89"/>
    <w:rsid w:val="0034177A"/>
    <w:rsid w:val="0034187C"/>
    <w:rsid w:val="00341A76"/>
    <w:rsid w:val="00341E0C"/>
    <w:rsid w:val="00344427"/>
    <w:rsid w:val="003444DF"/>
    <w:rsid w:val="0034585D"/>
    <w:rsid w:val="00345B8F"/>
    <w:rsid w:val="00346672"/>
    <w:rsid w:val="0034742E"/>
    <w:rsid w:val="0035019F"/>
    <w:rsid w:val="003504AC"/>
    <w:rsid w:val="003510E0"/>
    <w:rsid w:val="00351E38"/>
    <w:rsid w:val="00353352"/>
    <w:rsid w:val="00354529"/>
    <w:rsid w:val="00355B81"/>
    <w:rsid w:val="00357575"/>
    <w:rsid w:val="00360407"/>
    <w:rsid w:val="00360757"/>
    <w:rsid w:val="00360CB0"/>
    <w:rsid w:val="00362276"/>
    <w:rsid w:val="00363CA6"/>
    <w:rsid w:val="00363F24"/>
    <w:rsid w:val="0036419F"/>
    <w:rsid w:val="0036487C"/>
    <w:rsid w:val="003663C6"/>
    <w:rsid w:val="00367B68"/>
    <w:rsid w:val="003703CB"/>
    <w:rsid w:val="00371EB2"/>
    <w:rsid w:val="0037312E"/>
    <w:rsid w:val="00373B02"/>
    <w:rsid w:val="00375153"/>
    <w:rsid w:val="00375B03"/>
    <w:rsid w:val="003762D0"/>
    <w:rsid w:val="00376AA9"/>
    <w:rsid w:val="00376BEF"/>
    <w:rsid w:val="00376EFB"/>
    <w:rsid w:val="0037797A"/>
    <w:rsid w:val="00377B53"/>
    <w:rsid w:val="00377D5D"/>
    <w:rsid w:val="00380AB9"/>
    <w:rsid w:val="00380B34"/>
    <w:rsid w:val="00380EFF"/>
    <w:rsid w:val="0038120D"/>
    <w:rsid w:val="003814CE"/>
    <w:rsid w:val="00382052"/>
    <w:rsid w:val="0038247B"/>
    <w:rsid w:val="0038274A"/>
    <w:rsid w:val="00382B92"/>
    <w:rsid w:val="00383FE0"/>
    <w:rsid w:val="00385202"/>
    <w:rsid w:val="00385D39"/>
    <w:rsid w:val="003862C8"/>
    <w:rsid w:val="0039034F"/>
    <w:rsid w:val="003912EC"/>
    <w:rsid w:val="0039218A"/>
    <w:rsid w:val="0039455F"/>
    <w:rsid w:val="00394EA1"/>
    <w:rsid w:val="00395228"/>
    <w:rsid w:val="00395296"/>
    <w:rsid w:val="00395766"/>
    <w:rsid w:val="003963DF"/>
    <w:rsid w:val="00396B26"/>
    <w:rsid w:val="003A13A2"/>
    <w:rsid w:val="003A1C4D"/>
    <w:rsid w:val="003A2463"/>
    <w:rsid w:val="003A2610"/>
    <w:rsid w:val="003A2E76"/>
    <w:rsid w:val="003A3918"/>
    <w:rsid w:val="003A4A64"/>
    <w:rsid w:val="003A5707"/>
    <w:rsid w:val="003B0810"/>
    <w:rsid w:val="003B11C6"/>
    <w:rsid w:val="003B1E85"/>
    <w:rsid w:val="003B3295"/>
    <w:rsid w:val="003B379B"/>
    <w:rsid w:val="003B4883"/>
    <w:rsid w:val="003B4E28"/>
    <w:rsid w:val="003B6A09"/>
    <w:rsid w:val="003C1F19"/>
    <w:rsid w:val="003C219A"/>
    <w:rsid w:val="003C2A65"/>
    <w:rsid w:val="003C3BA3"/>
    <w:rsid w:val="003C56A2"/>
    <w:rsid w:val="003C6E00"/>
    <w:rsid w:val="003C6EC7"/>
    <w:rsid w:val="003D105A"/>
    <w:rsid w:val="003D274E"/>
    <w:rsid w:val="003D2A0C"/>
    <w:rsid w:val="003D2B9D"/>
    <w:rsid w:val="003D2CB4"/>
    <w:rsid w:val="003D314E"/>
    <w:rsid w:val="003D3C3E"/>
    <w:rsid w:val="003D44D4"/>
    <w:rsid w:val="003D486E"/>
    <w:rsid w:val="003D4A1C"/>
    <w:rsid w:val="003D4D61"/>
    <w:rsid w:val="003D7FD2"/>
    <w:rsid w:val="003E0635"/>
    <w:rsid w:val="003E0EF0"/>
    <w:rsid w:val="003E1068"/>
    <w:rsid w:val="003E1349"/>
    <w:rsid w:val="003E1EDE"/>
    <w:rsid w:val="003E3B06"/>
    <w:rsid w:val="003E4877"/>
    <w:rsid w:val="003E4C93"/>
    <w:rsid w:val="003E559A"/>
    <w:rsid w:val="003E5970"/>
    <w:rsid w:val="003E59DF"/>
    <w:rsid w:val="003E7394"/>
    <w:rsid w:val="003E7772"/>
    <w:rsid w:val="003E7AD8"/>
    <w:rsid w:val="003F0C25"/>
    <w:rsid w:val="003F1A50"/>
    <w:rsid w:val="003F2B4C"/>
    <w:rsid w:val="003F2D80"/>
    <w:rsid w:val="003F32E9"/>
    <w:rsid w:val="003F4928"/>
    <w:rsid w:val="003F7713"/>
    <w:rsid w:val="00402203"/>
    <w:rsid w:val="00402965"/>
    <w:rsid w:val="00402C07"/>
    <w:rsid w:val="004035A2"/>
    <w:rsid w:val="00403CED"/>
    <w:rsid w:val="00404D11"/>
    <w:rsid w:val="00405266"/>
    <w:rsid w:val="00407BEB"/>
    <w:rsid w:val="004112CA"/>
    <w:rsid w:val="004137E9"/>
    <w:rsid w:val="00413BC4"/>
    <w:rsid w:val="0041409D"/>
    <w:rsid w:val="00415D37"/>
    <w:rsid w:val="0042125F"/>
    <w:rsid w:val="00421298"/>
    <w:rsid w:val="00421D91"/>
    <w:rsid w:val="00422A67"/>
    <w:rsid w:val="004242AC"/>
    <w:rsid w:val="00424371"/>
    <w:rsid w:val="004264EC"/>
    <w:rsid w:val="0042694D"/>
    <w:rsid w:val="00427C23"/>
    <w:rsid w:val="00430116"/>
    <w:rsid w:val="00430137"/>
    <w:rsid w:val="00431641"/>
    <w:rsid w:val="00433838"/>
    <w:rsid w:val="0043470C"/>
    <w:rsid w:val="00436BAC"/>
    <w:rsid w:val="004375CB"/>
    <w:rsid w:val="00440228"/>
    <w:rsid w:val="00441941"/>
    <w:rsid w:val="00441F4C"/>
    <w:rsid w:val="00445FDF"/>
    <w:rsid w:val="0044650A"/>
    <w:rsid w:val="00446B01"/>
    <w:rsid w:val="0044786E"/>
    <w:rsid w:val="00454EB4"/>
    <w:rsid w:val="00454FA9"/>
    <w:rsid w:val="004552AF"/>
    <w:rsid w:val="00455F23"/>
    <w:rsid w:val="00457359"/>
    <w:rsid w:val="0046475F"/>
    <w:rsid w:val="00464B60"/>
    <w:rsid w:val="00464E87"/>
    <w:rsid w:val="00465104"/>
    <w:rsid w:val="00465E9C"/>
    <w:rsid w:val="004660D7"/>
    <w:rsid w:val="004668D7"/>
    <w:rsid w:val="00467196"/>
    <w:rsid w:val="0047019E"/>
    <w:rsid w:val="00470DAD"/>
    <w:rsid w:val="00473B7E"/>
    <w:rsid w:val="00474AE8"/>
    <w:rsid w:val="00474D2F"/>
    <w:rsid w:val="00474DB7"/>
    <w:rsid w:val="00475187"/>
    <w:rsid w:val="004758FB"/>
    <w:rsid w:val="00476E4A"/>
    <w:rsid w:val="00477B21"/>
    <w:rsid w:val="00480CBA"/>
    <w:rsid w:val="00481200"/>
    <w:rsid w:val="004825EA"/>
    <w:rsid w:val="00483377"/>
    <w:rsid w:val="00484D42"/>
    <w:rsid w:val="00485F31"/>
    <w:rsid w:val="004865D3"/>
    <w:rsid w:val="004900B9"/>
    <w:rsid w:val="00490409"/>
    <w:rsid w:val="004909D8"/>
    <w:rsid w:val="00491228"/>
    <w:rsid w:val="00491CA1"/>
    <w:rsid w:val="00491DF5"/>
    <w:rsid w:val="0049212A"/>
    <w:rsid w:val="00493843"/>
    <w:rsid w:val="00494C9C"/>
    <w:rsid w:val="00494EB5"/>
    <w:rsid w:val="004955FD"/>
    <w:rsid w:val="00495977"/>
    <w:rsid w:val="00496097"/>
    <w:rsid w:val="00496352"/>
    <w:rsid w:val="00496715"/>
    <w:rsid w:val="00496D61"/>
    <w:rsid w:val="00497674"/>
    <w:rsid w:val="004A0414"/>
    <w:rsid w:val="004A0851"/>
    <w:rsid w:val="004A0B5F"/>
    <w:rsid w:val="004A253E"/>
    <w:rsid w:val="004A25F9"/>
    <w:rsid w:val="004A2FC9"/>
    <w:rsid w:val="004A3F25"/>
    <w:rsid w:val="004A5136"/>
    <w:rsid w:val="004A514A"/>
    <w:rsid w:val="004A60D0"/>
    <w:rsid w:val="004A6AA4"/>
    <w:rsid w:val="004A7B6C"/>
    <w:rsid w:val="004B051C"/>
    <w:rsid w:val="004B09D2"/>
    <w:rsid w:val="004B124C"/>
    <w:rsid w:val="004B1377"/>
    <w:rsid w:val="004B2BFB"/>
    <w:rsid w:val="004B40E1"/>
    <w:rsid w:val="004B47B2"/>
    <w:rsid w:val="004B6572"/>
    <w:rsid w:val="004B694F"/>
    <w:rsid w:val="004B7311"/>
    <w:rsid w:val="004C02B7"/>
    <w:rsid w:val="004C1ECA"/>
    <w:rsid w:val="004C2F4E"/>
    <w:rsid w:val="004C3DDE"/>
    <w:rsid w:val="004C436F"/>
    <w:rsid w:val="004C45C6"/>
    <w:rsid w:val="004C4FBA"/>
    <w:rsid w:val="004C55AF"/>
    <w:rsid w:val="004C62F9"/>
    <w:rsid w:val="004C6428"/>
    <w:rsid w:val="004C65F7"/>
    <w:rsid w:val="004C66CF"/>
    <w:rsid w:val="004C77C6"/>
    <w:rsid w:val="004C782B"/>
    <w:rsid w:val="004C7A52"/>
    <w:rsid w:val="004D05D4"/>
    <w:rsid w:val="004D18CE"/>
    <w:rsid w:val="004D324B"/>
    <w:rsid w:val="004D3C18"/>
    <w:rsid w:val="004D5182"/>
    <w:rsid w:val="004D5D0E"/>
    <w:rsid w:val="004D610D"/>
    <w:rsid w:val="004D6B30"/>
    <w:rsid w:val="004D73EF"/>
    <w:rsid w:val="004D7D36"/>
    <w:rsid w:val="004E1D79"/>
    <w:rsid w:val="004E40D7"/>
    <w:rsid w:val="004E4F41"/>
    <w:rsid w:val="004E603E"/>
    <w:rsid w:val="004E6789"/>
    <w:rsid w:val="004E6A61"/>
    <w:rsid w:val="004E76BA"/>
    <w:rsid w:val="004F0635"/>
    <w:rsid w:val="004F06DF"/>
    <w:rsid w:val="004F1A34"/>
    <w:rsid w:val="004F2029"/>
    <w:rsid w:val="004F4466"/>
    <w:rsid w:val="004F5A05"/>
    <w:rsid w:val="004F6735"/>
    <w:rsid w:val="004F7583"/>
    <w:rsid w:val="004F77BD"/>
    <w:rsid w:val="005001CB"/>
    <w:rsid w:val="00500378"/>
    <w:rsid w:val="00500A7E"/>
    <w:rsid w:val="0050156B"/>
    <w:rsid w:val="00504B67"/>
    <w:rsid w:val="00504B92"/>
    <w:rsid w:val="00506471"/>
    <w:rsid w:val="00506F07"/>
    <w:rsid w:val="005070AC"/>
    <w:rsid w:val="005077B9"/>
    <w:rsid w:val="00510597"/>
    <w:rsid w:val="005108E7"/>
    <w:rsid w:val="00511A76"/>
    <w:rsid w:val="00512199"/>
    <w:rsid w:val="005123E2"/>
    <w:rsid w:val="00512B58"/>
    <w:rsid w:val="005131BD"/>
    <w:rsid w:val="00513D01"/>
    <w:rsid w:val="00514498"/>
    <w:rsid w:val="00517EF5"/>
    <w:rsid w:val="005212A6"/>
    <w:rsid w:val="0052180F"/>
    <w:rsid w:val="00521B54"/>
    <w:rsid w:val="00521D46"/>
    <w:rsid w:val="005220D8"/>
    <w:rsid w:val="00522BEE"/>
    <w:rsid w:val="00524EE6"/>
    <w:rsid w:val="00525125"/>
    <w:rsid w:val="005254EE"/>
    <w:rsid w:val="005256B9"/>
    <w:rsid w:val="00526FAC"/>
    <w:rsid w:val="00530047"/>
    <w:rsid w:val="0053014E"/>
    <w:rsid w:val="005301D7"/>
    <w:rsid w:val="0053021C"/>
    <w:rsid w:val="0053094F"/>
    <w:rsid w:val="005321A9"/>
    <w:rsid w:val="0053221F"/>
    <w:rsid w:val="00533924"/>
    <w:rsid w:val="00536019"/>
    <w:rsid w:val="005361C1"/>
    <w:rsid w:val="00536F15"/>
    <w:rsid w:val="00536F3C"/>
    <w:rsid w:val="00537559"/>
    <w:rsid w:val="005403EF"/>
    <w:rsid w:val="005407F9"/>
    <w:rsid w:val="00541841"/>
    <w:rsid w:val="005423AB"/>
    <w:rsid w:val="0054265E"/>
    <w:rsid w:val="00542938"/>
    <w:rsid w:val="0054496D"/>
    <w:rsid w:val="0054575B"/>
    <w:rsid w:val="005470EB"/>
    <w:rsid w:val="005519A3"/>
    <w:rsid w:val="0055330E"/>
    <w:rsid w:val="00554955"/>
    <w:rsid w:val="00554D66"/>
    <w:rsid w:val="00555352"/>
    <w:rsid w:val="00556403"/>
    <w:rsid w:val="00556624"/>
    <w:rsid w:val="00557BF5"/>
    <w:rsid w:val="00561814"/>
    <w:rsid w:val="00561A4E"/>
    <w:rsid w:val="00562256"/>
    <w:rsid w:val="00563A90"/>
    <w:rsid w:val="00564715"/>
    <w:rsid w:val="00564C19"/>
    <w:rsid w:val="00564D7F"/>
    <w:rsid w:val="005670D6"/>
    <w:rsid w:val="00571638"/>
    <w:rsid w:val="00571BA0"/>
    <w:rsid w:val="00571CB9"/>
    <w:rsid w:val="0057480C"/>
    <w:rsid w:val="00574D86"/>
    <w:rsid w:val="005773D9"/>
    <w:rsid w:val="00577565"/>
    <w:rsid w:val="00577B0E"/>
    <w:rsid w:val="00581A49"/>
    <w:rsid w:val="00582BBA"/>
    <w:rsid w:val="00582BF6"/>
    <w:rsid w:val="00582C6F"/>
    <w:rsid w:val="0058377A"/>
    <w:rsid w:val="00583881"/>
    <w:rsid w:val="005843E5"/>
    <w:rsid w:val="0058468F"/>
    <w:rsid w:val="00584D86"/>
    <w:rsid w:val="005858A9"/>
    <w:rsid w:val="00587A16"/>
    <w:rsid w:val="00591295"/>
    <w:rsid w:val="005919DF"/>
    <w:rsid w:val="00592050"/>
    <w:rsid w:val="00593638"/>
    <w:rsid w:val="005939F3"/>
    <w:rsid w:val="00594103"/>
    <w:rsid w:val="00594635"/>
    <w:rsid w:val="00596ED5"/>
    <w:rsid w:val="005976C8"/>
    <w:rsid w:val="005A134B"/>
    <w:rsid w:val="005A1577"/>
    <w:rsid w:val="005A185B"/>
    <w:rsid w:val="005A1AF7"/>
    <w:rsid w:val="005A2BB8"/>
    <w:rsid w:val="005A3823"/>
    <w:rsid w:val="005A388D"/>
    <w:rsid w:val="005A3974"/>
    <w:rsid w:val="005A40E3"/>
    <w:rsid w:val="005A40E8"/>
    <w:rsid w:val="005A5DE0"/>
    <w:rsid w:val="005A6486"/>
    <w:rsid w:val="005A64F5"/>
    <w:rsid w:val="005A6AF2"/>
    <w:rsid w:val="005A71AF"/>
    <w:rsid w:val="005B0657"/>
    <w:rsid w:val="005B1253"/>
    <w:rsid w:val="005B12F6"/>
    <w:rsid w:val="005B2BFF"/>
    <w:rsid w:val="005B2C54"/>
    <w:rsid w:val="005B2E3C"/>
    <w:rsid w:val="005B3179"/>
    <w:rsid w:val="005B4BD7"/>
    <w:rsid w:val="005B6EDE"/>
    <w:rsid w:val="005B732F"/>
    <w:rsid w:val="005B743E"/>
    <w:rsid w:val="005B785C"/>
    <w:rsid w:val="005B7D8D"/>
    <w:rsid w:val="005C0369"/>
    <w:rsid w:val="005C1770"/>
    <w:rsid w:val="005C487A"/>
    <w:rsid w:val="005C6AAF"/>
    <w:rsid w:val="005C6D8D"/>
    <w:rsid w:val="005C717B"/>
    <w:rsid w:val="005C743E"/>
    <w:rsid w:val="005D0531"/>
    <w:rsid w:val="005D15B8"/>
    <w:rsid w:val="005D209C"/>
    <w:rsid w:val="005D22C4"/>
    <w:rsid w:val="005D2648"/>
    <w:rsid w:val="005D4CDC"/>
    <w:rsid w:val="005D7DCF"/>
    <w:rsid w:val="005E0B3A"/>
    <w:rsid w:val="005E1ED8"/>
    <w:rsid w:val="005E2533"/>
    <w:rsid w:val="005E32B7"/>
    <w:rsid w:val="005E38B4"/>
    <w:rsid w:val="005E3DEB"/>
    <w:rsid w:val="005E3EF6"/>
    <w:rsid w:val="005E430F"/>
    <w:rsid w:val="005E53A3"/>
    <w:rsid w:val="005E6DE4"/>
    <w:rsid w:val="005F177A"/>
    <w:rsid w:val="005F1EB6"/>
    <w:rsid w:val="005F252E"/>
    <w:rsid w:val="005F29BB"/>
    <w:rsid w:val="005F2FA4"/>
    <w:rsid w:val="005F366C"/>
    <w:rsid w:val="005F3F8B"/>
    <w:rsid w:val="005F4F45"/>
    <w:rsid w:val="005F52F4"/>
    <w:rsid w:val="005F59AC"/>
    <w:rsid w:val="005F61B3"/>
    <w:rsid w:val="005F6411"/>
    <w:rsid w:val="005F65D8"/>
    <w:rsid w:val="005F7624"/>
    <w:rsid w:val="005F7BD8"/>
    <w:rsid w:val="005F7DE9"/>
    <w:rsid w:val="005F7F57"/>
    <w:rsid w:val="0060120F"/>
    <w:rsid w:val="00601B8F"/>
    <w:rsid w:val="00601C27"/>
    <w:rsid w:val="00604084"/>
    <w:rsid w:val="006042C5"/>
    <w:rsid w:val="00604D09"/>
    <w:rsid w:val="00606F63"/>
    <w:rsid w:val="0060793B"/>
    <w:rsid w:val="00610CC8"/>
    <w:rsid w:val="0061322A"/>
    <w:rsid w:val="0061698A"/>
    <w:rsid w:val="00617885"/>
    <w:rsid w:val="00620805"/>
    <w:rsid w:val="00620D28"/>
    <w:rsid w:val="00621B75"/>
    <w:rsid w:val="00621C69"/>
    <w:rsid w:val="00624139"/>
    <w:rsid w:val="006241E7"/>
    <w:rsid w:val="00624696"/>
    <w:rsid w:val="006256AF"/>
    <w:rsid w:val="00627140"/>
    <w:rsid w:val="0063033D"/>
    <w:rsid w:val="00630512"/>
    <w:rsid w:val="00630DA7"/>
    <w:rsid w:val="00630E8A"/>
    <w:rsid w:val="00631A24"/>
    <w:rsid w:val="00631AE5"/>
    <w:rsid w:val="0063303F"/>
    <w:rsid w:val="00634B05"/>
    <w:rsid w:val="00635DD3"/>
    <w:rsid w:val="006364F3"/>
    <w:rsid w:val="00640202"/>
    <w:rsid w:val="00640729"/>
    <w:rsid w:val="00640FDF"/>
    <w:rsid w:val="00641A48"/>
    <w:rsid w:val="00642E42"/>
    <w:rsid w:val="006433DF"/>
    <w:rsid w:val="006502E9"/>
    <w:rsid w:val="006508A7"/>
    <w:rsid w:val="006515F9"/>
    <w:rsid w:val="006524DE"/>
    <w:rsid w:val="00653A4A"/>
    <w:rsid w:val="00653DF6"/>
    <w:rsid w:val="00654F9A"/>
    <w:rsid w:val="00654FA6"/>
    <w:rsid w:val="00654FF0"/>
    <w:rsid w:val="00655444"/>
    <w:rsid w:val="00655BD0"/>
    <w:rsid w:val="0065625D"/>
    <w:rsid w:val="00660AB0"/>
    <w:rsid w:val="0066101D"/>
    <w:rsid w:val="00662465"/>
    <w:rsid w:val="006638CD"/>
    <w:rsid w:val="00663B84"/>
    <w:rsid w:val="00664AB3"/>
    <w:rsid w:val="00664CA4"/>
    <w:rsid w:val="00664F7F"/>
    <w:rsid w:val="00667F1E"/>
    <w:rsid w:val="00670BD4"/>
    <w:rsid w:val="006713AD"/>
    <w:rsid w:val="00671C9F"/>
    <w:rsid w:val="00672D7B"/>
    <w:rsid w:val="00673212"/>
    <w:rsid w:val="00673328"/>
    <w:rsid w:val="0067335A"/>
    <w:rsid w:val="006738A2"/>
    <w:rsid w:val="00673E85"/>
    <w:rsid w:val="00674457"/>
    <w:rsid w:val="00674992"/>
    <w:rsid w:val="00674B82"/>
    <w:rsid w:val="006764AE"/>
    <w:rsid w:val="006779C5"/>
    <w:rsid w:val="00680F75"/>
    <w:rsid w:val="006817C6"/>
    <w:rsid w:val="00681A3F"/>
    <w:rsid w:val="006828C2"/>
    <w:rsid w:val="00682983"/>
    <w:rsid w:val="006841D6"/>
    <w:rsid w:val="006849EC"/>
    <w:rsid w:val="0068531C"/>
    <w:rsid w:val="00685828"/>
    <w:rsid w:val="00686030"/>
    <w:rsid w:val="00686B2C"/>
    <w:rsid w:val="006900E4"/>
    <w:rsid w:val="0069038B"/>
    <w:rsid w:val="00690397"/>
    <w:rsid w:val="00692236"/>
    <w:rsid w:val="00692310"/>
    <w:rsid w:val="00692A99"/>
    <w:rsid w:val="00693642"/>
    <w:rsid w:val="00694064"/>
    <w:rsid w:val="00694F9F"/>
    <w:rsid w:val="00695572"/>
    <w:rsid w:val="0069618B"/>
    <w:rsid w:val="00697A0D"/>
    <w:rsid w:val="006A0CFF"/>
    <w:rsid w:val="006A23E7"/>
    <w:rsid w:val="006A364A"/>
    <w:rsid w:val="006A3781"/>
    <w:rsid w:val="006A44C2"/>
    <w:rsid w:val="006A454D"/>
    <w:rsid w:val="006A4F74"/>
    <w:rsid w:val="006A51D2"/>
    <w:rsid w:val="006A5CA3"/>
    <w:rsid w:val="006A5CEA"/>
    <w:rsid w:val="006A5EB0"/>
    <w:rsid w:val="006B103E"/>
    <w:rsid w:val="006B1388"/>
    <w:rsid w:val="006B1597"/>
    <w:rsid w:val="006B1922"/>
    <w:rsid w:val="006B1BDC"/>
    <w:rsid w:val="006B2880"/>
    <w:rsid w:val="006B3B00"/>
    <w:rsid w:val="006B4285"/>
    <w:rsid w:val="006B4BFE"/>
    <w:rsid w:val="006B520E"/>
    <w:rsid w:val="006B5D5D"/>
    <w:rsid w:val="006B7A61"/>
    <w:rsid w:val="006C1525"/>
    <w:rsid w:val="006C1F44"/>
    <w:rsid w:val="006C2E0D"/>
    <w:rsid w:val="006C35A9"/>
    <w:rsid w:val="006C3FE6"/>
    <w:rsid w:val="006C41D1"/>
    <w:rsid w:val="006C4756"/>
    <w:rsid w:val="006C49C5"/>
    <w:rsid w:val="006C527C"/>
    <w:rsid w:val="006C5567"/>
    <w:rsid w:val="006C6CB3"/>
    <w:rsid w:val="006C7E74"/>
    <w:rsid w:val="006D0FC6"/>
    <w:rsid w:val="006D3BE9"/>
    <w:rsid w:val="006D423F"/>
    <w:rsid w:val="006D4DE9"/>
    <w:rsid w:val="006D506E"/>
    <w:rsid w:val="006D516F"/>
    <w:rsid w:val="006E3544"/>
    <w:rsid w:val="006E40E5"/>
    <w:rsid w:val="006E4450"/>
    <w:rsid w:val="006E516D"/>
    <w:rsid w:val="006E63D3"/>
    <w:rsid w:val="006E6D72"/>
    <w:rsid w:val="006E73D7"/>
    <w:rsid w:val="006E75D9"/>
    <w:rsid w:val="006F0643"/>
    <w:rsid w:val="006F0F14"/>
    <w:rsid w:val="006F20EA"/>
    <w:rsid w:val="006F24FD"/>
    <w:rsid w:val="006F3F5D"/>
    <w:rsid w:val="006F5A86"/>
    <w:rsid w:val="006F68E6"/>
    <w:rsid w:val="006F7C38"/>
    <w:rsid w:val="007002CD"/>
    <w:rsid w:val="00701186"/>
    <w:rsid w:val="0070203D"/>
    <w:rsid w:val="00702E16"/>
    <w:rsid w:val="00705D0E"/>
    <w:rsid w:val="00706F69"/>
    <w:rsid w:val="0070775B"/>
    <w:rsid w:val="00711231"/>
    <w:rsid w:val="0071222A"/>
    <w:rsid w:val="0071236F"/>
    <w:rsid w:val="00713CFB"/>
    <w:rsid w:val="0071519E"/>
    <w:rsid w:val="00715B4E"/>
    <w:rsid w:val="00717B97"/>
    <w:rsid w:val="00720788"/>
    <w:rsid w:val="00720D1B"/>
    <w:rsid w:val="00722838"/>
    <w:rsid w:val="00723190"/>
    <w:rsid w:val="0072492E"/>
    <w:rsid w:val="0072577D"/>
    <w:rsid w:val="00725E59"/>
    <w:rsid w:val="0073005D"/>
    <w:rsid w:val="00731084"/>
    <w:rsid w:val="007311B0"/>
    <w:rsid w:val="007318A0"/>
    <w:rsid w:val="00731C9F"/>
    <w:rsid w:val="00733889"/>
    <w:rsid w:val="0073560F"/>
    <w:rsid w:val="0073699C"/>
    <w:rsid w:val="00740000"/>
    <w:rsid w:val="00740F5D"/>
    <w:rsid w:val="00741258"/>
    <w:rsid w:val="00741489"/>
    <w:rsid w:val="00742375"/>
    <w:rsid w:val="00742EC1"/>
    <w:rsid w:val="00742EE1"/>
    <w:rsid w:val="0074351B"/>
    <w:rsid w:val="00743D0D"/>
    <w:rsid w:val="00744039"/>
    <w:rsid w:val="0074412F"/>
    <w:rsid w:val="00746596"/>
    <w:rsid w:val="00747376"/>
    <w:rsid w:val="00752373"/>
    <w:rsid w:val="007535B9"/>
    <w:rsid w:val="007550C5"/>
    <w:rsid w:val="00755BC4"/>
    <w:rsid w:val="00756150"/>
    <w:rsid w:val="00756247"/>
    <w:rsid w:val="00757564"/>
    <w:rsid w:val="00757837"/>
    <w:rsid w:val="0076081A"/>
    <w:rsid w:val="00760C74"/>
    <w:rsid w:val="00761181"/>
    <w:rsid w:val="00761BF0"/>
    <w:rsid w:val="00761E33"/>
    <w:rsid w:val="00762518"/>
    <w:rsid w:val="00764117"/>
    <w:rsid w:val="00764903"/>
    <w:rsid w:val="00765378"/>
    <w:rsid w:val="00765610"/>
    <w:rsid w:val="007674F4"/>
    <w:rsid w:val="007675C8"/>
    <w:rsid w:val="00771589"/>
    <w:rsid w:val="0077209C"/>
    <w:rsid w:val="00772561"/>
    <w:rsid w:val="007728B3"/>
    <w:rsid w:val="00773DDB"/>
    <w:rsid w:val="0077580E"/>
    <w:rsid w:val="00776E02"/>
    <w:rsid w:val="007776E7"/>
    <w:rsid w:val="00777818"/>
    <w:rsid w:val="00777A8B"/>
    <w:rsid w:val="00781870"/>
    <w:rsid w:val="00781F66"/>
    <w:rsid w:val="00782862"/>
    <w:rsid w:val="007836C8"/>
    <w:rsid w:val="00783BF9"/>
    <w:rsid w:val="0078527C"/>
    <w:rsid w:val="00787C1F"/>
    <w:rsid w:val="007908B1"/>
    <w:rsid w:val="00790C90"/>
    <w:rsid w:val="00790E08"/>
    <w:rsid w:val="0079168D"/>
    <w:rsid w:val="00791D48"/>
    <w:rsid w:val="007920C5"/>
    <w:rsid w:val="0079347F"/>
    <w:rsid w:val="00793F01"/>
    <w:rsid w:val="00793F6C"/>
    <w:rsid w:val="00795381"/>
    <w:rsid w:val="0079654E"/>
    <w:rsid w:val="007968BE"/>
    <w:rsid w:val="00796E19"/>
    <w:rsid w:val="00796FA9"/>
    <w:rsid w:val="00796FB3"/>
    <w:rsid w:val="00797E22"/>
    <w:rsid w:val="00797F63"/>
    <w:rsid w:val="007A0CC7"/>
    <w:rsid w:val="007A1B37"/>
    <w:rsid w:val="007A1C3A"/>
    <w:rsid w:val="007A5E17"/>
    <w:rsid w:val="007A643A"/>
    <w:rsid w:val="007A6DDD"/>
    <w:rsid w:val="007A7398"/>
    <w:rsid w:val="007A76C6"/>
    <w:rsid w:val="007A7856"/>
    <w:rsid w:val="007A7B1A"/>
    <w:rsid w:val="007A7EDD"/>
    <w:rsid w:val="007B0074"/>
    <w:rsid w:val="007B0579"/>
    <w:rsid w:val="007B1661"/>
    <w:rsid w:val="007B25A4"/>
    <w:rsid w:val="007B2666"/>
    <w:rsid w:val="007B648A"/>
    <w:rsid w:val="007B6A7A"/>
    <w:rsid w:val="007B6D5D"/>
    <w:rsid w:val="007C05BE"/>
    <w:rsid w:val="007C34C2"/>
    <w:rsid w:val="007C4763"/>
    <w:rsid w:val="007C4ACC"/>
    <w:rsid w:val="007C6715"/>
    <w:rsid w:val="007C7AE4"/>
    <w:rsid w:val="007C7C2B"/>
    <w:rsid w:val="007C7E73"/>
    <w:rsid w:val="007D0588"/>
    <w:rsid w:val="007D0735"/>
    <w:rsid w:val="007D0C43"/>
    <w:rsid w:val="007D39BE"/>
    <w:rsid w:val="007D41AF"/>
    <w:rsid w:val="007D624A"/>
    <w:rsid w:val="007D7109"/>
    <w:rsid w:val="007D78E5"/>
    <w:rsid w:val="007D7D74"/>
    <w:rsid w:val="007E002A"/>
    <w:rsid w:val="007E1530"/>
    <w:rsid w:val="007E1ECA"/>
    <w:rsid w:val="007E26B3"/>
    <w:rsid w:val="007E2AE0"/>
    <w:rsid w:val="007E3FB3"/>
    <w:rsid w:val="007E53FE"/>
    <w:rsid w:val="007E58D3"/>
    <w:rsid w:val="007E643E"/>
    <w:rsid w:val="007E6B7A"/>
    <w:rsid w:val="007E771A"/>
    <w:rsid w:val="007E7908"/>
    <w:rsid w:val="007F027E"/>
    <w:rsid w:val="007F0890"/>
    <w:rsid w:val="007F2C45"/>
    <w:rsid w:val="007F3E10"/>
    <w:rsid w:val="007F4704"/>
    <w:rsid w:val="007F473E"/>
    <w:rsid w:val="007F4D58"/>
    <w:rsid w:val="007F6539"/>
    <w:rsid w:val="007F790B"/>
    <w:rsid w:val="00800B90"/>
    <w:rsid w:val="00801840"/>
    <w:rsid w:val="00801B98"/>
    <w:rsid w:val="00802703"/>
    <w:rsid w:val="00802DD5"/>
    <w:rsid w:val="008045D2"/>
    <w:rsid w:val="0080479E"/>
    <w:rsid w:val="00804846"/>
    <w:rsid w:val="00804893"/>
    <w:rsid w:val="00804BC9"/>
    <w:rsid w:val="008051D5"/>
    <w:rsid w:val="00805563"/>
    <w:rsid w:val="00805844"/>
    <w:rsid w:val="00805F22"/>
    <w:rsid w:val="00807A0A"/>
    <w:rsid w:val="008105F4"/>
    <w:rsid w:val="00810CBD"/>
    <w:rsid w:val="00812861"/>
    <w:rsid w:val="0081395C"/>
    <w:rsid w:val="00814015"/>
    <w:rsid w:val="008140CC"/>
    <w:rsid w:val="008144EC"/>
    <w:rsid w:val="00814DE6"/>
    <w:rsid w:val="00815E1C"/>
    <w:rsid w:val="0081666A"/>
    <w:rsid w:val="008177E6"/>
    <w:rsid w:val="00817FFD"/>
    <w:rsid w:val="00821840"/>
    <w:rsid w:val="008219C7"/>
    <w:rsid w:val="00823E69"/>
    <w:rsid w:val="008241DF"/>
    <w:rsid w:val="00825BB3"/>
    <w:rsid w:val="00826A8B"/>
    <w:rsid w:val="00831CC8"/>
    <w:rsid w:val="00832422"/>
    <w:rsid w:val="00832C21"/>
    <w:rsid w:val="008341B0"/>
    <w:rsid w:val="00835945"/>
    <w:rsid w:val="008366AA"/>
    <w:rsid w:val="00836FC8"/>
    <w:rsid w:val="00837071"/>
    <w:rsid w:val="008371E9"/>
    <w:rsid w:val="00841461"/>
    <w:rsid w:val="0084212E"/>
    <w:rsid w:val="008428D8"/>
    <w:rsid w:val="00843876"/>
    <w:rsid w:val="00843A5E"/>
    <w:rsid w:val="0084403B"/>
    <w:rsid w:val="00850542"/>
    <w:rsid w:val="00851F61"/>
    <w:rsid w:val="00852765"/>
    <w:rsid w:val="008528BC"/>
    <w:rsid w:val="00852B5E"/>
    <w:rsid w:val="008536E3"/>
    <w:rsid w:val="00854959"/>
    <w:rsid w:val="00854B62"/>
    <w:rsid w:val="00854EA6"/>
    <w:rsid w:val="0085507D"/>
    <w:rsid w:val="00857989"/>
    <w:rsid w:val="00861115"/>
    <w:rsid w:val="00861301"/>
    <w:rsid w:val="0086263F"/>
    <w:rsid w:val="00862826"/>
    <w:rsid w:val="00862CA5"/>
    <w:rsid w:val="00863D0C"/>
    <w:rsid w:val="0086424A"/>
    <w:rsid w:val="008642A9"/>
    <w:rsid w:val="008645DF"/>
    <w:rsid w:val="008651B2"/>
    <w:rsid w:val="008714FE"/>
    <w:rsid w:val="00873DA4"/>
    <w:rsid w:val="008744FD"/>
    <w:rsid w:val="008746EE"/>
    <w:rsid w:val="00874868"/>
    <w:rsid w:val="00874B80"/>
    <w:rsid w:val="0087552A"/>
    <w:rsid w:val="008757AA"/>
    <w:rsid w:val="008766C9"/>
    <w:rsid w:val="008773DA"/>
    <w:rsid w:val="00877453"/>
    <w:rsid w:val="008808E8"/>
    <w:rsid w:val="008824F2"/>
    <w:rsid w:val="00882F3C"/>
    <w:rsid w:val="008839EA"/>
    <w:rsid w:val="008846C6"/>
    <w:rsid w:val="00884822"/>
    <w:rsid w:val="00885458"/>
    <w:rsid w:val="00887E22"/>
    <w:rsid w:val="0089082C"/>
    <w:rsid w:val="00890ABF"/>
    <w:rsid w:val="008914C9"/>
    <w:rsid w:val="008915F4"/>
    <w:rsid w:val="0089164D"/>
    <w:rsid w:val="008922C8"/>
    <w:rsid w:val="0089232B"/>
    <w:rsid w:val="00892919"/>
    <w:rsid w:val="008929E1"/>
    <w:rsid w:val="00892CB8"/>
    <w:rsid w:val="0089345D"/>
    <w:rsid w:val="00894018"/>
    <w:rsid w:val="008943C7"/>
    <w:rsid w:val="00895A79"/>
    <w:rsid w:val="00895C30"/>
    <w:rsid w:val="00896C37"/>
    <w:rsid w:val="008971C9"/>
    <w:rsid w:val="0089792F"/>
    <w:rsid w:val="00897EA5"/>
    <w:rsid w:val="008A0197"/>
    <w:rsid w:val="008A1483"/>
    <w:rsid w:val="008A14AF"/>
    <w:rsid w:val="008A152A"/>
    <w:rsid w:val="008A193E"/>
    <w:rsid w:val="008A24C0"/>
    <w:rsid w:val="008A3D1F"/>
    <w:rsid w:val="008A4685"/>
    <w:rsid w:val="008A6715"/>
    <w:rsid w:val="008A690F"/>
    <w:rsid w:val="008A7BAC"/>
    <w:rsid w:val="008A7D63"/>
    <w:rsid w:val="008B04B4"/>
    <w:rsid w:val="008B0C78"/>
    <w:rsid w:val="008B19F3"/>
    <w:rsid w:val="008B31B5"/>
    <w:rsid w:val="008B31C0"/>
    <w:rsid w:val="008B42C7"/>
    <w:rsid w:val="008B5D3D"/>
    <w:rsid w:val="008B5DA3"/>
    <w:rsid w:val="008B6295"/>
    <w:rsid w:val="008B62B5"/>
    <w:rsid w:val="008B648B"/>
    <w:rsid w:val="008B70DC"/>
    <w:rsid w:val="008C02B8"/>
    <w:rsid w:val="008C0C1E"/>
    <w:rsid w:val="008C0E76"/>
    <w:rsid w:val="008C3A8E"/>
    <w:rsid w:val="008C49BD"/>
    <w:rsid w:val="008D04C1"/>
    <w:rsid w:val="008D11F9"/>
    <w:rsid w:val="008D13D7"/>
    <w:rsid w:val="008D1AB6"/>
    <w:rsid w:val="008D2148"/>
    <w:rsid w:val="008D2150"/>
    <w:rsid w:val="008D38AE"/>
    <w:rsid w:val="008D3EE0"/>
    <w:rsid w:val="008D4933"/>
    <w:rsid w:val="008D4CC3"/>
    <w:rsid w:val="008D7A5A"/>
    <w:rsid w:val="008D7C65"/>
    <w:rsid w:val="008E1F2B"/>
    <w:rsid w:val="008E498A"/>
    <w:rsid w:val="008E65B9"/>
    <w:rsid w:val="008E6A47"/>
    <w:rsid w:val="008E6D1B"/>
    <w:rsid w:val="008F0231"/>
    <w:rsid w:val="008F0264"/>
    <w:rsid w:val="008F0366"/>
    <w:rsid w:val="008F036A"/>
    <w:rsid w:val="008F0AFD"/>
    <w:rsid w:val="008F179A"/>
    <w:rsid w:val="008F3328"/>
    <w:rsid w:val="008F3469"/>
    <w:rsid w:val="008F3C4D"/>
    <w:rsid w:val="008F4087"/>
    <w:rsid w:val="008F412C"/>
    <w:rsid w:val="008F4A11"/>
    <w:rsid w:val="008F4E92"/>
    <w:rsid w:val="008F5607"/>
    <w:rsid w:val="008F5747"/>
    <w:rsid w:val="008F65EF"/>
    <w:rsid w:val="008F726A"/>
    <w:rsid w:val="00901929"/>
    <w:rsid w:val="00901E15"/>
    <w:rsid w:val="00901EB2"/>
    <w:rsid w:val="0090201C"/>
    <w:rsid w:val="00902094"/>
    <w:rsid w:val="0090295B"/>
    <w:rsid w:val="00902CC2"/>
    <w:rsid w:val="00903382"/>
    <w:rsid w:val="00903763"/>
    <w:rsid w:val="0090466D"/>
    <w:rsid w:val="0090505F"/>
    <w:rsid w:val="009055A2"/>
    <w:rsid w:val="00907805"/>
    <w:rsid w:val="00910F4F"/>
    <w:rsid w:val="009112F2"/>
    <w:rsid w:val="0091216B"/>
    <w:rsid w:val="0091288E"/>
    <w:rsid w:val="0091381E"/>
    <w:rsid w:val="00914132"/>
    <w:rsid w:val="00914A44"/>
    <w:rsid w:val="00914B4F"/>
    <w:rsid w:val="00914CD9"/>
    <w:rsid w:val="00914F0C"/>
    <w:rsid w:val="00915291"/>
    <w:rsid w:val="009152B6"/>
    <w:rsid w:val="009203C3"/>
    <w:rsid w:val="00920A75"/>
    <w:rsid w:val="009213F1"/>
    <w:rsid w:val="00921528"/>
    <w:rsid w:val="00922582"/>
    <w:rsid w:val="009234DC"/>
    <w:rsid w:val="00923510"/>
    <w:rsid w:val="00923879"/>
    <w:rsid w:val="00923FE3"/>
    <w:rsid w:val="00925CB0"/>
    <w:rsid w:val="00926534"/>
    <w:rsid w:val="00926ACC"/>
    <w:rsid w:val="00927C4D"/>
    <w:rsid w:val="009305A6"/>
    <w:rsid w:val="00931653"/>
    <w:rsid w:val="00931670"/>
    <w:rsid w:val="00932EAB"/>
    <w:rsid w:val="00933E99"/>
    <w:rsid w:val="00934C11"/>
    <w:rsid w:val="00934D0E"/>
    <w:rsid w:val="009352CD"/>
    <w:rsid w:val="0093604C"/>
    <w:rsid w:val="00937AA8"/>
    <w:rsid w:val="00937AD9"/>
    <w:rsid w:val="0094001A"/>
    <w:rsid w:val="0094194A"/>
    <w:rsid w:val="009419FF"/>
    <w:rsid w:val="009422D7"/>
    <w:rsid w:val="00943CBA"/>
    <w:rsid w:val="009440BE"/>
    <w:rsid w:val="0094539D"/>
    <w:rsid w:val="00945736"/>
    <w:rsid w:val="00945907"/>
    <w:rsid w:val="009463F4"/>
    <w:rsid w:val="00946418"/>
    <w:rsid w:val="00946845"/>
    <w:rsid w:val="00950A63"/>
    <w:rsid w:val="009513E8"/>
    <w:rsid w:val="00951D62"/>
    <w:rsid w:val="00952A14"/>
    <w:rsid w:val="00953777"/>
    <w:rsid w:val="00953C78"/>
    <w:rsid w:val="009546AB"/>
    <w:rsid w:val="00955EC4"/>
    <w:rsid w:val="00956189"/>
    <w:rsid w:val="0096001B"/>
    <w:rsid w:val="00960BFA"/>
    <w:rsid w:val="00961431"/>
    <w:rsid w:val="00961A4B"/>
    <w:rsid w:val="009623C0"/>
    <w:rsid w:val="00963B50"/>
    <w:rsid w:val="00964D44"/>
    <w:rsid w:val="0096513F"/>
    <w:rsid w:val="00965182"/>
    <w:rsid w:val="00965520"/>
    <w:rsid w:val="00966C13"/>
    <w:rsid w:val="0096711E"/>
    <w:rsid w:val="009672B0"/>
    <w:rsid w:val="00967464"/>
    <w:rsid w:val="00970C6F"/>
    <w:rsid w:val="009713B6"/>
    <w:rsid w:val="0097155C"/>
    <w:rsid w:val="009728A3"/>
    <w:rsid w:val="00972E9C"/>
    <w:rsid w:val="009746D1"/>
    <w:rsid w:val="009754BB"/>
    <w:rsid w:val="0097551C"/>
    <w:rsid w:val="0097562B"/>
    <w:rsid w:val="0097607B"/>
    <w:rsid w:val="009760C2"/>
    <w:rsid w:val="0097630C"/>
    <w:rsid w:val="0097716C"/>
    <w:rsid w:val="00977B56"/>
    <w:rsid w:val="00982810"/>
    <w:rsid w:val="00983872"/>
    <w:rsid w:val="0098394D"/>
    <w:rsid w:val="00983FF8"/>
    <w:rsid w:val="00984FA6"/>
    <w:rsid w:val="009870A9"/>
    <w:rsid w:val="00987458"/>
    <w:rsid w:val="009876C4"/>
    <w:rsid w:val="0099000D"/>
    <w:rsid w:val="0099046E"/>
    <w:rsid w:val="00990EBB"/>
    <w:rsid w:val="00991910"/>
    <w:rsid w:val="00992752"/>
    <w:rsid w:val="00992A0F"/>
    <w:rsid w:val="00992AA1"/>
    <w:rsid w:val="00994388"/>
    <w:rsid w:val="00995878"/>
    <w:rsid w:val="0099609A"/>
    <w:rsid w:val="00996253"/>
    <w:rsid w:val="00996306"/>
    <w:rsid w:val="009965C8"/>
    <w:rsid w:val="009973F5"/>
    <w:rsid w:val="00997F63"/>
    <w:rsid w:val="009A033A"/>
    <w:rsid w:val="009A1309"/>
    <w:rsid w:val="009A1677"/>
    <w:rsid w:val="009A19F4"/>
    <w:rsid w:val="009A1ED1"/>
    <w:rsid w:val="009A2A6A"/>
    <w:rsid w:val="009A2B0E"/>
    <w:rsid w:val="009A2D6D"/>
    <w:rsid w:val="009A3FFF"/>
    <w:rsid w:val="009A4D8A"/>
    <w:rsid w:val="009A538C"/>
    <w:rsid w:val="009A56FB"/>
    <w:rsid w:val="009A7B74"/>
    <w:rsid w:val="009B03E4"/>
    <w:rsid w:val="009B1609"/>
    <w:rsid w:val="009B1A26"/>
    <w:rsid w:val="009B3A6E"/>
    <w:rsid w:val="009B4318"/>
    <w:rsid w:val="009B462B"/>
    <w:rsid w:val="009B5052"/>
    <w:rsid w:val="009B54C6"/>
    <w:rsid w:val="009B6B9A"/>
    <w:rsid w:val="009C034E"/>
    <w:rsid w:val="009C13A1"/>
    <w:rsid w:val="009C1808"/>
    <w:rsid w:val="009C1893"/>
    <w:rsid w:val="009C1FDA"/>
    <w:rsid w:val="009C24EA"/>
    <w:rsid w:val="009C41AB"/>
    <w:rsid w:val="009C4D96"/>
    <w:rsid w:val="009C4E6D"/>
    <w:rsid w:val="009C5AAB"/>
    <w:rsid w:val="009C630F"/>
    <w:rsid w:val="009D018E"/>
    <w:rsid w:val="009D1033"/>
    <w:rsid w:val="009D15FF"/>
    <w:rsid w:val="009D229E"/>
    <w:rsid w:val="009D3048"/>
    <w:rsid w:val="009D50F4"/>
    <w:rsid w:val="009D6314"/>
    <w:rsid w:val="009D6701"/>
    <w:rsid w:val="009D6864"/>
    <w:rsid w:val="009D7B10"/>
    <w:rsid w:val="009E20E6"/>
    <w:rsid w:val="009E265A"/>
    <w:rsid w:val="009E2D9D"/>
    <w:rsid w:val="009E3B34"/>
    <w:rsid w:val="009E4CA5"/>
    <w:rsid w:val="009E5780"/>
    <w:rsid w:val="009E5B05"/>
    <w:rsid w:val="009E7752"/>
    <w:rsid w:val="009F01EE"/>
    <w:rsid w:val="009F0496"/>
    <w:rsid w:val="009F1149"/>
    <w:rsid w:val="009F31FF"/>
    <w:rsid w:val="009F450E"/>
    <w:rsid w:val="009F51E7"/>
    <w:rsid w:val="009F5DE5"/>
    <w:rsid w:val="009F61CE"/>
    <w:rsid w:val="009F7485"/>
    <w:rsid w:val="009F79E8"/>
    <w:rsid w:val="00A01662"/>
    <w:rsid w:val="00A02AED"/>
    <w:rsid w:val="00A058AA"/>
    <w:rsid w:val="00A0653F"/>
    <w:rsid w:val="00A06FAB"/>
    <w:rsid w:val="00A076FC"/>
    <w:rsid w:val="00A07C16"/>
    <w:rsid w:val="00A07D3C"/>
    <w:rsid w:val="00A1118B"/>
    <w:rsid w:val="00A11EEB"/>
    <w:rsid w:val="00A12A5D"/>
    <w:rsid w:val="00A14346"/>
    <w:rsid w:val="00A14993"/>
    <w:rsid w:val="00A15B6C"/>
    <w:rsid w:val="00A221A2"/>
    <w:rsid w:val="00A2377D"/>
    <w:rsid w:val="00A25072"/>
    <w:rsid w:val="00A25203"/>
    <w:rsid w:val="00A255CB"/>
    <w:rsid w:val="00A2561D"/>
    <w:rsid w:val="00A2774D"/>
    <w:rsid w:val="00A27913"/>
    <w:rsid w:val="00A31A62"/>
    <w:rsid w:val="00A31B59"/>
    <w:rsid w:val="00A32DAC"/>
    <w:rsid w:val="00A361A7"/>
    <w:rsid w:val="00A364A6"/>
    <w:rsid w:val="00A3656C"/>
    <w:rsid w:val="00A41284"/>
    <w:rsid w:val="00A41681"/>
    <w:rsid w:val="00A41733"/>
    <w:rsid w:val="00A41C1B"/>
    <w:rsid w:val="00A42734"/>
    <w:rsid w:val="00A430DB"/>
    <w:rsid w:val="00A43872"/>
    <w:rsid w:val="00A43C05"/>
    <w:rsid w:val="00A4419F"/>
    <w:rsid w:val="00A446A7"/>
    <w:rsid w:val="00A45466"/>
    <w:rsid w:val="00A45777"/>
    <w:rsid w:val="00A46F6F"/>
    <w:rsid w:val="00A47182"/>
    <w:rsid w:val="00A47560"/>
    <w:rsid w:val="00A504A2"/>
    <w:rsid w:val="00A513EE"/>
    <w:rsid w:val="00A54675"/>
    <w:rsid w:val="00A54F82"/>
    <w:rsid w:val="00A5613D"/>
    <w:rsid w:val="00A5674B"/>
    <w:rsid w:val="00A578BF"/>
    <w:rsid w:val="00A57A85"/>
    <w:rsid w:val="00A57FA2"/>
    <w:rsid w:val="00A60B5E"/>
    <w:rsid w:val="00A61397"/>
    <w:rsid w:val="00A615D4"/>
    <w:rsid w:val="00A6269F"/>
    <w:rsid w:val="00A629D7"/>
    <w:rsid w:val="00A63122"/>
    <w:rsid w:val="00A64F67"/>
    <w:rsid w:val="00A65A85"/>
    <w:rsid w:val="00A7042C"/>
    <w:rsid w:val="00A7238D"/>
    <w:rsid w:val="00A72F33"/>
    <w:rsid w:val="00A735F3"/>
    <w:rsid w:val="00A74675"/>
    <w:rsid w:val="00A74A17"/>
    <w:rsid w:val="00A74FF1"/>
    <w:rsid w:val="00A757EE"/>
    <w:rsid w:val="00A75BFF"/>
    <w:rsid w:val="00A7612B"/>
    <w:rsid w:val="00A76524"/>
    <w:rsid w:val="00A77BE3"/>
    <w:rsid w:val="00A77D86"/>
    <w:rsid w:val="00A81CEE"/>
    <w:rsid w:val="00A82536"/>
    <w:rsid w:val="00A83BC1"/>
    <w:rsid w:val="00A840FC"/>
    <w:rsid w:val="00A847B3"/>
    <w:rsid w:val="00A850A6"/>
    <w:rsid w:val="00A91631"/>
    <w:rsid w:val="00A923DA"/>
    <w:rsid w:val="00A92514"/>
    <w:rsid w:val="00A92705"/>
    <w:rsid w:val="00A92C81"/>
    <w:rsid w:val="00A93072"/>
    <w:rsid w:val="00A94BD0"/>
    <w:rsid w:val="00A9595B"/>
    <w:rsid w:val="00A96F0D"/>
    <w:rsid w:val="00A97567"/>
    <w:rsid w:val="00A9784E"/>
    <w:rsid w:val="00A97D85"/>
    <w:rsid w:val="00AA0D65"/>
    <w:rsid w:val="00AA276F"/>
    <w:rsid w:val="00AA2D05"/>
    <w:rsid w:val="00AA3900"/>
    <w:rsid w:val="00AA44B8"/>
    <w:rsid w:val="00AA4DA5"/>
    <w:rsid w:val="00AA5981"/>
    <w:rsid w:val="00AA5B9E"/>
    <w:rsid w:val="00AA5BCE"/>
    <w:rsid w:val="00AA6604"/>
    <w:rsid w:val="00AA671B"/>
    <w:rsid w:val="00AA7605"/>
    <w:rsid w:val="00AA7D95"/>
    <w:rsid w:val="00AB06B1"/>
    <w:rsid w:val="00AB06F3"/>
    <w:rsid w:val="00AB0729"/>
    <w:rsid w:val="00AB15F3"/>
    <w:rsid w:val="00AB1E87"/>
    <w:rsid w:val="00AB3632"/>
    <w:rsid w:val="00AB3E63"/>
    <w:rsid w:val="00AB49CB"/>
    <w:rsid w:val="00AB4F7F"/>
    <w:rsid w:val="00AB57B9"/>
    <w:rsid w:val="00AB6253"/>
    <w:rsid w:val="00AB683E"/>
    <w:rsid w:val="00AB70DF"/>
    <w:rsid w:val="00AC17CB"/>
    <w:rsid w:val="00AC1853"/>
    <w:rsid w:val="00AC19B5"/>
    <w:rsid w:val="00AC2B27"/>
    <w:rsid w:val="00AC3E7B"/>
    <w:rsid w:val="00AC43E1"/>
    <w:rsid w:val="00AC5111"/>
    <w:rsid w:val="00AC6C50"/>
    <w:rsid w:val="00AD07D6"/>
    <w:rsid w:val="00AD22A1"/>
    <w:rsid w:val="00AD2FD7"/>
    <w:rsid w:val="00AD34BA"/>
    <w:rsid w:val="00AD3A8E"/>
    <w:rsid w:val="00AD4432"/>
    <w:rsid w:val="00AD452D"/>
    <w:rsid w:val="00AD46A4"/>
    <w:rsid w:val="00AD4C56"/>
    <w:rsid w:val="00AD5143"/>
    <w:rsid w:val="00AD6D09"/>
    <w:rsid w:val="00AD73D7"/>
    <w:rsid w:val="00AE044D"/>
    <w:rsid w:val="00AE150E"/>
    <w:rsid w:val="00AE2868"/>
    <w:rsid w:val="00AE30AA"/>
    <w:rsid w:val="00AE47F8"/>
    <w:rsid w:val="00AE48FB"/>
    <w:rsid w:val="00AE5649"/>
    <w:rsid w:val="00AE56B3"/>
    <w:rsid w:val="00AE63C5"/>
    <w:rsid w:val="00AE6740"/>
    <w:rsid w:val="00AE690C"/>
    <w:rsid w:val="00AE79F7"/>
    <w:rsid w:val="00AF0559"/>
    <w:rsid w:val="00AF0C53"/>
    <w:rsid w:val="00AF117E"/>
    <w:rsid w:val="00AF2264"/>
    <w:rsid w:val="00AF5F57"/>
    <w:rsid w:val="00AF67A8"/>
    <w:rsid w:val="00AF7437"/>
    <w:rsid w:val="00B00BD3"/>
    <w:rsid w:val="00B015F3"/>
    <w:rsid w:val="00B02EDD"/>
    <w:rsid w:val="00B03F53"/>
    <w:rsid w:val="00B04060"/>
    <w:rsid w:val="00B04D75"/>
    <w:rsid w:val="00B05A84"/>
    <w:rsid w:val="00B07D44"/>
    <w:rsid w:val="00B11D4D"/>
    <w:rsid w:val="00B122B5"/>
    <w:rsid w:val="00B12CCD"/>
    <w:rsid w:val="00B1427C"/>
    <w:rsid w:val="00B15949"/>
    <w:rsid w:val="00B15BCD"/>
    <w:rsid w:val="00B17DBB"/>
    <w:rsid w:val="00B21158"/>
    <w:rsid w:val="00B21590"/>
    <w:rsid w:val="00B22AB1"/>
    <w:rsid w:val="00B22DC2"/>
    <w:rsid w:val="00B241DB"/>
    <w:rsid w:val="00B245A0"/>
    <w:rsid w:val="00B24C9D"/>
    <w:rsid w:val="00B2577A"/>
    <w:rsid w:val="00B2617E"/>
    <w:rsid w:val="00B261B1"/>
    <w:rsid w:val="00B2708E"/>
    <w:rsid w:val="00B27892"/>
    <w:rsid w:val="00B27AD1"/>
    <w:rsid w:val="00B30DA5"/>
    <w:rsid w:val="00B31ED0"/>
    <w:rsid w:val="00B32248"/>
    <w:rsid w:val="00B324FB"/>
    <w:rsid w:val="00B336F8"/>
    <w:rsid w:val="00B33BBF"/>
    <w:rsid w:val="00B33FD1"/>
    <w:rsid w:val="00B35628"/>
    <w:rsid w:val="00B3570C"/>
    <w:rsid w:val="00B3601E"/>
    <w:rsid w:val="00B36D49"/>
    <w:rsid w:val="00B373D6"/>
    <w:rsid w:val="00B4238F"/>
    <w:rsid w:val="00B44139"/>
    <w:rsid w:val="00B44A93"/>
    <w:rsid w:val="00B44CA8"/>
    <w:rsid w:val="00B44D0C"/>
    <w:rsid w:val="00B453E1"/>
    <w:rsid w:val="00B4610C"/>
    <w:rsid w:val="00B47FE3"/>
    <w:rsid w:val="00B506A6"/>
    <w:rsid w:val="00B50E15"/>
    <w:rsid w:val="00B52EA3"/>
    <w:rsid w:val="00B5326B"/>
    <w:rsid w:val="00B548B1"/>
    <w:rsid w:val="00B550F8"/>
    <w:rsid w:val="00B5526B"/>
    <w:rsid w:val="00B5622C"/>
    <w:rsid w:val="00B56326"/>
    <w:rsid w:val="00B57133"/>
    <w:rsid w:val="00B57DF5"/>
    <w:rsid w:val="00B60954"/>
    <w:rsid w:val="00B60B85"/>
    <w:rsid w:val="00B60D68"/>
    <w:rsid w:val="00B613CE"/>
    <w:rsid w:val="00B61E9A"/>
    <w:rsid w:val="00B624A5"/>
    <w:rsid w:val="00B624BB"/>
    <w:rsid w:val="00B63DB8"/>
    <w:rsid w:val="00B63E77"/>
    <w:rsid w:val="00B64712"/>
    <w:rsid w:val="00B64787"/>
    <w:rsid w:val="00B66293"/>
    <w:rsid w:val="00B6739D"/>
    <w:rsid w:val="00B70867"/>
    <w:rsid w:val="00B70FF1"/>
    <w:rsid w:val="00B716DA"/>
    <w:rsid w:val="00B71A7C"/>
    <w:rsid w:val="00B74EF7"/>
    <w:rsid w:val="00B74F50"/>
    <w:rsid w:val="00B7501F"/>
    <w:rsid w:val="00B759B4"/>
    <w:rsid w:val="00B766D6"/>
    <w:rsid w:val="00B772F0"/>
    <w:rsid w:val="00B801F7"/>
    <w:rsid w:val="00B81C8E"/>
    <w:rsid w:val="00B83020"/>
    <w:rsid w:val="00B83A89"/>
    <w:rsid w:val="00B83FF6"/>
    <w:rsid w:val="00B85796"/>
    <w:rsid w:val="00B85966"/>
    <w:rsid w:val="00B87DC8"/>
    <w:rsid w:val="00B90045"/>
    <w:rsid w:val="00B904D2"/>
    <w:rsid w:val="00B90C83"/>
    <w:rsid w:val="00B92325"/>
    <w:rsid w:val="00B924E7"/>
    <w:rsid w:val="00B936DD"/>
    <w:rsid w:val="00B93AD8"/>
    <w:rsid w:val="00B949CB"/>
    <w:rsid w:val="00B958CC"/>
    <w:rsid w:val="00B95B77"/>
    <w:rsid w:val="00B962BC"/>
    <w:rsid w:val="00BA05F2"/>
    <w:rsid w:val="00BA1B89"/>
    <w:rsid w:val="00BA2083"/>
    <w:rsid w:val="00BA21DC"/>
    <w:rsid w:val="00BA22F7"/>
    <w:rsid w:val="00BA2F1B"/>
    <w:rsid w:val="00BA30B7"/>
    <w:rsid w:val="00BA3A4B"/>
    <w:rsid w:val="00BA58DF"/>
    <w:rsid w:val="00BA60EA"/>
    <w:rsid w:val="00BA6667"/>
    <w:rsid w:val="00BA732E"/>
    <w:rsid w:val="00BB044E"/>
    <w:rsid w:val="00BB1895"/>
    <w:rsid w:val="00BB2D05"/>
    <w:rsid w:val="00BB3C46"/>
    <w:rsid w:val="00BB4182"/>
    <w:rsid w:val="00BB49FD"/>
    <w:rsid w:val="00BB5C85"/>
    <w:rsid w:val="00BB6597"/>
    <w:rsid w:val="00BB7A0B"/>
    <w:rsid w:val="00BB7D13"/>
    <w:rsid w:val="00BC19CC"/>
    <w:rsid w:val="00BC214C"/>
    <w:rsid w:val="00BC34B6"/>
    <w:rsid w:val="00BC3CB4"/>
    <w:rsid w:val="00BC5221"/>
    <w:rsid w:val="00BC57A7"/>
    <w:rsid w:val="00BC5A24"/>
    <w:rsid w:val="00BC7EDC"/>
    <w:rsid w:val="00BD0867"/>
    <w:rsid w:val="00BD086D"/>
    <w:rsid w:val="00BD0B9A"/>
    <w:rsid w:val="00BD0ED6"/>
    <w:rsid w:val="00BD14D9"/>
    <w:rsid w:val="00BD154C"/>
    <w:rsid w:val="00BD230E"/>
    <w:rsid w:val="00BD3128"/>
    <w:rsid w:val="00BD3B8B"/>
    <w:rsid w:val="00BD4437"/>
    <w:rsid w:val="00BD4DC8"/>
    <w:rsid w:val="00BD6081"/>
    <w:rsid w:val="00BD6D12"/>
    <w:rsid w:val="00BE11CC"/>
    <w:rsid w:val="00BE30B7"/>
    <w:rsid w:val="00BE37A9"/>
    <w:rsid w:val="00BE39CF"/>
    <w:rsid w:val="00BE3FBD"/>
    <w:rsid w:val="00BE40C9"/>
    <w:rsid w:val="00BE4107"/>
    <w:rsid w:val="00BE4539"/>
    <w:rsid w:val="00BE49B0"/>
    <w:rsid w:val="00BE53E8"/>
    <w:rsid w:val="00BE54AA"/>
    <w:rsid w:val="00BE5C5A"/>
    <w:rsid w:val="00BE6982"/>
    <w:rsid w:val="00BE7A8B"/>
    <w:rsid w:val="00BF02BC"/>
    <w:rsid w:val="00BF087A"/>
    <w:rsid w:val="00BF0EC8"/>
    <w:rsid w:val="00BF1C94"/>
    <w:rsid w:val="00BF28E9"/>
    <w:rsid w:val="00BF2B84"/>
    <w:rsid w:val="00BF3645"/>
    <w:rsid w:val="00BF46AB"/>
    <w:rsid w:val="00BF7153"/>
    <w:rsid w:val="00BF73C0"/>
    <w:rsid w:val="00C003D8"/>
    <w:rsid w:val="00C00B30"/>
    <w:rsid w:val="00C018D0"/>
    <w:rsid w:val="00C04B31"/>
    <w:rsid w:val="00C04DDC"/>
    <w:rsid w:val="00C051D3"/>
    <w:rsid w:val="00C07B63"/>
    <w:rsid w:val="00C07F22"/>
    <w:rsid w:val="00C1074A"/>
    <w:rsid w:val="00C1153A"/>
    <w:rsid w:val="00C119C4"/>
    <w:rsid w:val="00C12AB3"/>
    <w:rsid w:val="00C12AE6"/>
    <w:rsid w:val="00C12FEA"/>
    <w:rsid w:val="00C13EF7"/>
    <w:rsid w:val="00C17CA5"/>
    <w:rsid w:val="00C212B9"/>
    <w:rsid w:val="00C22876"/>
    <w:rsid w:val="00C22ECE"/>
    <w:rsid w:val="00C2414E"/>
    <w:rsid w:val="00C262D9"/>
    <w:rsid w:val="00C27D34"/>
    <w:rsid w:val="00C3014A"/>
    <w:rsid w:val="00C305E4"/>
    <w:rsid w:val="00C30794"/>
    <w:rsid w:val="00C30C76"/>
    <w:rsid w:val="00C311C6"/>
    <w:rsid w:val="00C3214B"/>
    <w:rsid w:val="00C321AF"/>
    <w:rsid w:val="00C33579"/>
    <w:rsid w:val="00C339D2"/>
    <w:rsid w:val="00C34A84"/>
    <w:rsid w:val="00C34C2D"/>
    <w:rsid w:val="00C35242"/>
    <w:rsid w:val="00C35823"/>
    <w:rsid w:val="00C362BE"/>
    <w:rsid w:val="00C364FA"/>
    <w:rsid w:val="00C36602"/>
    <w:rsid w:val="00C36C98"/>
    <w:rsid w:val="00C4096B"/>
    <w:rsid w:val="00C411AF"/>
    <w:rsid w:val="00C419D8"/>
    <w:rsid w:val="00C42698"/>
    <w:rsid w:val="00C429C2"/>
    <w:rsid w:val="00C45A05"/>
    <w:rsid w:val="00C46CD9"/>
    <w:rsid w:val="00C50890"/>
    <w:rsid w:val="00C50ED1"/>
    <w:rsid w:val="00C51F83"/>
    <w:rsid w:val="00C526D4"/>
    <w:rsid w:val="00C52D89"/>
    <w:rsid w:val="00C52E7C"/>
    <w:rsid w:val="00C54DD3"/>
    <w:rsid w:val="00C5531B"/>
    <w:rsid w:val="00C5624F"/>
    <w:rsid w:val="00C56754"/>
    <w:rsid w:val="00C57119"/>
    <w:rsid w:val="00C571FC"/>
    <w:rsid w:val="00C604CD"/>
    <w:rsid w:val="00C6192E"/>
    <w:rsid w:val="00C63F4E"/>
    <w:rsid w:val="00C64535"/>
    <w:rsid w:val="00C649BE"/>
    <w:rsid w:val="00C64D57"/>
    <w:rsid w:val="00C6524C"/>
    <w:rsid w:val="00C665C4"/>
    <w:rsid w:val="00C67210"/>
    <w:rsid w:val="00C674DC"/>
    <w:rsid w:val="00C67A03"/>
    <w:rsid w:val="00C67DEB"/>
    <w:rsid w:val="00C70317"/>
    <w:rsid w:val="00C70469"/>
    <w:rsid w:val="00C70C66"/>
    <w:rsid w:val="00C71072"/>
    <w:rsid w:val="00C713D3"/>
    <w:rsid w:val="00C7140D"/>
    <w:rsid w:val="00C720D2"/>
    <w:rsid w:val="00C721DD"/>
    <w:rsid w:val="00C72B30"/>
    <w:rsid w:val="00C740F4"/>
    <w:rsid w:val="00C74D7B"/>
    <w:rsid w:val="00C75F26"/>
    <w:rsid w:val="00C76109"/>
    <w:rsid w:val="00C7640E"/>
    <w:rsid w:val="00C7673B"/>
    <w:rsid w:val="00C812DD"/>
    <w:rsid w:val="00C8137E"/>
    <w:rsid w:val="00C81A11"/>
    <w:rsid w:val="00C82097"/>
    <w:rsid w:val="00C84056"/>
    <w:rsid w:val="00C84210"/>
    <w:rsid w:val="00C87809"/>
    <w:rsid w:val="00C90130"/>
    <w:rsid w:val="00C902E5"/>
    <w:rsid w:val="00C90F41"/>
    <w:rsid w:val="00C91567"/>
    <w:rsid w:val="00C918AC"/>
    <w:rsid w:val="00C91B05"/>
    <w:rsid w:val="00C92190"/>
    <w:rsid w:val="00C92242"/>
    <w:rsid w:val="00C92DA1"/>
    <w:rsid w:val="00C93D43"/>
    <w:rsid w:val="00C93ED8"/>
    <w:rsid w:val="00C945D8"/>
    <w:rsid w:val="00C95E38"/>
    <w:rsid w:val="00C96334"/>
    <w:rsid w:val="00C97942"/>
    <w:rsid w:val="00CA1522"/>
    <w:rsid w:val="00CA1D07"/>
    <w:rsid w:val="00CA1FF5"/>
    <w:rsid w:val="00CA4669"/>
    <w:rsid w:val="00CA59A9"/>
    <w:rsid w:val="00CA66D5"/>
    <w:rsid w:val="00CA6FA6"/>
    <w:rsid w:val="00CA7E73"/>
    <w:rsid w:val="00CB0ED9"/>
    <w:rsid w:val="00CB10B6"/>
    <w:rsid w:val="00CB1314"/>
    <w:rsid w:val="00CB1B1B"/>
    <w:rsid w:val="00CB2413"/>
    <w:rsid w:val="00CB27CF"/>
    <w:rsid w:val="00CB4338"/>
    <w:rsid w:val="00CB4548"/>
    <w:rsid w:val="00CB57A2"/>
    <w:rsid w:val="00CB6708"/>
    <w:rsid w:val="00CC0B42"/>
    <w:rsid w:val="00CC0BD8"/>
    <w:rsid w:val="00CC10F2"/>
    <w:rsid w:val="00CC41FE"/>
    <w:rsid w:val="00CC4387"/>
    <w:rsid w:val="00CC4752"/>
    <w:rsid w:val="00CC52EF"/>
    <w:rsid w:val="00CC677C"/>
    <w:rsid w:val="00CC6BB9"/>
    <w:rsid w:val="00CD06A7"/>
    <w:rsid w:val="00CD1F01"/>
    <w:rsid w:val="00CD3D6B"/>
    <w:rsid w:val="00CD60A0"/>
    <w:rsid w:val="00CD63E4"/>
    <w:rsid w:val="00CD6EC4"/>
    <w:rsid w:val="00CE0D56"/>
    <w:rsid w:val="00CE0E25"/>
    <w:rsid w:val="00CE1808"/>
    <w:rsid w:val="00CE1DCA"/>
    <w:rsid w:val="00CE2533"/>
    <w:rsid w:val="00CE2772"/>
    <w:rsid w:val="00CE3C09"/>
    <w:rsid w:val="00CE436E"/>
    <w:rsid w:val="00CE513A"/>
    <w:rsid w:val="00CE5252"/>
    <w:rsid w:val="00CF1A50"/>
    <w:rsid w:val="00CF1BC9"/>
    <w:rsid w:val="00CF36EB"/>
    <w:rsid w:val="00CF438E"/>
    <w:rsid w:val="00CF58F5"/>
    <w:rsid w:val="00CF5A61"/>
    <w:rsid w:val="00CF5A77"/>
    <w:rsid w:val="00CF6260"/>
    <w:rsid w:val="00CF6BB8"/>
    <w:rsid w:val="00CF7019"/>
    <w:rsid w:val="00CF766E"/>
    <w:rsid w:val="00CF76E1"/>
    <w:rsid w:val="00CF7CA2"/>
    <w:rsid w:val="00D00141"/>
    <w:rsid w:val="00D00406"/>
    <w:rsid w:val="00D0088B"/>
    <w:rsid w:val="00D01820"/>
    <w:rsid w:val="00D01A22"/>
    <w:rsid w:val="00D01E0B"/>
    <w:rsid w:val="00D01F90"/>
    <w:rsid w:val="00D01F9D"/>
    <w:rsid w:val="00D037CE"/>
    <w:rsid w:val="00D03CD0"/>
    <w:rsid w:val="00D0451A"/>
    <w:rsid w:val="00D046AF"/>
    <w:rsid w:val="00D04A15"/>
    <w:rsid w:val="00D04D87"/>
    <w:rsid w:val="00D053D4"/>
    <w:rsid w:val="00D0576D"/>
    <w:rsid w:val="00D05E9E"/>
    <w:rsid w:val="00D060B7"/>
    <w:rsid w:val="00D062D8"/>
    <w:rsid w:val="00D07EAF"/>
    <w:rsid w:val="00D103D7"/>
    <w:rsid w:val="00D112E9"/>
    <w:rsid w:val="00D11BB3"/>
    <w:rsid w:val="00D11D67"/>
    <w:rsid w:val="00D12375"/>
    <w:rsid w:val="00D12666"/>
    <w:rsid w:val="00D127C1"/>
    <w:rsid w:val="00D12AC0"/>
    <w:rsid w:val="00D1331A"/>
    <w:rsid w:val="00D13593"/>
    <w:rsid w:val="00D147A4"/>
    <w:rsid w:val="00D154B2"/>
    <w:rsid w:val="00D154F4"/>
    <w:rsid w:val="00D15819"/>
    <w:rsid w:val="00D179FB"/>
    <w:rsid w:val="00D17E76"/>
    <w:rsid w:val="00D20619"/>
    <w:rsid w:val="00D20920"/>
    <w:rsid w:val="00D222C3"/>
    <w:rsid w:val="00D22FEB"/>
    <w:rsid w:val="00D254AD"/>
    <w:rsid w:val="00D25524"/>
    <w:rsid w:val="00D25ACF"/>
    <w:rsid w:val="00D27086"/>
    <w:rsid w:val="00D31720"/>
    <w:rsid w:val="00D3183B"/>
    <w:rsid w:val="00D31A26"/>
    <w:rsid w:val="00D32CAB"/>
    <w:rsid w:val="00D33BCA"/>
    <w:rsid w:val="00D3470D"/>
    <w:rsid w:val="00D3511D"/>
    <w:rsid w:val="00D357FE"/>
    <w:rsid w:val="00D36602"/>
    <w:rsid w:val="00D3723E"/>
    <w:rsid w:val="00D37268"/>
    <w:rsid w:val="00D37768"/>
    <w:rsid w:val="00D40793"/>
    <w:rsid w:val="00D40F55"/>
    <w:rsid w:val="00D419CC"/>
    <w:rsid w:val="00D43C71"/>
    <w:rsid w:val="00D443FA"/>
    <w:rsid w:val="00D453B8"/>
    <w:rsid w:val="00D467FC"/>
    <w:rsid w:val="00D46E6B"/>
    <w:rsid w:val="00D5013A"/>
    <w:rsid w:val="00D502E3"/>
    <w:rsid w:val="00D51D8E"/>
    <w:rsid w:val="00D535BC"/>
    <w:rsid w:val="00D536BA"/>
    <w:rsid w:val="00D54677"/>
    <w:rsid w:val="00D54AEF"/>
    <w:rsid w:val="00D6049C"/>
    <w:rsid w:val="00D617BC"/>
    <w:rsid w:val="00D63320"/>
    <w:rsid w:val="00D65F37"/>
    <w:rsid w:val="00D670CD"/>
    <w:rsid w:val="00D70163"/>
    <w:rsid w:val="00D71186"/>
    <w:rsid w:val="00D712E2"/>
    <w:rsid w:val="00D7322F"/>
    <w:rsid w:val="00D7552E"/>
    <w:rsid w:val="00D75D17"/>
    <w:rsid w:val="00D75D84"/>
    <w:rsid w:val="00D76BD8"/>
    <w:rsid w:val="00D77AA4"/>
    <w:rsid w:val="00D77F2F"/>
    <w:rsid w:val="00D800F6"/>
    <w:rsid w:val="00D811C5"/>
    <w:rsid w:val="00D81202"/>
    <w:rsid w:val="00D815CE"/>
    <w:rsid w:val="00D81EB1"/>
    <w:rsid w:val="00D81F0F"/>
    <w:rsid w:val="00D8341D"/>
    <w:rsid w:val="00D83893"/>
    <w:rsid w:val="00D83DDE"/>
    <w:rsid w:val="00D84750"/>
    <w:rsid w:val="00D8477D"/>
    <w:rsid w:val="00D8558B"/>
    <w:rsid w:val="00D877E3"/>
    <w:rsid w:val="00D87F06"/>
    <w:rsid w:val="00D905E9"/>
    <w:rsid w:val="00D911BC"/>
    <w:rsid w:val="00D91FB5"/>
    <w:rsid w:val="00D920BE"/>
    <w:rsid w:val="00D93151"/>
    <w:rsid w:val="00D941C9"/>
    <w:rsid w:val="00D96195"/>
    <w:rsid w:val="00D96BB4"/>
    <w:rsid w:val="00D97DB7"/>
    <w:rsid w:val="00DA08A5"/>
    <w:rsid w:val="00DA150D"/>
    <w:rsid w:val="00DA1FA1"/>
    <w:rsid w:val="00DA3068"/>
    <w:rsid w:val="00DA3109"/>
    <w:rsid w:val="00DA3ECC"/>
    <w:rsid w:val="00DA60E0"/>
    <w:rsid w:val="00DA6380"/>
    <w:rsid w:val="00DA70B5"/>
    <w:rsid w:val="00DA734D"/>
    <w:rsid w:val="00DA7B3F"/>
    <w:rsid w:val="00DA7CB5"/>
    <w:rsid w:val="00DB09B2"/>
    <w:rsid w:val="00DB135B"/>
    <w:rsid w:val="00DB255C"/>
    <w:rsid w:val="00DB2E64"/>
    <w:rsid w:val="00DB520A"/>
    <w:rsid w:val="00DB56C0"/>
    <w:rsid w:val="00DB6931"/>
    <w:rsid w:val="00DB7FE8"/>
    <w:rsid w:val="00DC2831"/>
    <w:rsid w:val="00DC2C26"/>
    <w:rsid w:val="00DC42C2"/>
    <w:rsid w:val="00DC4505"/>
    <w:rsid w:val="00DC5903"/>
    <w:rsid w:val="00DC5D24"/>
    <w:rsid w:val="00DC6BC6"/>
    <w:rsid w:val="00DD016F"/>
    <w:rsid w:val="00DD120D"/>
    <w:rsid w:val="00DD194A"/>
    <w:rsid w:val="00DD1A9F"/>
    <w:rsid w:val="00DD1DA2"/>
    <w:rsid w:val="00DD2847"/>
    <w:rsid w:val="00DD2C1F"/>
    <w:rsid w:val="00DD2EAC"/>
    <w:rsid w:val="00DD3C03"/>
    <w:rsid w:val="00DD3CDB"/>
    <w:rsid w:val="00DD4278"/>
    <w:rsid w:val="00DD4BCC"/>
    <w:rsid w:val="00DD5BA9"/>
    <w:rsid w:val="00DD67C3"/>
    <w:rsid w:val="00DE05CD"/>
    <w:rsid w:val="00DE0E03"/>
    <w:rsid w:val="00DE102D"/>
    <w:rsid w:val="00DE1D89"/>
    <w:rsid w:val="00DE2C5E"/>
    <w:rsid w:val="00DE39EC"/>
    <w:rsid w:val="00DE4CF1"/>
    <w:rsid w:val="00DE63A7"/>
    <w:rsid w:val="00DE659B"/>
    <w:rsid w:val="00DF04F2"/>
    <w:rsid w:val="00DF05CD"/>
    <w:rsid w:val="00DF1942"/>
    <w:rsid w:val="00DF1CDD"/>
    <w:rsid w:val="00DF49C1"/>
    <w:rsid w:val="00DF4AF9"/>
    <w:rsid w:val="00DF78D0"/>
    <w:rsid w:val="00E00796"/>
    <w:rsid w:val="00E026A8"/>
    <w:rsid w:val="00E02DDD"/>
    <w:rsid w:val="00E02E6A"/>
    <w:rsid w:val="00E0311D"/>
    <w:rsid w:val="00E04880"/>
    <w:rsid w:val="00E07771"/>
    <w:rsid w:val="00E07BCE"/>
    <w:rsid w:val="00E10414"/>
    <w:rsid w:val="00E1155D"/>
    <w:rsid w:val="00E12426"/>
    <w:rsid w:val="00E1393C"/>
    <w:rsid w:val="00E14794"/>
    <w:rsid w:val="00E14AB6"/>
    <w:rsid w:val="00E169FE"/>
    <w:rsid w:val="00E17726"/>
    <w:rsid w:val="00E2030A"/>
    <w:rsid w:val="00E210F8"/>
    <w:rsid w:val="00E212EA"/>
    <w:rsid w:val="00E21462"/>
    <w:rsid w:val="00E21D93"/>
    <w:rsid w:val="00E21E07"/>
    <w:rsid w:val="00E236E6"/>
    <w:rsid w:val="00E244B6"/>
    <w:rsid w:val="00E25DDF"/>
    <w:rsid w:val="00E264AD"/>
    <w:rsid w:val="00E278EB"/>
    <w:rsid w:val="00E3057D"/>
    <w:rsid w:val="00E306FF"/>
    <w:rsid w:val="00E31480"/>
    <w:rsid w:val="00E31E59"/>
    <w:rsid w:val="00E32174"/>
    <w:rsid w:val="00E32DA5"/>
    <w:rsid w:val="00E33FC2"/>
    <w:rsid w:val="00E343ED"/>
    <w:rsid w:val="00E34AD5"/>
    <w:rsid w:val="00E35449"/>
    <w:rsid w:val="00E420B2"/>
    <w:rsid w:val="00E42C60"/>
    <w:rsid w:val="00E42D05"/>
    <w:rsid w:val="00E4338B"/>
    <w:rsid w:val="00E44533"/>
    <w:rsid w:val="00E44D4D"/>
    <w:rsid w:val="00E44D7B"/>
    <w:rsid w:val="00E45D75"/>
    <w:rsid w:val="00E46173"/>
    <w:rsid w:val="00E46CC5"/>
    <w:rsid w:val="00E47897"/>
    <w:rsid w:val="00E501AE"/>
    <w:rsid w:val="00E523D5"/>
    <w:rsid w:val="00E53D7B"/>
    <w:rsid w:val="00E54FAF"/>
    <w:rsid w:val="00E55C1E"/>
    <w:rsid w:val="00E60130"/>
    <w:rsid w:val="00E6223B"/>
    <w:rsid w:val="00E637AF"/>
    <w:rsid w:val="00E64112"/>
    <w:rsid w:val="00E64216"/>
    <w:rsid w:val="00E65256"/>
    <w:rsid w:val="00E67105"/>
    <w:rsid w:val="00E67F05"/>
    <w:rsid w:val="00E71E10"/>
    <w:rsid w:val="00E73886"/>
    <w:rsid w:val="00E74B61"/>
    <w:rsid w:val="00E7502A"/>
    <w:rsid w:val="00E7598C"/>
    <w:rsid w:val="00E75D6B"/>
    <w:rsid w:val="00E77C11"/>
    <w:rsid w:val="00E77EF9"/>
    <w:rsid w:val="00E801BA"/>
    <w:rsid w:val="00E809BD"/>
    <w:rsid w:val="00E80C13"/>
    <w:rsid w:val="00E815B8"/>
    <w:rsid w:val="00E82220"/>
    <w:rsid w:val="00E8296F"/>
    <w:rsid w:val="00E82CA5"/>
    <w:rsid w:val="00E8358A"/>
    <w:rsid w:val="00E83716"/>
    <w:rsid w:val="00E83B08"/>
    <w:rsid w:val="00E851D5"/>
    <w:rsid w:val="00E85A45"/>
    <w:rsid w:val="00E86E5D"/>
    <w:rsid w:val="00E87FEB"/>
    <w:rsid w:val="00E9049B"/>
    <w:rsid w:val="00E90917"/>
    <w:rsid w:val="00E91777"/>
    <w:rsid w:val="00E91CC7"/>
    <w:rsid w:val="00E930F2"/>
    <w:rsid w:val="00E9412E"/>
    <w:rsid w:val="00E94899"/>
    <w:rsid w:val="00E94A12"/>
    <w:rsid w:val="00E95BDD"/>
    <w:rsid w:val="00E963B5"/>
    <w:rsid w:val="00E968FB"/>
    <w:rsid w:val="00E96996"/>
    <w:rsid w:val="00E97029"/>
    <w:rsid w:val="00EA0E17"/>
    <w:rsid w:val="00EA2918"/>
    <w:rsid w:val="00EA2D86"/>
    <w:rsid w:val="00EA4950"/>
    <w:rsid w:val="00EA4A3D"/>
    <w:rsid w:val="00EA50F1"/>
    <w:rsid w:val="00EA6BFB"/>
    <w:rsid w:val="00EA6D5B"/>
    <w:rsid w:val="00EA6F94"/>
    <w:rsid w:val="00EB1566"/>
    <w:rsid w:val="00EB3B26"/>
    <w:rsid w:val="00EB3FA4"/>
    <w:rsid w:val="00EB4750"/>
    <w:rsid w:val="00EB47E8"/>
    <w:rsid w:val="00EB4A6D"/>
    <w:rsid w:val="00EB54EC"/>
    <w:rsid w:val="00EB583B"/>
    <w:rsid w:val="00EB6159"/>
    <w:rsid w:val="00EB6EC1"/>
    <w:rsid w:val="00EC05AD"/>
    <w:rsid w:val="00EC1158"/>
    <w:rsid w:val="00EC18EC"/>
    <w:rsid w:val="00EC24CA"/>
    <w:rsid w:val="00EC2687"/>
    <w:rsid w:val="00EC4306"/>
    <w:rsid w:val="00EC5011"/>
    <w:rsid w:val="00EC5B34"/>
    <w:rsid w:val="00EC6569"/>
    <w:rsid w:val="00EC6855"/>
    <w:rsid w:val="00EC6BB7"/>
    <w:rsid w:val="00EC7D58"/>
    <w:rsid w:val="00ED0349"/>
    <w:rsid w:val="00ED1385"/>
    <w:rsid w:val="00ED1397"/>
    <w:rsid w:val="00ED1577"/>
    <w:rsid w:val="00ED2486"/>
    <w:rsid w:val="00ED258F"/>
    <w:rsid w:val="00ED2630"/>
    <w:rsid w:val="00ED284E"/>
    <w:rsid w:val="00ED2981"/>
    <w:rsid w:val="00ED3EA9"/>
    <w:rsid w:val="00ED3F29"/>
    <w:rsid w:val="00ED44DC"/>
    <w:rsid w:val="00ED470F"/>
    <w:rsid w:val="00ED5606"/>
    <w:rsid w:val="00ED637A"/>
    <w:rsid w:val="00ED6CD5"/>
    <w:rsid w:val="00ED6E77"/>
    <w:rsid w:val="00ED6F54"/>
    <w:rsid w:val="00EE0D66"/>
    <w:rsid w:val="00EE507E"/>
    <w:rsid w:val="00EE50B6"/>
    <w:rsid w:val="00EE784E"/>
    <w:rsid w:val="00EF1B1B"/>
    <w:rsid w:val="00EF3122"/>
    <w:rsid w:val="00EF41D8"/>
    <w:rsid w:val="00EF4E56"/>
    <w:rsid w:val="00EF5204"/>
    <w:rsid w:val="00EF5287"/>
    <w:rsid w:val="00EF5299"/>
    <w:rsid w:val="00EF5473"/>
    <w:rsid w:val="00EF67A7"/>
    <w:rsid w:val="00EF730F"/>
    <w:rsid w:val="00EF78B5"/>
    <w:rsid w:val="00F00DA4"/>
    <w:rsid w:val="00F03391"/>
    <w:rsid w:val="00F037C8"/>
    <w:rsid w:val="00F04404"/>
    <w:rsid w:val="00F06E18"/>
    <w:rsid w:val="00F103E3"/>
    <w:rsid w:val="00F10715"/>
    <w:rsid w:val="00F10F52"/>
    <w:rsid w:val="00F11C95"/>
    <w:rsid w:val="00F13484"/>
    <w:rsid w:val="00F13942"/>
    <w:rsid w:val="00F14AC5"/>
    <w:rsid w:val="00F15675"/>
    <w:rsid w:val="00F15922"/>
    <w:rsid w:val="00F167F9"/>
    <w:rsid w:val="00F20059"/>
    <w:rsid w:val="00F20ED2"/>
    <w:rsid w:val="00F21852"/>
    <w:rsid w:val="00F2207E"/>
    <w:rsid w:val="00F2392B"/>
    <w:rsid w:val="00F24936"/>
    <w:rsid w:val="00F254E1"/>
    <w:rsid w:val="00F255C8"/>
    <w:rsid w:val="00F263A4"/>
    <w:rsid w:val="00F2695C"/>
    <w:rsid w:val="00F30256"/>
    <w:rsid w:val="00F30E92"/>
    <w:rsid w:val="00F31EDD"/>
    <w:rsid w:val="00F33989"/>
    <w:rsid w:val="00F351FB"/>
    <w:rsid w:val="00F355D5"/>
    <w:rsid w:val="00F35E37"/>
    <w:rsid w:val="00F36D39"/>
    <w:rsid w:val="00F3736F"/>
    <w:rsid w:val="00F37AA3"/>
    <w:rsid w:val="00F40D89"/>
    <w:rsid w:val="00F41916"/>
    <w:rsid w:val="00F41EC9"/>
    <w:rsid w:val="00F43239"/>
    <w:rsid w:val="00F43606"/>
    <w:rsid w:val="00F446DB"/>
    <w:rsid w:val="00F44AB8"/>
    <w:rsid w:val="00F45733"/>
    <w:rsid w:val="00F46408"/>
    <w:rsid w:val="00F510C5"/>
    <w:rsid w:val="00F51577"/>
    <w:rsid w:val="00F517DF"/>
    <w:rsid w:val="00F51F25"/>
    <w:rsid w:val="00F52386"/>
    <w:rsid w:val="00F52D5E"/>
    <w:rsid w:val="00F54285"/>
    <w:rsid w:val="00F555ED"/>
    <w:rsid w:val="00F57542"/>
    <w:rsid w:val="00F57913"/>
    <w:rsid w:val="00F601A2"/>
    <w:rsid w:val="00F60A2D"/>
    <w:rsid w:val="00F60D7B"/>
    <w:rsid w:val="00F61BE7"/>
    <w:rsid w:val="00F61D33"/>
    <w:rsid w:val="00F620D4"/>
    <w:rsid w:val="00F63390"/>
    <w:rsid w:val="00F64B33"/>
    <w:rsid w:val="00F64E46"/>
    <w:rsid w:val="00F65BC6"/>
    <w:rsid w:val="00F6622A"/>
    <w:rsid w:val="00F669C7"/>
    <w:rsid w:val="00F672D8"/>
    <w:rsid w:val="00F6783F"/>
    <w:rsid w:val="00F70936"/>
    <w:rsid w:val="00F70FE9"/>
    <w:rsid w:val="00F71ABE"/>
    <w:rsid w:val="00F73C6D"/>
    <w:rsid w:val="00F74A86"/>
    <w:rsid w:val="00F7502B"/>
    <w:rsid w:val="00F76E25"/>
    <w:rsid w:val="00F771EE"/>
    <w:rsid w:val="00F7731C"/>
    <w:rsid w:val="00F77F83"/>
    <w:rsid w:val="00F80DCC"/>
    <w:rsid w:val="00F811A0"/>
    <w:rsid w:val="00F8125F"/>
    <w:rsid w:val="00F81C5D"/>
    <w:rsid w:val="00F82308"/>
    <w:rsid w:val="00F838C7"/>
    <w:rsid w:val="00F84E50"/>
    <w:rsid w:val="00F857C3"/>
    <w:rsid w:val="00F85C8E"/>
    <w:rsid w:val="00F8626C"/>
    <w:rsid w:val="00F8711E"/>
    <w:rsid w:val="00F876D3"/>
    <w:rsid w:val="00F87786"/>
    <w:rsid w:val="00F902FD"/>
    <w:rsid w:val="00F90732"/>
    <w:rsid w:val="00F91711"/>
    <w:rsid w:val="00F93211"/>
    <w:rsid w:val="00F93CED"/>
    <w:rsid w:val="00F94FF7"/>
    <w:rsid w:val="00F9531F"/>
    <w:rsid w:val="00F95AE5"/>
    <w:rsid w:val="00F975BF"/>
    <w:rsid w:val="00F97ED4"/>
    <w:rsid w:val="00FA0173"/>
    <w:rsid w:val="00FA2059"/>
    <w:rsid w:val="00FA2D65"/>
    <w:rsid w:val="00FA38BA"/>
    <w:rsid w:val="00FA4A3B"/>
    <w:rsid w:val="00FA55E9"/>
    <w:rsid w:val="00FA5FF5"/>
    <w:rsid w:val="00FA66E7"/>
    <w:rsid w:val="00FA714C"/>
    <w:rsid w:val="00FA7BC7"/>
    <w:rsid w:val="00FA7C1F"/>
    <w:rsid w:val="00FA7F09"/>
    <w:rsid w:val="00FB11BC"/>
    <w:rsid w:val="00FB2530"/>
    <w:rsid w:val="00FB265A"/>
    <w:rsid w:val="00FB3099"/>
    <w:rsid w:val="00FB3B84"/>
    <w:rsid w:val="00FB3EDA"/>
    <w:rsid w:val="00FB4A3B"/>
    <w:rsid w:val="00FB4B01"/>
    <w:rsid w:val="00FB4F75"/>
    <w:rsid w:val="00FB60AE"/>
    <w:rsid w:val="00FB6332"/>
    <w:rsid w:val="00FB6EF4"/>
    <w:rsid w:val="00FB7140"/>
    <w:rsid w:val="00FB7314"/>
    <w:rsid w:val="00FC0A2A"/>
    <w:rsid w:val="00FC1247"/>
    <w:rsid w:val="00FC1E35"/>
    <w:rsid w:val="00FC356C"/>
    <w:rsid w:val="00FC6599"/>
    <w:rsid w:val="00FC6ECF"/>
    <w:rsid w:val="00FD1F31"/>
    <w:rsid w:val="00FD2D61"/>
    <w:rsid w:val="00FD2E71"/>
    <w:rsid w:val="00FD2F67"/>
    <w:rsid w:val="00FD331A"/>
    <w:rsid w:val="00FD3389"/>
    <w:rsid w:val="00FD5395"/>
    <w:rsid w:val="00FD6E1D"/>
    <w:rsid w:val="00FE041F"/>
    <w:rsid w:val="00FE0803"/>
    <w:rsid w:val="00FE1BB9"/>
    <w:rsid w:val="00FE29DB"/>
    <w:rsid w:val="00FE311F"/>
    <w:rsid w:val="00FE45B0"/>
    <w:rsid w:val="00FE4612"/>
    <w:rsid w:val="00FE4C6E"/>
    <w:rsid w:val="00FE4C77"/>
    <w:rsid w:val="00FE566F"/>
    <w:rsid w:val="00FE5679"/>
    <w:rsid w:val="00FE5721"/>
    <w:rsid w:val="00FE64F5"/>
    <w:rsid w:val="00FE65DE"/>
    <w:rsid w:val="00FE73CB"/>
    <w:rsid w:val="00FE7FFC"/>
    <w:rsid w:val="00FF0F4F"/>
    <w:rsid w:val="00FF1A09"/>
    <w:rsid w:val="00FF2A9D"/>
    <w:rsid w:val="00FF32A3"/>
    <w:rsid w:val="00FF54AD"/>
    <w:rsid w:val="00FF5E60"/>
    <w:rsid w:val="00FF642F"/>
    <w:rsid w:val="00FF6A96"/>
    <w:rsid w:val="00FF6D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29"/>
    <w:pPr>
      <w:widowControl w:val="0"/>
      <w:autoSpaceDE w:val="0"/>
      <w:autoSpaceDN w:val="0"/>
      <w:adjustRightInd w:val="0"/>
      <w:spacing w:after="0" w:line="240" w:lineRule="auto"/>
    </w:pPr>
    <w:rPr>
      <w:rFonts w:ascii="Times New Roman" w:eastAsiaTheme="minorEastAsia" w:hAnsi="Times New Roman" w:cs="Times New Roman"/>
      <w:sz w:val="20"/>
      <w:szCs w:val="20"/>
      <w:lang w:eastAsia="es-ES"/>
    </w:rPr>
  </w:style>
  <w:style w:type="paragraph" w:styleId="Ttulo1">
    <w:name w:val="heading 1"/>
    <w:basedOn w:val="Normal"/>
    <w:link w:val="Ttulo1Car"/>
    <w:uiPriority w:val="9"/>
    <w:qFormat/>
    <w:rsid w:val="00655BD0"/>
    <w:pPr>
      <w:widowControl/>
      <w:autoSpaceDE/>
      <w:autoSpaceDN/>
      <w:adjustRightInd/>
      <w:spacing w:before="100" w:beforeAutospacing="1" w:after="100" w:afterAutospacing="1"/>
      <w:outlineLvl w:val="0"/>
    </w:pPr>
    <w:rPr>
      <w:rFonts w:eastAsia="Times New Roman"/>
      <w:b/>
      <w:bCs/>
      <w:kern w:val="36"/>
      <w:sz w:val="48"/>
      <w:szCs w:val="48"/>
    </w:rPr>
  </w:style>
  <w:style w:type="paragraph" w:styleId="Ttulo2">
    <w:name w:val="heading 2"/>
    <w:basedOn w:val="Normal"/>
    <w:next w:val="Normal"/>
    <w:link w:val="Ttulo2Car"/>
    <w:unhideWhenUsed/>
    <w:qFormat/>
    <w:rsid w:val="00655BD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655BD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655BD0"/>
    <w:pPr>
      <w:keepNext/>
      <w:spacing w:before="240" w:after="60"/>
      <w:outlineLvl w:val="3"/>
    </w:pPr>
    <w:rPr>
      <w:rFonts w:ascii="Calibri" w:eastAsia="Times New Roman" w:hAnsi="Calibri"/>
      <w:b/>
      <w:bCs/>
      <w:sz w:val="28"/>
      <w:szCs w:val="28"/>
    </w:rPr>
  </w:style>
  <w:style w:type="paragraph" w:styleId="Ttulo5">
    <w:name w:val="heading 5"/>
    <w:basedOn w:val="Normal"/>
    <w:link w:val="Ttulo5Car"/>
    <w:uiPriority w:val="9"/>
    <w:qFormat/>
    <w:rsid w:val="00655BD0"/>
    <w:pPr>
      <w:widowControl/>
      <w:autoSpaceDE/>
      <w:autoSpaceDN/>
      <w:adjustRightInd/>
      <w:spacing w:before="100" w:beforeAutospacing="1" w:after="100" w:afterAutospacing="1"/>
      <w:outlineLvl w:val="4"/>
    </w:pPr>
    <w:rPr>
      <w:rFonts w:eastAsia="Times New Roman"/>
      <w:b/>
      <w:bCs/>
    </w:rPr>
  </w:style>
  <w:style w:type="paragraph" w:styleId="Ttulo6">
    <w:name w:val="heading 6"/>
    <w:basedOn w:val="Normal"/>
    <w:next w:val="Normal"/>
    <w:link w:val="Ttulo6Car"/>
    <w:uiPriority w:val="9"/>
    <w:unhideWhenUsed/>
    <w:qFormat/>
    <w:rsid w:val="00655BD0"/>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BD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55BD0"/>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655BD0"/>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rsid w:val="00655BD0"/>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rsid w:val="00655BD0"/>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655BD0"/>
    <w:rPr>
      <w:rFonts w:ascii="Calibri" w:eastAsia="Times New Roman" w:hAnsi="Calibri" w:cs="Times New Roman"/>
      <w:b/>
      <w:bCs/>
      <w:lang w:eastAsia="es-ES"/>
    </w:rPr>
  </w:style>
  <w:style w:type="paragraph" w:styleId="Encabezado">
    <w:name w:val="header"/>
    <w:basedOn w:val="Normal"/>
    <w:link w:val="EncabezadoCar"/>
    <w:unhideWhenUsed/>
    <w:rsid w:val="00AB0729"/>
    <w:pPr>
      <w:tabs>
        <w:tab w:val="center" w:pos="4252"/>
        <w:tab w:val="right" w:pos="8504"/>
      </w:tabs>
    </w:pPr>
  </w:style>
  <w:style w:type="character" w:customStyle="1" w:styleId="EncabezadoCar">
    <w:name w:val="Encabezado Car"/>
    <w:basedOn w:val="Fuentedeprrafopredeter"/>
    <w:link w:val="Encabezado"/>
    <w:uiPriority w:val="99"/>
    <w:rsid w:val="00AB0729"/>
    <w:rPr>
      <w:rFonts w:ascii="Times New Roman" w:eastAsiaTheme="minorEastAsia" w:hAnsi="Times New Roman" w:cs="Times New Roman"/>
      <w:sz w:val="20"/>
      <w:szCs w:val="20"/>
      <w:lang w:eastAsia="es-ES"/>
    </w:rPr>
  </w:style>
  <w:style w:type="paragraph" w:styleId="Piedepgina">
    <w:name w:val="footer"/>
    <w:basedOn w:val="Normal"/>
    <w:link w:val="PiedepginaCar"/>
    <w:unhideWhenUsed/>
    <w:rsid w:val="00AB0729"/>
    <w:pPr>
      <w:tabs>
        <w:tab w:val="center" w:pos="4252"/>
        <w:tab w:val="right" w:pos="8504"/>
      </w:tabs>
    </w:pPr>
  </w:style>
  <w:style w:type="character" w:customStyle="1" w:styleId="PiedepginaCar">
    <w:name w:val="Pie de página Car"/>
    <w:basedOn w:val="Fuentedeprrafopredeter"/>
    <w:link w:val="Piedepgina"/>
    <w:uiPriority w:val="99"/>
    <w:rsid w:val="00AB0729"/>
    <w:rPr>
      <w:rFonts w:ascii="Times New Roman" w:eastAsiaTheme="minorEastAsia" w:hAnsi="Times New Roman" w:cs="Times New Roman"/>
      <w:sz w:val="20"/>
      <w:szCs w:val="20"/>
      <w:lang w:eastAsia="es-ES"/>
    </w:rPr>
  </w:style>
  <w:style w:type="paragraph" w:styleId="Textodeglobo">
    <w:name w:val="Balloon Text"/>
    <w:basedOn w:val="Normal"/>
    <w:link w:val="TextodegloboCar"/>
    <w:uiPriority w:val="99"/>
    <w:semiHidden/>
    <w:unhideWhenUsed/>
    <w:rsid w:val="00AB0729"/>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729"/>
    <w:rPr>
      <w:rFonts w:ascii="Tahoma" w:eastAsiaTheme="minorEastAsia" w:hAnsi="Tahoma" w:cs="Tahoma"/>
      <w:sz w:val="16"/>
      <w:szCs w:val="16"/>
      <w:lang w:eastAsia="es-ES"/>
    </w:rPr>
  </w:style>
  <w:style w:type="paragraph" w:styleId="NormalWeb">
    <w:name w:val="Normal (Web)"/>
    <w:basedOn w:val="Normal"/>
    <w:uiPriority w:val="99"/>
    <w:unhideWhenUsed/>
    <w:rsid w:val="00801B98"/>
    <w:pPr>
      <w:widowControl/>
      <w:autoSpaceDE/>
      <w:autoSpaceDN/>
      <w:adjustRightInd/>
      <w:spacing w:before="100" w:beforeAutospacing="1" w:after="100" w:afterAutospacing="1"/>
    </w:pPr>
    <w:rPr>
      <w:rFonts w:eastAsia="Times New Roman"/>
      <w:sz w:val="24"/>
      <w:szCs w:val="24"/>
    </w:rPr>
  </w:style>
  <w:style w:type="character" w:customStyle="1" w:styleId="font4">
    <w:name w:val="font4"/>
    <w:basedOn w:val="Fuentedeprrafopredeter"/>
    <w:rsid w:val="00801B98"/>
  </w:style>
  <w:style w:type="character" w:customStyle="1" w:styleId="apple-converted-space">
    <w:name w:val="apple-converted-space"/>
    <w:basedOn w:val="Fuentedeprrafopredeter"/>
    <w:rsid w:val="008B6295"/>
  </w:style>
  <w:style w:type="character" w:customStyle="1" w:styleId="font2">
    <w:name w:val="font2"/>
    <w:basedOn w:val="Fuentedeprrafopredeter"/>
    <w:rsid w:val="008B6295"/>
  </w:style>
  <w:style w:type="character" w:customStyle="1" w:styleId="font3">
    <w:name w:val="font3"/>
    <w:basedOn w:val="Fuentedeprrafopredeter"/>
    <w:rsid w:val="008B6295"/>
  </w:style>
  <w:style w:type="character" w:customStyle="1" w:styleId="font1">
    <w:name w:val="font1"/>
    <w:basedOn w:val="Fuentedeprrafopredeter"/>
    <w:rsid w:val="008B6295"/>
  </w:style>
  <w:style w:type="character" w:customStyle="1" w:styleId="font8">
    <w:name w:val="font8"/>
    <w:basedOn w:val="Fuentedeprrafopredeter"/>
    <w:rsid w:val="00DD2847"/>
  </w:style>
  <w:style w:type="character" w:customStyle="1" w:styleId="font5">
    <w:name w:val="font5"/>
    <w:basedOn w:val="Fuentedeprrafopredeter"/>
    <w:rsid w:val="00DD2847"/>
  </w:style>
  <w:style w:type="character" w:customStyle="1" w:styleId="font7">
    <w:name w:val="font7"/>
    <w:basedOn w:val="Fuentedeprrafopredeter"/>
    <w:rsid w:val="00DD2847"/>
  </w:style>
  <w:style w:type="paragraph" w:styleId="Prrafodelista">
    <w:name w:val="List Paragraph"/>
    <w:basedOn w:val="Normal"/>
    <w:uiPriority w:val="1"/>
    <w:qFormat/>
    <w:rsid w:val="00DD2847"/>
    <w:pPr>
      <w:ind w:left="720"/>
      <w:contextualSpacing/>
    </w:pPr>
  </w:style>
  <w:style w:type="table" w:styleId="Tablaconcuadrcula">
    <w:name w:val="Table Grid"/>
    <w:basedOn w:val="Tablanormal"/>
    <w:uiPriority w:val="59"/>
    <w:rsid w:val="00B62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10">
    <w:name w:val="font10"/>
    <w:basedOn w:val="Fuentedeprrafopredeter"/>
    <w:rsid w:val="00EA2918"/>
  </w:style>
  <w:style w:type="character" w:customStyle="1" w:styleId="font11">
    <w:name w:val="font11"/>
    <w:basedOn w:val="Fuentedeprrafopredeter"/>
    <w:rsid w:val="00EA2918"/>
  </w:style>
  <w:style w:type="character" w:customStyle="1" w:styleId="font6">
    <w:name w:val="font6"/>
    <w:basedOn w:val="Fuentedeprrafopredeter"/>
    <w:rsid w:val="00EA2918"/>
  </w:style>
  <w:style w:type="character" w:styleId="Hipervnculo">
    <w:name w:val="Hyperlink"/>
    <w:basedOn w:val="Fuentedeprrafopredeter"/>
    <w:unhideWhenUsed/>
    <w:rsid w:val="00EA2918"/>
    <w:rPr>
      <w:color w:val="0000FF"/>
      <w:u w:val="single"/>
    </w:rPr>
  </w:style>
  <w:style w:type="character" w:customStyle="1" w:styleId="font9">
    <w:name w:val="font9"/>
    <w:basedOn w:val="Fuentedeprrafopredeter"/>
    <w:rsid w:val="00EA2918"/>
  </w:style>
  <w:style w:type="character" w:customStyle="1" w:styleId="font12">
    <w:name w:val="font12"/>
    <w:basedOn w:val="Fuentedeprrafopredeter"/>
    <w:rsid w:val="00E212EA"/>
  </w:style>
  <w:style w:type="character" w:customStyle="1" w:styleId="font14">
    <w:name w:val="font14"/>
    <w:basedOn w:val="Fuentedeprrafopredeter"/>
    <w:rsid w:val="00E212EA"/>
  </w:style>
  <w:style w:type="character" w:customStyle="1" w:styleId="font13">
    <w:name w:val="font13"/>
    <w:basedOn w:val="Fuentedeprrafopredeter"/>
    <w:rsid w:val="00E212EA"/>
  </w:style>
  <w:style w:type="character" w:customStyle="1" w:styleId="font0">
    <w:name w:val="font0"/>
    <w:basedOn w:val="Fuentedeprrafopredeter"/>
    <w:rsid w:val="00E212EA"/>
  </w:style>
  <w:style w:type="paragraph" w:styleId="Textonotapie">
    <w:name w:val="footnote text"/>
    <w:basedOn w:val="Normal"/>
    <w:link w:val="TextonotapieCar"/>
    <w:semiHidden/>
    <w:unhideWhenUsed/>
    <w:rsid w:val="00CB6708"/>
  </w:style>
  <w:style w:type="character" w:customStyle="1" w:styleId="TextonotapieCar">
    <w:name w:val="Texto nota pie Car"/>
    <w:basedOn w:val="Fuentedeprrafopredeter"/>
    <w:link w:val="Textonotapie"/>
    <w:uiPriority w:val="99"/>
    <w:semiHidden/>
    <w:rsid w:val="00CB6708"/>
    <w:rPr>
      <w:rFonts w:ascii="Times New Roman" w:eastAsiaTheme="minorEastAsia" w:hAnsi="Times New Roman" w:cs="Times New Roman"/>
      <w:sz w:val="20"/>
      <w:szCs w:val="20"/>
      <w:lang w:eastAsia="es-ES"/>
    </w:rPr>
  </w:style>
  <w:style w:type="character" w:styleId="Refdenotaalpie">
    <w:name w:val="footnote reference"/>
    <w:basedOn w:val="Fuentedeprrafopredeter"/>
    <w:semiHidden/>
    <w:unhideWhenUsed/>
    <w:rsid w:val="00CB6708"/>
    <w:rPr>
      <w:vertAlign w:val="superscript"/>
    </w:rPr>
  </w:style>
  <w:style w:type="character" w:styleId="Hipervnculovisitado">
    <w:name w:val="FollowedHyperlink"/>
    <w:basedOn w:val="Fuentedeprrafopredeter"/>
    <w:uiPriority w:val="99"/>
    <w:semiHidden/>
    <w:unhideWhenUsed/>
    <w:rsid w:val="00EC6BB7"/>
    <w:rPr>
      <w:color w:val="800080"/>
      <w:u w:val="single"/>
    </w:rPr>
  </w:style>
  <w:style w:type="character" w:customStyle="1" w:styleId="Heading2">
    <w:name w:val="Heading #2_"/>
    <w:basedOn w:val="Fuentedeprrafopredeter"/>
    <w:link w:val="Heading20"/>
    <w:rsid w:val="00CC4752"/>
    <w:rPr>
      <w:rFonts w:ascii="Times New Roman" w:hAnsi="Times New Roman" w:cs="Times New Roman"/>
      <w:b/>
      <w:bCs/>
      <w:sz w:val="17"/>
      <w:szCs w:val="17"/>
      <w:shd w:val="clear" w:color="auto" w:fill="FFFFFF"/>
    </w:rPr>
  </w:style>
  <w:style w:type="paragraph" w:customStyle="1" w:styleId="Heading20">
    <w:name w:val="Heading #2"/>
    <w:basedOn w:val="Normal"/>
    <w:link w:val="Heading2"/>
    <w:rsid w:val="00CC4752"/>
    <w:pPr>
      <w:shd w:val="clear" w:color="auto" w:fill="FFFFFF"/>
      <w:autoSpaceDE/>
      <w:autoSpaceDN/>
      <w:adjustRightInd/>
      <w:spacing w:line="518" w:lineRule="exact"/>
      <w:ind w:hanging="280"/>
      <w:jc w:val="center"/>
      <w:outlineLvl w:val="1"/>
    </w:pPr>
    <w:rPr>
      <w:rFonts w:eastAsiaTheme="minorHAnsi"/>
      <w:b/>
      <w:bCs/>
      <w:sz w:val="17"/>
      <w:szCs w:val="17"/>
      <w:lang w:eastAsia="en-US"/>
    </w:rPr>
  </w:style>
  <w:style w:type="character" w:customStyle="1" w:styleId="Headerorfooter">
    <w:name w:val="Header or footer_"/>
    <w:basedOn w:val="Fuentedeprrafopredeter"/>
    <w:link w:val="Headerorfooter1"/>
    <w:rsid w:val="00CC4752"/>
    <w:rPr>
      <w:rFonts w:ascii="Times New Roman" w:hAnsi="Times New Roman" w:cs="Times New Roman"/>
      <w:b/>
      <w:bCs/>
      <w:sz w:val="20"/>
      <w:szCs w:val="20"/>
      <w:shd w:val="clear" w:color="auto" w:fill="FFFFFF"/>
    </w:rPr>
  </w:style>
  <w:style w:type="paragraph" w:customStyle="1" w:styleId="Headerorfooter1">
    <w:name w:val="Header or footer1"/>
    <w:basedOn w:val="Normal"/>
    <w:link w:val="Headerorfooter"/>
    <w:rsid w:val="00CC4752"/>
    <w:pPr>
      <w:shd w:val="clear" w:color="auto" w:fill="FFFFFF"/>
      <w:autoSpaceDE/>
      <w:autoSpaceDN/>
      <w:adjustRightInd/>
      <w:spacing w:line="240" w:lineRule="atLeast"/>
    </w:pPr>
    <w:rPr>
      <w:rFonts w:eastAsiaTheme="minorHAnsi"/>
      <w:b/>
      <w:bCs/>
      <w:lang w:eastAsia="en-US"/>
    </w:rPr>
  </w:style>
  <w:style w:type="character" w:customStyle="1" w:styleId="Headerorfooter0">
    <w:name w:val="Header or footer"/>
    <w:basedOn w:val="Headerorfooter"/>
    <w:rsid w:val="00CC4752"/>
  </w:style>
  <w:style w:type="character" w:customStyle="1" w:styleId="Bodytext">
    <w:name w:val="Body text_"/>
    <w:basedOn w:val="Fuentedeprrafopredeter"/>
    <w:link w:val="Bodytext1"/>
    <w:rsid w:val="00CC4752"/>
    <w:rPr>
      <w:rFonts w:ascii="Times New Roman" w:hAnsi="Times New Roman" w:cs="Times New Roman"/>
      <w:sz w:val="17"/>
      <w:szCs w:val="17"/>
      <w:shd w:val="clear" w:color="auto" w:fill="FFFFFF"/>
    </w:rPr>
  </w:style>
  <w:style w:type="paragraph" w:customStyle="1" w:styleId="Bodytext1">
    <w:name w:val="Body text1"/>
    <w:basedOn w:val="Normal"/>
    <w:link w:val="Bodytext"/>
    <w:rsid w:val="00CC4752"/>
    <w:pPr>
      <w:shd w:val="clear" w:color="auto" w:fill="FFFFFF"/>
      <w:autoSpaceDE/>
      <w:autoSpaceDN/>
      <w:adjustRightInd/>
      <w:spacing w:after="240" w:line="221" w:lineRule="exact"/>
      <w:ind w:hanging="280"/>
      <w:jc w:val="both"/>
    </w:pPr>
    <w:rPr>
      <w:rFonts w:eastAsiaTheme="minorHAnsi"/>
      <w:sz w:val="17"/>
      <w:szCs w:val="17"/>
      <w:lang w:eastAsia="en-US"/>
    </w:rPr>
  </w:style>
  <w:style w:type="character" w:customStyle="1" w:styleId="BodytextItalic">
    <w:name w:val="Body text + Italic"/>
    <w:basedOn w:val="Bodytext"/>
    <w:rsid w:val="00CC4752"/>
    <w:rPr>
      <w:i/>
      <w:iCs/>
    </w:rPr>
  </w:style>
  <w:style w:type="character" w:customStyle="1" w:styleId="Bodytext0">
    <w:name w:val="Body text"/>
    <w:basedOn w:val="Bodytext"/>
    <w:rsid w:val="00CC4752"/>
    <w:rPr>
      <w:noProof/>
    </w:rPr>
  </w:style>
  <w:style w:type="character" w:customStyle="1" w:styleId="BodytextBold">
    <w:name w:val="Body text + Bold"/>
    <w:aliases w:val="Spacing 0 pt Exact"/>
    <w:basedOn w:val="Bodytext"/>
    <w:rsid w:val="00CC4752"/>
    <w:rPr>
      <w:b/>
      <w:bCs/>
    </w:rPr>
  </w:style>
  <w:style w:type="character" w:customStyle="1" w:styleId="Bodytext2">
    <w:name w:val="Body text (2)_"/>
    <w:basedOn w:val="Fuentedeprrafopredeter"/>
    <w:link w:val="Bodytext20"/>
    <w:rsid w:val="00CC4752"/>
    <w:rPr>
      <w:rFonts w:ascii="Times New Roman" w:hAnsi="Times New Roman" w:cs="Times New Roman"/>
      <w:b/>
      <w:bCs/>
      <w:sz w:val="17"/>
      <w:szCs w:val="17"/>
      <w:shd w:val="clear" w:color="auto" w:fill="FFFFFF"/>
    </w:rPr>
  </w:style>
  <w:style w:type="paragraph" w:customStyle="1" w:styleId="Bodytext20">
    <w:name w:val="Body text (2)"/>
    <w:basedOn w:val="Normal"/>
    <w:link w:val="Bodytext2"/>
    <w:rsid w:val="00CC4752"/>
    <w:pPr>
      <w:shd w:val="clear" w:color="auto" w:fill="FFFFFF"/>
      <w:autoSpaceDE/>
      <w:autoSpaceDN/>
      <w:adjustRightInd/>
      <w:spacing w:before="240" w:after="300" w:line="240" w:lineRule="atLeast"/>
      <w:ind w:hanging="280"/>
      <w:jc w:val="center"/>
    </w:pPr>
    <w:rPr>
      <w:rFonts w:eastAsiaTheme="minorHAnsi"/>
      <w:b/>
      <w:bCs/>
      <w:sz w:val="17"/>
      <w:szCs w:val="17"/>
      <w:lang w:eastAsia="en-US"/>
    </w:rPr>
  </w:style>
  <w:style w:type="character" w:customStyle="1" w:styleId="BodytextBold1">
    <w:name w:val="Body text + Bold1"/>
    <w:aliases w:val="Italic,Body text + 10,5 pt16,Spacing 0 pt Exact15"/>
    <w:basedOn w:val="Bodytext"/>
    <w:uiPriority w:val="99"/>
    <w:rsid w:val="00CC4752"/>
    <w:rPr>
      <w:b/>
      <w:bCs/>
      <w:i/>
      <w:iCs/>
    </w:rPr>
  </w:style>
  <w:style w:type="character" w:customStyle="1" w:styleId="Bodytext3">
    <w:name w:val="Body text (3)_"/>
    <w:basedOn w:val="Fuentedeprrafopredeter"/>
    <w:link w:val="Bodytext30"/>
    <w:rsid w:val="00CC4752"/>
    <w:rPr>
      <w:rFonts w:ascii="Times New Roman" w:hAnsi="Times New Roman" w:cs="Times New Roman"/>
      <w:sz w:val="15"/>
      <w:szCs w:val="15"/>
      <w:shd w:val="clear" w:color="auto" w:fill="FFFFFF"/>
    </w:rPr>
  </w:style>
  <w:style w:type="paragraph" w:customStyle="1" w:styleId="Bodytext30">
    <w:name w:val="Body text (3)"/>
    <w:basedOn w:val="Normal"/>
    <w:link w:val="Bodytext3"/>
    <w:rsid w:val="00CC4752"/>
    <w:pPr>
      <w:shd w:val="clear" w:color="auto" w:fill="FFFFFF"/>
      <w:autoSpaceDE/>
      <w:autoSpaceDN/>
      <w:adjustRightInd/>
      <w:spacing w:before="180" w:after="180" w:line="221" w:lineRule="exact"/>
      <w:ind w:hanging="280"/>
      <w:jc w:val="both"/>
    </w:pPr>
    <w:rPr>
      <w:rFonts w:eastAsiaTheme="minorHAnsi"/>
      <w:sz w:val="15"/>
      <w:szCs w:val="15"/>
      <w:lang w:eastAsia="en-US"/>
    </w:rPr>
  </w:style>
  <w:style w:type="character" w:customStyle="1" w:styleId="Bodytext2NotItalic">
    <w:name w:val="Body text (2) + Not Italic"/>
    <w:basedOn w:val="Bodytext2"/>
    <w:rsid w:val="00697A0D"/>
    <w:rPr>
      <w:rFonts w:eastAsia="Times New Roman"/>
      <w:b w:val="0"/>
      <w:bCs w:val="0"/>
      <w:i/>
      <w:iCs/>
      <w:smallCaps w:val="0"/>
      <w:strike w:val="0"/>
      <w:color w:val="000000"/>
      <w:spacing w:val="0"/>
      <w:w w:val="100"/>
      <w:position w:val="0"/>
      <w:u w:val="none"/>
      <w:lang w:val="es-ES"/>
    </w:rPr>
  </w:style>
  <w:style w:type="character" w:customStyle="1" w:styleId="Heading1">
    <w:name w:val="Heading #1_"/>
    <w:basedOn w:val="Fuentedeprrafopredeter"/>
    <w:rsid w:val="00697A0D"/>
    <w:rPr>
      <w:rFonts w:ascii="Times New Roman" w:eastAsia="Times New Roman" w:hAnsi="Times New Roman" w:cs="Times New Roman"/>
      <w:b w:val="0"/>
      <w:bCs w:val="0"/>
      <w:i w:val="0"/>
      <w:iCs w:val="0"/>
      <w:smallCaps w:val="0"/>
      <w:strike w:val="0"/>
      <w:sz w:val="17"/>
      <w:szCs w:val="17"/>
      <w:u w:val="none"/>
    </w:rPr>
  </w:style>
  <w:style w:type="character" w:customStyle="1" w:styleId="Heading10">
    <w:name w:val="Heading #1"/>
    <w:basedOn w:val="Heading1"/>
    <w:rsid w:val="00697A0D"/>
    <w:rPr>
      <w:color w:val="000000"/>
      <w:spacing w:val="0"/>
      <w:w w:val="100"/>
      <w:position w:val="0"/>
      <w:u w:val="single"/>
      <w:lang w:val="es-ES"/>
    </w:rPr>
  </w:style>
  <w:style w:type="character" w:customStyle="1" w:styleId="BodytextExact">
    <w:name w:val="Body text Exact"/>
    <w:basedOn w:val="Fuentedeprrafopredeter"/>
    <w:rsid w:val="00BD6D12"/>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Heading6">
    <w:name w:val="Heading #6_"/>
    <w:basedOn w:val="Fuentedeprrafopredeter"/>
    <w:rsid w:val="00BD6D12"/>
    <w:rPr>
      <w:rFonts w:ascii="Times New Roman" w:eastAsia="Times New Roman" w:hAnsi="Times New Roman" w:cs="Times New Roman"/>
      <w:b w:val="0"/>
      <w:bCs w:val="0"/>
      <w:i w:val="0"/>
      <w:iCs w:val="0"/>
      <w:smallCaps w:val="0"/>
      <w:strike w:val="0"/>
      <w:sz w:val="16"/>
      <w:szCs w:val="16"/>
      <w:u w:val="none"/>
    </w:rPr>
  </w:style>
  <w:style w:type="character" w:customStyle="1" w:styleId="Heading60">
    <w:name w:val="Heading #6"/>
    <w:basedOn w:val="Heading6"/>
    <w:rsid w:val="00BD6D12"/>
    <w:rPr>
      <w:color w:val="000000"/>
      <w:spacing w:val="0"/>
      <w:w w:val="100"/>
      <w:position w:val="0"/>
      <w:u w:val="single"/>
      <w:lang w:val="es-ES"/>
    </w:rPr>
  </w:style>
  <w:style w:type="character" w:customStyle="1" w:styleId="Heading3">
    <w:name w:val="Heading #3_"/>
    <w:basedOn w:val="Fuentedeprrafopredeter"/>
    <w:rsid w:val="00031723"/>
    <w:rPr>
      <w:rFonts w:ascii="Times New Roman" w:eastAsia="Times New Roman" w:hAnsi="Times New Roman" w:cs="Times New Roman"/>
      <w:b w:val="0"/>
      <w:bCs w:val="0"/>
      <w:i w:val="0"/>
      <w:iCs w:val="0"/>
      <w:smallCaps w:val="0"/>
      <w:strike w:val="0"/>
      <w:sz w:val="17"/>
      <w:szCs w:val="17"/>
      <w:u w:val="none"/>
    </w:rPr>
  </w:style>
  <w:style w:type="character" w:customStyle="1" w:styleId="Heading30">
    <w:name w:val="Heading #3"/>
    <w:basedOn w:val="Heading3"/>
    <w:rsid w:val="00031723"/>
    <w:rPr>
      <w:color w:val="000000"/>
      <w:spacing w:val="0"/>
      <w:w w:val="100"/>
      <w:position w:val="0"/>
      <w:lang w:val="es-ES"/>
    </w:rPr>
  </w:style>
  <w:style w:type="character" w:customStyle="1" w:styleId="BodytextSmallCaps">
    <w:name w:val="Body text + Small Caps"/>
    <w:basedOn w:val="Bodytext"/>
    <w:rsid w:val="00031723"/>
    <w:rPr>
      <w:rFonts w:eastAsia="Times New Roman"/>
      <w:b w:val="0"/>
      <w:bCs w:val="0"/>
      <w:i w:val="0"/>
      <w:iCs w:val="0"/>
      <w:smallCaps/>
      <w:strike w:val="0"/>
      <w:color w:val="000000"/>
      <w:spacing w:val="1"/>
      <w:w w:val="100"/>
      <w:position w:val="0"/>
      <w:sz w:val="16"/>
      <w:szCs w:val="16"/>
      <w:u w:val="none"/>
      <w:lang w:val="es-ES"/>
    </w:rPr>
  </w:style>
  <w:style w:type="character" w:customStyle="1" w:styleId="BodytextCalibri13ptBold">
    <w:name w:val="Body text + Calibri;13 pt;Bold"/>
    <w:basedOn w:val="Bodytext"/>
    <w:rsid w:val="00D32CAB"/>
    <w:rPr>
      <w:rFonts w:ascii="Calibri" w:eastAsia="Calibri" w:hAnsi="Calibri" w:cs="Calibri"/>
      <w:b/>
      <w:bCs/>
      <w:i w:val="0"/>
      <w:iCs w:val="0"/>
      <w:smallCaps w:val="0"/>
      <w:strike w:val="0"/>
      <w:color w:val="000000"/>
      <w:spacing w:val="0"/>
      <w:w w:val="100"/>
      <w:position w:val="0"/>
      <w:sz w:val="26"/>
      <w:szCs w:val="26"/>
      <w:u w:val="none"/>
      <w:lang w:val="es-ES"/>
    </w:rPr>
  </w:style>
  <w:style w:type="character" w:customStyle="1" w:styleId="BodytextCalibri13pt">
    <w:name w:val="Body text + Calibri;13 pt"/>
    <w:basedOn w:val="Bodytext"/>
    <w:rsid w:val="00D32CAB"/>
    <w:rPr>
      <w:rFonts w:ascii="Calibri" w:eastAsia="Calibri" w:hAnsi="Calibri" w:cs="Calibri"/>
      <w:b w:val="0"/>
      <w:bCs w:val="0"/>
      <w:i w:val="0"/>
      <w:iCs w:val="0"/>
      <w:smallCaps w:val="0"/>
      <w:strike w:val="0"/>
      <w:color w:val="000000"/>
      <w:spacing w:val="0"/>
      <w:w w:val="100"/>
      <w:position w:val="0"/>
      <w:sz w:val="26"/>
      <w:szCs w:val="26"/>
      <w:u w:val="none"/>
      <w:lang w:val="es-ES"/>
    </w:rPr>
  </w:style>
  <w:style w:type="character" w:customStyle="1" w:styleId="Bodytext5">
    <w:name w:val="Body text (5)_"/>
    <w:basedOn w:val="Fuentedeprrafopredeter"/>
    <w:rsid w:val="00D32CAB"/>
    <w:rPr>
      <w:rFonts w:ascii="Calibri" w:eastAsia="Calibri" w:hAnsi="Calibri" w:cs="Calibri"/>
      <w:b/>
      <w:bCs/>
      <w:i w:val="0"/>
      <w:iCs w:val="0"/>
      <w:smallCaps w:val="0"/>
      <w:strike w:val="0"/>
      <w:sz w:val="26"/>
      <w:szCs w:val="26"/>
      <w:u w:val="none"/>
    </w:rPr>
  </w:style>
  <w:style w:type="character" w:customStyle="1" w:styleId="Bodytext50">
    <w:name w:val="Body text (5)"/>
    <w:basedOn w:val="Bodytext5"/>
    <w:rsid w:val="00D32CAB"/>
    <w:rPr>
      <w:color w:val="000000"/>
      <w:spacing w:val="0"/>
      <w:w w:val="100"/>
      <w:position w:val="0"/>
      <w:lang w:val="es-ES"/>
    </w:rPr>
  </w:style>
  <w:style w:type="character" w:customStyle="1" w:styleId="Heading1Candara135ptSpacing0pt">
    <w:name w:val="Heading #1 + Candara;13;5 pt;Spacing 0 pt"/>
    <w:basedOn w:val="Heading1"/>
    <w:rsid w:val="00D32CAB"/>
    <w:rPr>
      <w:rFonts w:ascii="Candara" w:eastAsia="Candara" w:hAnsi="Candara" w:cs="Candara"/>
      <w:color w:val="000000"/>
      <w:spacing w:val="-10"/>
      <w:w w:val="100"/>
      <w:position w:val="0"/>
      <w:sz w:val="27"/>
      <w:szCs w:val="27"/>
      <w:u w:val="single"/>
      <w:lang w:val="es-ES"/>
    </w:rPr>
  </w:style>
  <w:style w:type="character" w:customStyle="1" w:styleId="Bodytext6">
    <w:name w:val="Body text (6)_"/>
    <w:basedOn w:val="Fuentedeprrafopredeter"/>
    <w:rsid w:val="00D32CAB"/>
    <w:rPr>
      <w:rFonts w:ascii="Calibri" w:eastAsia="Calibri" w:hAnsi="Calibri" w:cs="Calibri"/>
      <w:b w:val="0"/>
      <w:bCs w:val="0"/>
      <w:i w:val="0"/>
      <w:iCs w:val="0"/>
      <w:smallCaps w:val="0"/>
      <w:strike w:val="0"/>
      <w:sz w:val="26"/>
      <w:szCs w:val="26"/>
      <w:u w:val="none"/>
    </w:rPr>
  </w:style>
  <w:style w:type="character" w:customStyle="1" w:styleId="Bodytext60">
    <w:name w:val="Body text (6)"/>
    <w:basedOn w:val="Bodytext6"/>
    <w:rsid w:val="00D32CAB"/>
    <w:rPr>
      <w:color w:val="000000"/>
      <w:spacing w:val="0"/>
      <w:w w:val="100"/>
      <w:position w:val="0"/>
      <w:lang w:val="es-ES"/>
    </w:rPr>
  </w:style>
  <w:style w:type="character" w:customStyle="1" w:styleId="Bodytext2Exact">
    <w:name w:val="Body text (2) Exact"/>
    <w:basedOn w:val="Fuentedeprrafopredeter"/>
    <w:rsid w:val="00DA7CB5"/>
    <w:rPr>
      <w:rFonts w:ascii="Times New Roman" w:eastAsia="Times New Roman" w:hAnsi="Times New Roman" w:cs="Times New Roman"/>
      <w:b w:val="0"/>
      <w:bCs w:val="0"/>
      <w:i/>
      <w:iCs/>
      <w:smallCaps w:val="0"/>
      <w:strike w:val="0"/>
      <w:sz w:val="16"/>
      <w:szCs w:val="16"/>
      <w:u w:val="none"/>
    </w:rPr>
  </w:style>
  <w:style w:type="character" w:customStyle="1" w:styleId="Bodytext2NotItalicExact">
    <w:name w:val="Body text (2) + Not Italic Exact"/>
    <w:basedOn w:val="Bodytext2"/>
    <w:rsid w:val="00DA7CB5"/>
    <w:rPr>
      <w:rFonts w:eastAsia="Times New Roman"/>
      <w:b w:val="0"/>
      <w:bCs w:val="0"/>
      <w:i/>
      <w:iCs/>
      <w:smallCaps w:val="0"/>
      <w:strike w:val="0"/>
      <w:sz w:val="16"/>
      <w:szCs w:val="16"/>
      <w:u w:val="none"/>
    </w:rPr>
  </w:style>
  <w:style w:type="character" w:customStyle="1" w:styleId="Heading1Italic">
    <w:name w:val="Heading #1 + Italic"/>
    <w:basedOn w:val="Heading1"/>
    <w:rsid w:val="00DA7CB5"/>
    <w:rPr>
      <w:i/>
      <w:iCs/>
      <w:color w:val="000000"/>
      <w:spacing w:val="0"/>
      <w:w w:val="100"/>
      <w:position w:val="0"/>
      <w:lang w:val="es-ES"/>
    </w:rPr>
  </w:style>
  <w:style w:type="character" w:customStyle="1" w:styleId="BodytextCalibriBold">
    <w:name w:val="Body text + Calibri;Bold"/>
    <w:basedOn w:val="Bodytext"/>
    <w:rsid w:val="00DA7CB5"/>
    <w:rPr>
      <w:rFonts w:ascii="Calibri" w:eastAsia="Calibri" w:hAnsi="Calibri" w:cs="Calibri"/>
      <w:b/>
      <w:bCs/>
      <w:i w:val="0"/>
      <w:iCs w:val="0"/>
      <w:smallCaps w:val="0"/>
      <w:strike w:val="0"/>
      <w:color w:val="000000"/>
      <w:spacing w:val="0"/>
      <w:w w:val="100"/>
      <w:position w:val="0"/>
      <w:u w:val="none"/>
      <w:lang w:val="es-ES"/>
    </w:rPr>
  </w:style>
  <w:style w:type="character" w:customStyle="1" w:styleId="Heading2CalibriBold">
    <w:name w:val="Heading #2 + Calibri;Bold"/>
    <w:basedOn w:val="Heading2"/>
    <w:rsid w:val="00DA7CB5"/>
    <w:rPr>
      <w:rFonts w:ascii="Calibri" w:eastAsia="Calibri" w:hAnsi="Calibri" w:cs="Calibri"/>
      <w:i w:val="0"/>
      <w:iCs w:val="0"/>
      <w:smallCaps w:val="0"/>
      <w:strike w:val="0"/>
      <w:color w:val="000000"/>
      <w:spacing w:val="0"/>
      <w:w w:val="100"/>
      <w:position w:val="0"/>
      <w:u w:val="none"/>
      <w:lang w:val="es-ES"/>
    </w:rPr>
  </w:style>
  <w:style w:type="character" w:customStyle="1" w:styleId="Bodytext115ptBold">
    <w:name w:val="Body text + 11;5 pt;Bold"/>
    <w:basedOn w:val="Bodytext"/>
    <w:rsid w:val="00DA7CB5"/>
    <w:rPr>
      <w:rFonts w:eastAsia="Times New Roman"/>
      <w:b/>
      <w:bCs/>
      <w:i w:val="0"/>
      <w:iCs w:val="0"/>
      <w:smallCaps w:val="0"/>
      <w:strike w:val="0"/>
      <w:color w:val="000000"/>
      <w:spacing w:val="0"/>
      <w:w w:val="100"/>
      <w:position w:val="0"/>
      <w:sz w:val="23"/>
      <w:szCs w:val="23"/>
      <w:u w:val="none"/>
      <w:lang w:val="es-ES"/>
    </w:rPr>
  </w:style>
  <w:style w:type="character" w:customStyle="1" w:styleId="Bodytext4Exact">
    <w:name w:val="Body text (4) Exact"/>
    <w:basedOn w:val="Fuentedeprrafopredeter"/>
    <w:link w:val="Bodytext4"/>
    <w:rsid w:val="002016BE"/>
    <w:rPr>
      <w:rFonts w:ascii="Franklin Gothic Heavy" w:eastAsia="Franklin Gothic Heavy" w:hAnsi="Franklin Gothic Heavy" w:cs="Franklin Gothic Heavy"/>
      <w:spacing w:val="3"/>
      <w:sz w:val="11"/>
      <w:szCs w:val="11"/>
      <w:shd w:val="clear" w:color="auto" w:fill="FFFFFF"/>
    </w:rPr>
  </w:style>
  <w:style w:type="paragraph" w:customStyle="1" w:styleId="Bodytext4">
    <w:name w:val="Body text (4)"/>
    <w:basedOn w:val="Normal"/>
    <w:link w:val="Bodytext4Exact"/>
    <w:rsid w:val="002016BE"/>
    <w:pPr>
      <w:shd w:val="clear" w:color="auto" w:fill="FFFFFF"/>
      <w:autoSpaceDE/>
      <w:autoSpaceDN/>
      <w:adjustRightInd/>
      <w:spacing w:line="0" w:lineRule="atLeast"/>
      <w:jc w:val="center"/>
    </w:pPr>
    <w:rPr>
      <w:rFonts w:ascii="Franklin Gothic Heavy" w:eastAsia="Franklin Gothic Heavy" w:hAnsi="Franklin Gothic Heavy" w:cs="Franklin Gothic Heavy"/>
      <w:spacing w:val="3"/>
      <w:sz w:val="11"/>
      <w:szCs w:val="11"/>
      <w:lang w:eastAsia="en-US"/>
    </w:rPr>
  </w:style>
  <w:style w:type="character" w:customStyle="1" w:styleId="Bodytext7Exact">
    <w:name w:val="Body text (7) Exact"/>
    <w:basedOn w:val="Fuentedeprrafopredeter"/>
    <w:link w:val="Bodytext7"/>
    <w:rsid w:val="002016BE"/>
    <w:rPr>
      <w:rFonts w:ascii="Times New Roman" w:eastAsia="Times New Roman" w:hAnsi="Times New Roman" w:cs="Times New Roman"/>
      <w:sz w:val="20"/>
      <w:szCs w:val="20"/>
      <w:shd w:val="clear" w:color="auto" w:fill="FFFFFF"/>
    </w:rPr>
  </w:style>
  <w:style w:type="paragraph" w:customStyle="1" w:styleId="Bodytext7">
    <w:name w:val="Body text (7)"/>
    <w:basedOn w:val="Normal"/>
    <w:link w:val="Bodytext7Exact"/>
    <w:rsid w:val="002016BE"/>
    <w:pPr>
      <w:shd w:val="clear" w:color="auto" w:fill="FFFFFF"/>
      <w:autoSpaceDE/>
      <w:autoSpaceDN/>
      <w:adjustRightInd/>
      <w:spacing w:line="0" w:lineRule="atLeast"/>
    </w:pPr>
    <w:rPr>
      <w:rFonts w:eastAsia="Times New Roman"/>
      <w:lang w:eastAsia="en-US"/>
    </w:rPr>
  </w:style>
  <w:style w:type="character" w:customStyle="1" w:styleId="Bodytext5Exact">
    <w:name w:val="Body text (5) Exact"/>
    <w:basedOn w:val="Fuentedeprrafopredeter"/>
    <w:rsid w:val="002016BE"/>
    <w:rPr>
      <w:rFonts w:ascii="Calibri" w:eastAsia="Calibri" w:hAnsi="Calibri" w:cs="Calibri"/>
      <w:b w:val="0"/>
      <w:bCs w:val="0"/>
      <w:i w:val="0"/>
      <w:iCs w:val="0"/>
      <w:smallCaps w:val="0"/>
      <w:strike w:val="0"/>
      <w:spacing w:val="3"/>
      <w:sz w:val="13"/>
      <w:szCs w:val="13"/>
      <w:u w:val="none"/>
    </w:rPr>
  </w:style>
  <w:style w:type="character" w:customStyle="1" w:styleId="Bodytext8Exact">
    <w:name w:val="Body text (8) Exact"/>
    <w:basedOn w:val="Fuentedeprrafopredeter"/>
    <w:link w:val="Bodytext8"/>
    <w:rsid w:val="002016BE"/>
    <w:rPr>
      <w:rFonts w:ascii="Times New Roman" w:eastAsia="Times New Roman" w:hAnsi="Times New Roman" w:cs="Times New Roman"/>
      <w:i/>
      <w:iCs/>
      <w:sz w:val="20"/>
      <w:szCs w:val="20"/>
      <w:shd w:val="clear" w:color="auto" w:fill="FFFFFF"/>
    </w:rPr>
  </w:style>
  <w:style w:type="paragraph" w:customStyle="1" w:styleId="Bodytext8">
    <w:name w:val="Body text (8)"/>
    <w:basedOn w:val="Normal"/>
    <w:link w:val="Bodytext8Exact"/>
    <w:rsid w:val="002016BE"/>
    <w:pPr>
      <w:shd w:val="clear" w:color="auto" w:fill="FFFFFF"/>
      <w:autoSpaceDE/>
      <w:autoSpaceDN/>
      <w:adjustRightInd/>
      <w:spacing w:line="0" w:lineRule="atLeast"/>
    </w:pPr>
    <w:rPr>
      <w:rFonts w:eastAsia="Times New Roman"/>
      <w:i/>
      <w:iCs/>
      <w:lang w:eastAsia="en-US"/>
    </w:rPr>
  </w:style>
  <w:style w:type="character" w:customStyle="1" w:styleId="Bodytext9Exact">
    <w:name w:val="Body text (9) Exact"/>
    <w:basedOn w:val="Fuentedeprrafopredeter"/>
    <w:link w:val="Bodytext9"/>
    <w:rsid w:val="002016BE"/>
    <w:rPr>
      <w:rFonts w:ascii="Calibri" w:eastAsia="Calibri" w:hAnsi="Calibri" w:cs="Calibri"/>
      <w:sz w:val="21"/>
      <w:szCs w:val="21"/>
      <w:shd w:val="clear" w:color="auto" w:fill="FFFFFF"/>
    </w:rPr>
  </w:style>
  <w:style w:type="paragraph" w:customStyle="1" w:styleId="Bodytext9">
    <w:name w:val="Body text (9)"/>
    <w:basedOn w:val="Normal"/>
    <w:link w:val="Bodytext9Exact"/>
    <w:rsid w:val="002016BE"/>
    <w:pPr>
      <w:shd w:val="clear" w:color="auto" w:fill="FFFFFF"/>
      <w:autoSpaceDE/>
      <w:autoSpaceDN/>
      <w:adjustRightInd/>
      <w:spacing w:after="60" w:line="0" w:lineRule="atLeast"/>
    </w:pPr>
    <w:rPr>
      <w:rFonts w:ascii="Calibri" w:eastAsia="Calibri" w:hAnsi="Calibri" w:cs="Calibri"/>
      <w:sz w:val="21"/>
      <w:szCs w:val="21"/>
      <w:lang w:eastAsia="en-US"/>
    </w:rPr>
  </w:style>
  <w:style w:type="character" w:customStyle="1" w:styleId="Bodytext10Exact">
    <w:name w:val="Body text (10) Exact"/>
    <w:basedOn w:val="Fuentedeprrafopredeter"/>
    <w:link w:val="Bodytext10"/>
    <w:rsid w:val="002016BE"/>
    <w:rPr>
      <w:rFonts w:ascii="Calibri" w:eastAsia="Calibri" w:hAnsi="Calibri" w:cs="Calibri"/>
      <w:b/>
      <w:bCs/>
      <w:spacing w:val="3"/>
      <w:sz w:val="15"/>
      <w:szCs w:val="15"/>
      <w:shd w:val="clear" w:color="auto" w:fill="FFFFFF"/>
    </w:rPr>
  </w:style>
  <w:style w:type="paragraph" w:customStyle="1" w:styleId="Bodytext10">
    <w:name w:val="Body text (10)"/>
    <w:basedOn w:val="Normal"/>
    <w:link w:val="Bodytext10Exact"/>
    <w:rsid w:val="002016BE"/>
    <w:pPr>
      <w:shd w:val="clear" w:color="auto" w:fill="FFFFFF"/>
      <w:autoSpaceDE/>
      <w:autoSpaceDN/>
      <w:adjustRightInd/>
      <w:spacing w:line="206" w:lineRule="exact"/>
      <w:jc w:val="center"/>
    </w:pPr>
    <w:rPr>
      <w:rFonts w:ascii="Calibri" w:eastAsia="Calibri" w:hAnsi="Calibri" w:cs="Calibri"/>
      <w:b/>
      <w:bCs/>
      <w:spacing w:val="3"/>
      <w:sz w:val="15"/>
      <w:szCs w:val="15"/>
      <w:lang w:eastAsia="en-US"/>
    </w:rPr>
  </w:style>
  <w:style w:type="character" w:customStyle="1" w:styleId="Bodytext11Exact">
    <w:name w:val="Body text (11) Exact"/>
    <w:basedOn w:val="Fuentedeprrafopredeter"/>
    <w:link w:val="Bodytext11"/>
    <w:rsid w:val="002016BE"/>
    <w:rPr>
      <w:rFonts w:ascii="Calibri" w:eastAsia="Calibri" w:hAnsi="Calibri" w:cs="Calibri"/>
      <w:spacing w:val="3"/>
      <w:sz w:val="17"/>
      <w:szCs w:val="17"/>
      <w:shd w:val="clear" w:color="auto" w:fill="FFFFFF"/>
    </w:rPr>
  </w:style>
  <w:style w:type="paragraph" w:customStyle="1" w:styleId="Bodytext11">
    <w:name w:val="Body text (11)"/>
    <w:basedOn w:val="Normal"/>
    <w:link w:val="Bodytext11Exact"/>
    <w:rsid w:val="002016BE"/>
    <w:pPr>
      <w:shd w:val="clear" w:color="auto" w:fill="FFFFFF"/>
      <w:autoSpaceDE/>
      <w:autoSpaceDN/>
      <w:adjustRightInd/>
      <w:spacing w:line="245" w:lineRule="exact"/>
      <w:jc w:val="center"/>
    </w:pPr>
    <w:rPr>
      <w:rFonts w:ascii="Calibri" w:eastAsia="Calibri" w:hAnsi="Calibri" w:cs="Calibri"/>
      <w:spacing w:val="3"/>
      <w:sz w:val="17"/>
      <w:szCs w:val="17"/>
      <w:lang w:eastAsia="en-US"/>
    </w:rPr>
  </w:style>
  <w:style w:type="character" w:customStyle="1" w:styleId="Bodytext12Exact">
    <w:name w:val="Body text (12) Exact"/>
    <w:basedOn w:val="Fuentedeprrafopredeter"/>
    <w:link w:val="Bodytext12"/>
    <w:rsid w:val="002016BE"/>
    <w:rPr>
      <w:rFonts w:ascii="Times New Roman" w:eastAsia="Times New Roman" w:hAnsi="Times New Roman" w:cs="Times New Roman"/>
      <w:spacing w:val="1"/>
      <w:sz w:val="16"/>
      <w:szCs w:val="16"/>
      <w:shd w:val="clear" w:color="auto" w:fill="FFFFFF"/>
    </w:rPr>
  </w:style>
  <w:style w:type="paragraph" w:customStyle="1" w:styleId="Bodytext12">
    <w:name w:val="Body text (12)"/>
    <w:basedOn w:val="Normal"/>
    <w:link w:val="Bodytext12Exact"/>
    <w:rsid w:val="002016BE"/>
    <w:pPr>
      <w:shd w:val="clear" w:color="auto" w:fill="FFFFFF"/>
      <w:autoSpaceDE/>
      <w:autoSpaceDN/>
      <w:adjustRightInd/>
      <w:spacing w:line="0" w:lineRule="atLeast"/>
      <w:jc w:val="both"/>
    </w:pPr>
    <w:rPr>
      <w:rFonts w:eastAsia="Times New Roman"/>
      <w:spacing w:val="1"/>
      <w:sz w:val="16"/>
      <w:szCs w:val="16"/>
      <w:lang w:eastAsia="en-US"/>
    </w:rPr>
  </w:style>
  <w:style w:type="character" w:customStyle="1" w:styleId="Bodytext12Calibri5ptSpacing0ptExact">
    <w:name w:val="Body text (12) + Calibri;5 pt;Spacing 0 pt Exact"/>
    <w:basedOn w:val="Bodytext12Exact"/>
    <w:rsid w:val="002016BE"/>
    <w:rPr>
      <w:rFonts w:ascii="Calibri" w:eastAsia="Calibri" w:hAnsi="Calibri" w:cs="Calibri"/>
      <w:color w:val="000000"/>
      <w:spacing w:val="0"/>
      <w:w w:val="100"/>
      <w:position w:val="0"/>
      <w:sz w:val="10"/>
      <w:szCs w:val="10"/>
      <w:lang w:val="es-ES"/>
    </w:rPr>
  </w:style>
  <w:style w:type="character" w:customStyle="1" w:styleId="Bodytext12Calibri6ptItalicSpacing0ptExact">
    <w:name w:val="Body text (12) + Calibri;6 pt;Italic;Spacing 0 pt Exact"/>
    <w:basedOn w:val="Bodytext12Exact"/>
    <w:rsid w:val="002016BE"/>
    <w:rPr>
      <w:rFonts w:ascii="Calibri" w:eastAsia="Calibri" w:hAnsi="Calibri" w:cs="Calibri"/>
      <w:i/>
      <w:iCs/>
      <w:color w:val="000000"/>
      <w:spacing w:val="-2"/>
      <w:w w:val="100"/>
      <w:position w:val="0"/>
      <w:sz w:val="12"/>
      <w:szCs w:val="12"/>
      <w:lang w:val="es-ES"/>
    </w:rPr>
  </w:style>
  <w:style w:type="character" w:customStyle="1" w:styleId="BodytextCalibri5ptSpacing0ptExact">
    <w:name w:val="Body text + Calibri;5 pt;Spacing 0 pt Exact"/>
    <w:basedOn w:val="Bodytext"/>
    <w:rsid w:val="002016BE"/>
    <w:rPr>
      <w:rFonts w:ascii="Calibri" w:eastAsia="Calibri" w:hAnsi="Calibri" w:cs="Calibri"/>
      <w:b w:val="0"/>
      <w:bCs w:val="0"/>
      <w:i w:val="0"/>
      <w:iCs w:val="0"/>
      <w:smallCaps w:val="0"/>
      <w:strike w:val="0"/>
      <w:color w:val="000000"/>
      <w:spacing w:val="0"/>
      <w:w w:val="100"/>
      <w:position w:val="0"/>
      <w:sz w:val="10"/>
      <w:szCs w:val="10"/>
      <w:u w:val="none"/>
      <w:lang w:val="es-ES"/>
    </w:rPr>
  </w:style>
  <w:style w:type="character" w:customStyle="1" w:styleId="TableofcontentsExact">
    <w:name w:val="Table of contents Exact"/>
    <w:basedOn w:val="Fuentedeprrafopredeter"/>
    <w:link w:val="Tableofcontents"/>
    <w:rsid w:val="002016BE"/>
    <w:rPr>
      <w:rFonts w:ascii="Times New Roman" w:eastAsia="Times New Roman" w:hAnsi="Times New Roman" w:cs="Times New Roman"/>
      <w:spacing w:val="1"/>
      <w:sz w:val="16"/>
      <w:szCs w:val="16"/>
      <w:shd w:val="clear" w:color="auto" w:fill="FFFFFF"/>
    </w:rPr>
  </w:style>
  <w:style w:type="paragraph" w:customStyle="1" w:styleId="Tableofcontents">
    <w:name w:val="Table of contents"/>
    <w:basedOn w:val="Normal"/>
    <w:link w:val="TableofcontentsExact"/>
    <w:rsid w:val="002016BE"/>
    <w:pPr>
      <w:shd w:val="clear" w:color="auto" w:fill="FFFFFF"/>
      <w:autoSpaceDE/>
      <w:autoSpaceDN/>
      <w:adjustRightInd/>
      <w:spacing w:line="0" w:lineRule="atLeast"/>
      <w:jc w:val="both"/>
    </w:pPr>
    <w:rPr>
      <w:rFonts w:eastAsia="Times New Roman"/>
      <w:spacing w:val="1"/>
      <w:sz w:val="16"/>
      <w:szCs w:val="16"/>
      <w:lang w:eastAsia="en-US"/>
    </w:rPr>
  </w:style>
  <w:style w:type="character" w:customStyle="1" w:styleId="Tableofcontents2Exact">
    <w:name w:val="Table of contents (2) Exact"/>
    <w:basedOn w:val="Fuentedeprrafopredeter"/>
    <w:link w:val="Tableofcontents2"/>
    <w:rsid w:val="002016BE"/>
    <w:rPr>
      <w:rFonts w:ascii="Calibri" w:eastAsia="Calibri" w:hAnsi="Calibri" w:cs="Calibri"/>
      <w:sz w:val="12"/>
      <w:szCs w:val="12"/>
      <w:shd w:val="clear" w:color="auto" w:fill="FFFFFF"/>
    </w:rPr>
  </w:style>
  <w:style w:type="paragraph" w:customStyle="1" w:styleId="Tableofcontents2">
    <w:name w:val="Table of contents (2)"/>
    <w:basedOn w:val="Normal"/>
    <w:link w:val="Tableofcontents2Exact"/>
    <w:rsid w:val="002016BE"/>
    <w:pPr>
      <w:shd w:val="clear" w:color="auto" w:fill="FFFFFF"/>
      <w:autoSpaceDE/>
      <w:autoSpaceDN/>
      <w:adjustRightInd/>
      <w:spacing w:line="0" w:lineRule="atLeast"/>
      <w:jc w:val="both"/>
    </w:pPr>
    <w:rPr>
      <w:rFonts w:ascii="Calibri" w:eastAsia="Calibri" w:hAnsi="Calibri" w:cs="Calibri"/>
      <w:sz w:val="12"/>
      <w:szCs w:val="12"/>
      <w:lang w:eastAsia="en-US"/>
    </w:rPr>
  </w:style>
  <w:style w:type="character" w:customStyle="1" w:styleId="Tableofcontents2ItalicSpacing0ptExact">
    <w:name w:val="Table of contents (2) + Italic;Spacing 0 pt Exact"/>
    <w:basedOn w:val="Tableofcontents2Exact"/>
    <w:rsid w:val="002016BE"/>
    <w:rPr>
      <w:i/>
      <w:iCs/>
      <w:color w:val="000000"/>
      <w:spacing w:val="-2"/>
      <w:w w:val="100"/>
      <w:position w:val="0"/>
    </w:rPr>
  </w:style>
  <w:style w:type="character" w:customStyle="1" w:styleId="Tableofcontents3Exact">
    <w:name w:val="Table of contents (3) Exact"/>
    <w:basedOn w:val="Fuentedeprrafopredeter"/>
    <w:link w:val="Tableofcontents3"/>
    <w:rsid w:val="002016BE"/>
    <w:rPr>
      <w:rFonts w:ascii="Times New Roman" w:eastAsia="Times New Roman" w:hAnsi="Times New Roman" w:cs="Times New Roman"/>
      <w:i/>
      <w:iCs/>
      <w:spacing w:val="-16"/>
      <w:sz w:val="9"/>
      <w:szCs w:val="9"/>
      <w:shd w:val="clear" w:color="auto" w:fill="FFFFFF"/>
    </w:rPr>
  </w:style>
  <w:style w:type="paragraph" w:customStyle="1" w:styleId="Tableofcontents3">
    <w:name w:val="Table of contents (3)"/>
    <w:basedOn w:val="Normal"/>
    <w:link w:val="Tableofcontents3Exact"/>
    <w:rsid w:val="002016BE"/>
    <w:pPr>
      <w:shd w:val="clear" w:color="auto" w:fill="FFFFFF"/>
      <w:autoSpaceDE/>
      <w:autoSpaceDN/>
      <w:adjustRightInd/>
      <w:spacing w:line="221" w:lineRule="exact"/>
      <w:jc w:val="both"/>
    </w:pPr>
    <w:rPr>
      <w:rFonts w:eastAsia="Times New Roman"/>
      <w:i/>
      <w:iCs/>
      <w:spacing w:val="-16"/>
      <w:sz w:val="9"/>
      <w:szCs w:val="9"/>
      <w:lang w:eastAsia="en-US"/>
    </w:rPr>
  </w:style>
  <w:style w:type="character" w:customStyle="1" w:styleId="Tableofcontents3CalibriNotItalicSpacing0ptExact">
    <w:name w:val="Table of contents (3) + Calibri;Not Italic;Spacing 0 pt Exact"/>
    <w:basedOn w:val="Tableofcontents3Exact"/>
    <w:rsid w:val="002016BE"/>
    <w:rPr>
      <w:rFonts w:ascii="Calibri" w:eastAsia="Calibri" w:hAnsi="Calibri" w:cs="Calibri"/>
      <w:color w:val="000000"/>
      <w:spacing w:val="-4"/>
      <w:w w:val="100"/>
      <w:position w:val="0"/>
      <w:lang w:val="es-ES"/>
    </w:rPr>
  </w:style>
  <w:style w:type="character" w:customStyle="1" w:styleId="BodytextItalicSpacing0ptExact">
    <w:name w:val="Body text + Italic;Spacing 0 pt Exact"/>
    <w:basedOn w:val="Bodytext"/>
    <w:rsid w:val="002016BE"/>
    <w:rPr>
      <w:rFonts w:eastAsia="Times New Roman"/>
      <w:b w:val="0"/>
      <w:bCs w:val="0"/>
      <w:i/>
      <w:iCs/>
      <w:smallCaps w:val="0"/>
      <w:strike w:val="0"/>
      <w:color w:val="000000"/>
      <w:spacing w:val="0"/>
      <w:w w:val="100"/>
      <w:position w:val="0"/>
      <w:sz w:val="16"/>
      <w:szCs w:val="16"/>
      <w:u w:val="none"/>
    </w:rPr>
  </w:style>
  <w:style w:type="character" w:customStyle="1" w:styleId="Bodytext10ptSpacing0ptExact">
    <w:name w:val="Body text + 10 pt;Spacing 0 pt Exact"/>
    <w:basedOn w:val="Bodytext"/>
    <w:rsid w:val="002016BE"/>
    <w:rPr>
      <w:rFonts w:eastAsia="Times New Roman"/>
      <w:b w:val="0"/>
      <w:bCs w:val="0"/>
      <w:i w:val="0"/>
      <w:iCs w:val="0"/>
      <w:smallCaps w:val="0"/>
      <w:strike w:val="0"/>
      <w:color w:val="000000"/>
      <w:spacing w:val="11"/>
      <w:w w:val="100"/>
      <w:position w:val="0"/>
      <w:sz w:val="20"/>
      <w:szCs w:val="20"/>
      <w:u w:val="none"/>
      <w:lang w:val="es-ES"/>
    </w:rPr>
  </w:style>
  <w:style w:type="character" w:customStyle="1" w:styleId="Bodytext10ptSpacing-1ptExact">
    <w:name w:val="Body text + 10 pt;Spacing -1 pt Exact"/>
    <w:basedOn w:val="Bodytext"/>
    <w:rsid w:val="002016BE"/>
    <w:rPr>
      <w:rFonts w:eastAsia="Times New Roman"/>
      <w:b w:val="0"/>
      <w:bCs w:val="0"/>
      <w:i w:val="0"/>
      <w:iCs w:val="0"/>
      <w:smallCaps w:val="0"/>
      <w:strike w:val="0"/>
      <w:color w:val="000000"/>
      <w:spacing w:val="-22"/>
      <w:w w:val="100"/>
      <w:position w:val="0"/>
      <w:sz w:val="20"/>
      <w:szCs w:val="20"/>
      <w:u w:val="none"/>
      <w:lang w:val="es-ES"/>
    </w:rPr>
  </w:style>
  <w:style w:type="character" w:customStyle="1" w:styleId="Bodytext13Exact">
    <w:name w:val="Body text (13) Exact"/>
    <w:basedOn w:val="Fuentedeprrafopredeter"/>
    <w:link w:val="Bodytext13"/>
    <w:rsid w:val="002016BE"/>
    <w:rPr>
      <w:rFonts w:ascii="Calibri" w:eastAsia="Calibri" w:hAnsi="Calibri" w:cs="Calibri"/>
      <w:sz w:val="12"/>
      <w:szCs w:val="12"/>
      <w:shd w:val="clear" w:color="auto" w:fill="FFFFFF"/>
    </w:rPr>
  </w:style>
  <w:style w:type="paragraph" w:customStyle="1" w:styleId="Bodytext13">
    <w:name w:val="Body text (13)"/>
    <w:basedOn w:val="Normal"/>
    <w:link w:val="Bodytext13Exact"/>
    <w:rsid w:val="002016BE"/>
    <w:pPr>
      <w:shd w:val="clear" w:color="auto" w:fill="FFFFFF"/>
      <w:autoSpaceDE/>
      <w:autoSpaceDN/>
      <w:adjustRightInd/>
      <w:spacing w:line="0" w:lineRule="atLeast"/>
      <w:jc w:val="right"/>
    </w:pPr>
    <w:rPr>
      <w:rFonts w:ascii="Calibri" w:eastAsia="Calibri" w:hAnsi="Calibri" w:cs="Calibri"/>
      <w:sz w:val="12"/>
      <w:szCs w:val="12"/>
      <w:lang w:eastAsia="en-US"/>
    </w:rPr>
  </w:style>
  <w:style w:type="character" w:customStyle="1" w:styleId="Bodytext14Exact">
    <w:name w:val="Body text (14) Exact"/>
    <w:basedOn w:val="Fuentedeprrafopredeter"/>
    <w:link w:val="Bodytext14"/>
    <w:rsid w:val="002016BE"/>
    <w:rPr>
      <w:rFonts w:ascii="Franklin Gothic Heavy" w:eastAsia="Franklin Gothic Heavy" w:hAnsi="Franklin Gothic Heavy" w:cs="Franklin Gothic Heavy"/>
      <w:spacing w:val="-8"/>
      <w:sz w:val="10"/>
      <w:szCs w:val="10"/>
      <w:shd w:val="clear" w:color="auto" w:fill="FFFFFF"/>
    </w:rPr>
  </w:style>
  <w:style w:type="paragraph" w:customStyle="1" w:styleId="Bodytext14">
    <w:name w:val="Body text (14)"/>
    <w:basedOn w:val="Normal"/>
    <w:link w:val="Bodytext14Exact"/>
    <w:rsid w:val="002016BE"/>
    <w:pPr>
      <w:shd w:val="clear" w:color="auto" w:fill="FFFFFF"/>
      <w:autoSpaceDE/>
      <w:autoSpaceDN/>
      <w:adjustRightInd/>
      <w:spacing w:line="0" w:lineRule="atLeast"/>
      <w:jc w:val="both"/>
    </w:pPr>
    <w:rPr>
      <w:rFonts w:ascii="Franklin Gothic Heavy" w:eastAsia="Franklin Gothic Heavy" w:hAnsi="Franklin Gothic Heavy" w:cs="Franklin Gothic Heavy"/>
      <w:spacing w:val="-8"/>
      <w:sz w:val="10"/>
      <w:szCs w:val="10"/>
      <w:lang w:eastAsia="en-US"/>
    </w:rPr>
  </w:style>
  <w:style w:type="character" w:customStyle="1" w:styleId="Bodytext14TimesNewRoman55ptItalicSpacing0ptExact">
    <w:name w:val="Body text (14) + Times New Roman;5;5 pt;Italic;Spacing 0 pt Exact"/>
    <w:basedOn w:val="Bodytext14Exact"/>
    <w:rsid w:val="002016BE"/>
    <w:rPr>
      <w:rFonts w:ascii="Times New Roman" w:eastAsia="Times New Roman" w:hAnsi="Times New Roman" w:cs="Times New Roman"/>
      <w:i/>
      <w:iCs/>
      <w:color w:val="000000"/>
      <w:spacing w:val="0"/>
      <w:w w:val="100"/>
      <w:position w:val="0"/>
      <w:sz w:val="11"/>
      <w:szCs w:val="11"/>
    </w:rPr>
  </w:style>
  <w:style w:type="character" w:customStyle="1" w:styleId="Bodytext15Exact">
    <w:name w:val="Body text (15) Exact"/>
    <w:basedOn w:val="Fuentedeprrafopredeter"/>
    <w:link w:val="Bodytext15"/>
    <w:rsid w:val="002016BE"/>
    <w:rPr>
      <w:rFonts w:ascii="Calibri" w:eastAsia="Calibri" w:hAnsi="Calibri" w:cs="Calibri"/>
      <w:b/>
      <w:bCs/>
      <w:spacing w:val="-27"/>
      <w:sz w:val="35"/>
      <w:szCs w:val="35"/>
      <w:shd w:val="clear" w:color="auto" w:fill="FFFFFF"/>
    </w:rPr>
  </w:style>
  <w:style w:type="paragraph" w:customStyle="1" w:styleId="Bodytext15">
    <w:name w:val="Body text (15)"/>
    <w:basedOn w:val="Normal"/>
    <w:link w:val="Bodytext15Exact"/>
    <w:rsid w:val="002016BE"/>
    <w:pPr>
      <w:shd w:val="clear" w:color="auto" w:fill="FFFFFF"/>
      <w:autoSpaceDE/>
      <w:autoSpaceDN/>
      <w:adjustRightInd/>
      <w:spacing w:line="0" w:lineRule="atLeast"/>
      <w:jc w:val="right"/>
    </w:pPr>
    <w:rPr>
      <w:rFonts w:ascii="Calibri" w:eastAsia="Calibri" w:hAnsi="Calibri" w:cs="Calibri"/>
      <w:b/>
      <w:bCs/>
      <w:spacing w:val="-27"/>
      <w:sz w:val="35"/>
      <w:szCs w:val="35"/>
      <w:lang w:eastAsia="en-US"/>
    </w:rPr>
  </w:style>
  <w:style w:type="character" w:customStyle="1" w:styleId="Tableofcontents4Exact">
    <w:name w:val="Table of contents (4) Exact"/>
    <w:basedOn w:val="Fuentedeprrafopredeter"/>
    <w:link w:val="Tableofcontents4"/>
    <w:rsid w:val="002016BE"/>
    <w:rPr>
      <w:rFonts w:ascii="Calibri" w:eastAsia="Calibri" w:hAnsi="Calibri" w:cs="Calibri"/>
      <w:sz w:val="21"/>
      <w:szCs w:val="21"/>
      <w:shd w:val="clear" w:color="auto" w:fill="FFFFFF"/>
    </w:rPr>
  </w:style>
  <w:style w:type="paragraph" w:customStyle="1" w:styleId="Tableofcontents4">
    <w:name w:val="Table of contents (4)"/>
    <w:basedOn w:val="Normal"/>
    <w:link w:val="Tableofcontents4Exact"/>
    <w:rsid w:val="002016BE"/>
    <w:pPr>
      <w:shd w:val="clear" w:color="auto" w:fill="FFFFFF"/>
      <w:autoSpaceDE/>
      <w:autoSpaceDN/>
      <w:adjustRightInd/>
      <w:spacing w:before="120" w:line="149" w:lineRule="exact"/>
      <w:jc w:val="both"/>
    </w:pPr>
    <w:rPr>
      <w:rFonts w:ascii="Calibri" w:eastAsia="Calibri" w:hAnsi="Calibri" w:cs="Calibri"/>
      <w:sz w:val="21"/>
      <w:szCs w:val="21"/>
      <w:lang w:eastAsia="en-US"/>
    </w:rPr>
  </w:style>
  <w:style w:type="character" w:customStyle="1" w:styleId="Tableofcontents5Exact">
    <w:name w:val="Table of contents (5) Exact"/>
    <w:basedOn w:val="Fuentedeprrafopredeter"/>
    <w:link w:val="Tableofcontents5"/>
    <w:rsid w:val="002016BE"/>
    <w:rPr>
      <w:rFonts w:ascii="Calibri" w:eastAsia="Calibri" w:hAnsi="Calibri" w:cs="Calibri"/>
      <w:sz w:val="10"/>
      <w:szCs w:val="10"/>
      <w:shd w:val="clear" w:color="auto" w:fill="FFFFFF"/>
    </w:rPr>
  </w:style>
  <w:style w:type="paragraph" w:customStyle="1" w:styleId="Tableofcontents5">
    <w:name w:val="Table of contents (5)"/>
    <w:basedOn w:val="Normal"/>
    <w:link w:val="Tableofcontents5Exact"/>
    <w:rsid w:val="002016BE"/>
    <w:pPr>
      <w:shd w:val="clear" w:color="auto" w:fill="FFFFFF"/>
      <w:autoSpaceDE/>
      <w:autoSpaceDN/>
      <w:adjustRightInd/>
      <w:spacing w:line="149" w:lineRule="exact"/>
      <w:jc w:val="both"/>
    </w:pPr>
    <w:rPr>
      <w:rFonts w:ascii="Calibri" w:eastAsia="Calibri" w:hAnsi="Calibri" w:cs="Calibri"/>
      <w:sz w:val="10"/>
      <w:szCs w:val="10"/>
      <w:lang w:eastAsia="en-US"/>
    </w:rPr>
  </w:style>
  <w:style w:type="character" w:customStyle="1" w:styleId="Bodytext16Exact">
    <w:name w:val="Body text (16) Exact"/>
    <w:basedOn w:val="Fuentedeprrafopredeter"/>
    <w:link w:val="Bodytext16"/>
    <w:rsid w:val="002016BE"/>
    <w:rPr>
      <w:rFonts w:ascii="Calibri" w:eastAsia="Calibri" w:hAnsi="Calibri" w:cs="Calibri"/>
      <w:b/>
      <w:bCs/>
      <w:spacing w:val="2"/>
      <w:sz w:val="11"/>
      <w:szCs w:val="11"/>
      <w:shd w:val="clear" w:color="auto" w:fill="FFFFFF"/>
    </w:rPr>
  </w:style>
  <w:style w:type="paragraph" w:customStyle="1" w:styleId="Bodytext16">
    <w:name w:val="Body text (16)"/>
    <w:basedOn w:val="Normal"/>
    <w:link w:val="Bodytext16Exact"/>
    <w:rsid w:val="002016BE"/>
    <w:pPr>
      <w:shd w:val="clear" w:color="auto" w:fill="FFFFFF"/>
      <w:autoSpaceDE/>
      <w:autoSpaceDN/>
      <w:adjustRightInd/>
      <w:spacing w:line="0" w:lineRule="atLeast"/>
      <w:jc w:val="both"/>
    </w:pPr>
    <w:rPr>
      <w:rFonts w:ascii="Calibri" w:eastAsia="Calibri" w:hAnsi="Calibri" w:cs="Calibri"/>
      <w:b/>
      <w:bCs/>
      <w:spacing w:val="2"/>
      <w:sz w:val="11"/>
      <w:szCs w:val="11"/>
      <w:lang w:eastAsia="en-US"/>
    </w:rPr>
  </w:style>
  <w:style w:type="character" w:customStyle="1" w:styleId="Bodytext17Exact">
    <w:name w:val="Body text (17) Exact"/>
    <w:basedOn w:val="Fuentedeprrafopredeter"/>
    <w:link w:val="Bodytext17"/>
    <w:rsid w:val="002016BE"/>
    <w:rPr>
      <w:rFonts w:ascii="Constantia" w:eastAsia="Constantia" w:hAnsi="Constantia" w:cs="Constantia"/>
      <w:spacing w:val="-2"/>
      <w:sz w:val="8"/>
      <w:szCs w:val="8"/>
      <w:shd w:val="clear" w:color="auto" w:fill="FFFFFF"/>
    </w:rPr>
  </w:style>
  <w:style w:type="paragraph" w:customStyle="1" w:styleId="Bodytext17">
    <w:name w:val="Body text (17)"/>
    <w:basedOn w:val="Normal"/>
    <w:link w:val="Bodytext17Exact"/>
    <w:rsid w:val="002016BE"/>
    <w:pPr>
      <w:shd w:val="clear" w:color="auto" w:fill="FFFFFF"/>
      <w:autoSpaceDE/>
      <w:autoSpaceDN/>
      <w:adjustRightInd/>
      <w:spacing w:after="120" w:line="0" w:lineRule="atLeast"/>
      <w:jc w:val="right"/>
    </w:pPr>
    <w:rPr>
      <w:rFonts w:ascii="Constantia" w:eastAsia="Constantia" w:hAnsi="Constantia" w:cs="Constantia"/>
      <w:spacing w:val="-2"/>
      <w:sz w:val="8"/>
      <w:szCs w:val="8"/>
      <w:lang w:eastAsia="en-US"/>
    </w:rPr>
  </w:style>
  <w:style w:type="character" w:customStyle="1" w:styleId="Bodytext17Calibri5ptSpacing0ptExact">
    <w:name w:val="Body text (17) + Calibri;5 pt;Spacing 0 pt Exact"/>
    <w:basedOn w:val="Bodytext17Exact"/>
    <w:rsid w:val="002016BE"/>
    <w:rPr>
      <w:rFonts w:ascii="Calibri" w:eastAsia="Calibri" w:hAnsi="Calibri" w:cs="Calibri"/>
      <w:color w:val="000000"/>
      <w:spacing w:val="0"/>
      <w:w w:val="100"/>
      <w:position w:val="0"/>
      <w:sz w:val="10"/>
      <w:szCs w:val="10"/>
      <w:lang w:val="es-ES"/>
    </w:rPr>
  </w:style>
  <w:style w:type="character" w:customStyle="1" w:styleId="Bodytext17TimesNewRoman8ptSpacing0ptExact">
    <w:name w:val="Body text (17) + Times New Roman;8 pt;Spacing 0 pt Exact"/>
    <w:basedOn w:val="Bodytext17Exact"/>
    <w:rsid w:val="002016BE"/>
    <w:rPr>
      <w:rFonts w:ascii="Times New Roman" w:eastAsia="Times New Roman" w:hAnsi="Times New Roman" w:cs="Times New Roman"/>
      <w:color w:val="000000"/>
      <w:spacing w:val="1"/>
      <w:w w:val="100"/>
      <w:position w:val="0"/>
      <w:sz w:val="16"/>
      <w:szCs w:val="16"/>
      <w:lang w:val="es-ES"/>
    </w:rPr>
  </w:style>
  <w:style w:type="character" w:customStyle="1" w:styleId="Bodytext18Exact">
    <w:name w:val="Body text (18) Exact"/>
    <w:basedOn w:val="Fuentedeprrafopredeter"/>
    <w:link w:val="Bodytext18"/>
    <w:rsid w:val="002016BE"/>
    <w:rPr>
      <w:rFonts w:ascii="Times New Roman" w:eastAsia="Times New Roman" w:hAnsi="Times New Roman" w:cs="Times New Roman"/>
      <w:sz w:val="36"/>
      <w:szCs w:val="36"/>
      <w:shd w:val="clear" w:color="auto" w:fill="FFFFFF"/>
    </w:rPr>
  </w:style>
  <w:style w:type="paragraph" w:customStyle="1" w:styleId="Bodytext18">
    <w:name w:val="Body text (18)"/>
    <w:basedOn w:val="Normal"/>
    <w:link w:val="Bodytext18Exact"/>
    <w:rsid w:val="002016BE"/>
    <w:pPr>
      <w:shd w:val="clear" w:color="auto" w:fill="FFFFFF"/>
      <w:autoSpaceDE/>
      <w:autoSpaceDN/>
      <w:adjustRightInd/>
      <w:spacing w:line="0" w:lineRule="atLeast"/>
      <w:jc w:val="right"/>
    </w:pPr>
    <w:rPr>
      <w:rFonts w:eastAsia="Times New Roman"/>
      <w:sz w:val="36"/>
      <w:szCs w:val="36"/>
      <w:lang w:eastAsia="en-US"/>
    </w:rPr>
  </w:style>
  <w:style w:type="character" w:customStyle="1" w:styleId="Bodytext19Exact">
    <w:name w:val="Body text (19) Exact"/>
    <w:basedOn w:val="Fuentedeprrafopredeter"/>
    <w:link w:val="Bodytext19"/>
    <w:rsid w:val="002016BE"/>
    <w:rPr>
      <w:rFonts w:ascii="Constantia" w:eastAsia="Constantia" w:hAnsi="Constantia" w:cs="Constantia"/>
      <w:b/>
      <w:bCs/>
      <w:sz w:val="26"/>
      <w:szCs w:val="26"/>
      <w:shd w:val="clear" w:color="auto" w:fill="FFFFFF"/>
    </w:rPr>
  </w:style>
  <w:style w:type="paragraph" w:customStyle="1" w:styleId="Bodytext19">
    <w:name w:val="Body text (19)"/>
    <w:basedOn w:val="Normal"/>
    <w:link w:val="Bodytext19Exact"/>
    <w:rsid w:val="002016BE"/>
    <w:pPr>
      <w:shd w:val="clear" w:color="auto" w:fill="FFFFFF"/>
      <w:autoSpaceDE/>
      <w:autoSpaceDN/>
      <w:adjustRightInd/>
      <w:spacing w:line="0" w:lineRule="atLeast"/>
      <w:jc w:val="both"/>
    </w:pPr>
    <w:rPr>
      <w:rFonts w:ascii="Constantia" w:eastAsia="Constantia" w:hAnsi="Constantia" w:cs="Constantia"/>
      <w:b/>
      <w:bCs/>
      <w:sz w:val="26"/>
      <w:szCs w:val="26"/>
      <w:lang w:eastAsia="en-US"/>
    </w:rPr>
  </w:style>
  <w:style w:type="character" w:customStyle="1" w:styleId="Bodytext20Exact">
    <w:name w:val="Body text (20) Exact"/>
    <w:basedOn w:val="Fuentedeprrafopredeter"/>
    <w:link w:val="Bodytext200"/>
    <w:rsid w:val="002016BE"/>
    <w:rPr>
      <w:rFonts w:ascii="Calibri" w:eastAsia="Calibri" w:hAnsi="Calibri" w:cs="Calibri"/>
      <w:spacing w:val="-4"/>
      <w:w w:val="200"/>
      <w:sz w:val="10"/>
      <w:szCs w:val="10"/>
      <w:shd w:val="clear" w:color="auto" w:fill="FFFFFF"/>
    </w:rPr>
  </w:style>
  <w:style w:type="paragraph" w:customStyle="1" w:styleId="Bodytext200">
    <w:name w:val="Body text (20)"/>
    <w:basedOn w:val="Normal"/>
    <w:link w:val="Bodytext20Exact"/>
    <w:rsid w:val="002016BE"/>
    <w:pPr>
      <w:shd w:val="clear" w:color="auto" w:fill="FFFFFF"/>
      <w:autoSpaceDE/>
      <w:autoSpaceDN/>
      <w:adjustRightInd/>
      <w:spacing w:line="0" w:lineRule="atLeast"/>
      <w:jc w:val="both"/>
    </w:pPr>
    <w:rPr>
      <w:rFonts w:ascii="Calibri" w:eastAsia="Calibri" w:hAnsi="Calibri" w:cs="Calibri"/>
      <w:spacing w:val="-4"/>
      <w:w w:val="200"/>
      <w:sz w:val="10"/>
      <w:szCs w:val="10"/>
      <w:lang w:eastAsia="en-US"/>
    </w:rPr>
  </w:style>
  <w:style w:type="character" w:customStyle="1" w:styleId="Bodytext21Exact">
    <w:name w:val="Body text (21) Exact"/>
    <w:basedOn w:val="Fuentedeprrafopredeter"/>
    <w:link w:val="Bodytext21"/>
    <w:rsid w:val="002016BE"/>
    <w:rPr>
      <w:rFonts w:ascii="Times New Roman" w:eastAsia="Times New Roman" w:hAnsi="Times New Roman" w:cs="Times New Roman"/>
      <w:sz w:val="20"/>
      <w:szCs w:val="20"/>
      <w:shd w:val="clear" w:color="auto" w:fill="FFFFFF"/>
    </w:rPr>
  </w:style>
  <w:style w:type="paragraph" w:customStyle="1" w:styleId="Bodytext21">
    <w:name w:val="Body text (21)"/>
    <w:basedOn w:val="Normal"/>
    <w:link w:val="Bodytext21Exact"/>
    <w:rsid w:val="002016BE"/>
    <w:pPr>
      <w:shd w:val="clear" w:color="auto" w:fill="FFFFFF"/>
      <w:autoSpaceDE/>
      <w:autoSpaceDN/>
      <w:adjustRightInd/>
      <w:spacing w:line="0" w:lineRule="atLeast"/>
      <w:jc w:val="both"/>
    </w:pPr>
    <w:rPr>
      <w:rFonts w:eastAsia="Times New Roman"/>
      <w:lang w:eastAsia="en-US"/>
    </w:rPr>
  </w:style>
  <w:style w:type="character" w:customStyle="1" w:styleId="Bodytext22Exact">
    <w:name w:val="Body text (22) Exact"/>
    <w:basedOn w:val="Fuentedeprrafopredeter"/>
    <w:link w:val="Bodytext22"/>
    <w:rsid w:val="002016BE"/>
    <w:rPr>
      <w:rFonts w:ascii="Calibri" w:eastAsia="Calibri" w:hAnsi="Calibri" w:cs="Calibri"/>
      <w:sz w:val="10"/>
      <w:szCs w:val="10"/>
      <w:shd w:val="clear" w:color="auto" w:fill="FFFFFF"/>
    </w:rPr>
  </w:style>
  <w:style w:type="paragraph" w:customStyle="1" w:styleId="Bodytext22">
    <w:name w:val="Body text (22)"/>
    <w:basedOn w:val="Normal"/>
    <w:link w:val="Bodytext22Exact"/>
    <w:rsid w:val="002016BE"/>
    <w:pPr>
      <w:shd w:val="clear" w:color="auto" w:fill="FFFFFF"/>
      <w:autoSpaceDE/>
      <w:autoSpaceDN/>
      <w:adjustRightInd/>
      <w:spacing w:line="0" w:lineRule="atLeast"/>
      <w:jc w:val="right"/>
    </w:pPr>
    <w:rPr>
      <w:rFonts w:ascii="Calibri" w:eastAsia="Calibri" w:hAnsi="Calibri" w:cs="Calibri"/>
      <w:sz w:val="10"/>
      <w:szCs w:val="10"/>
      <w:lang w:eastAsia="en-US"/>
    </w:rPr>
  </w:style>
  <w:style w:type="character" w:customStyle="1" w:styleId="Bodytext14Calibri65ptItalicSpacing-1ptExact">
    <w:name w:val="Body text (14) + Calibri;6;5 pt;Italic;Spacing -1 pt Exact"/>
    <w:basedOn w:val="Bodytext14Exact"/>
    <w:rsid w:val="002016BE"/>
    <w:rPr>
      <w:rFonts w:ascii="Calibri" w:eastAsia="Calibri" w:hAnsi="Calibri" w:cs="Calibri"/>
      <w:i/>
      <w:iCs/>
      <w:color w:val="000000"/>
      <w:spacing w:val="-26"/>
      <w:w w:val="100"/>
      <w:position w:val="0"/>
      <w:sz w:val="13"/>
      <w:szCs w:val="13"/>
      <w:lang w:val="es-ES"/>
    </w:rPr>
  </w:style>
  <w:style w:type="character" w:customStyle="1" w:styleId="Bodytext14CalibriSpacing0ptExact">
    <w:name w:val="Body text (14) + Calibri;Spacing 0 pt Exact"/>
    <w:basedOn w:val="Bodytext14Exact"/>
    <w:rsid w:val="002016BE"/>
    <w:rPr>
      <w:rFonts w:ascii="Calibri" w:eastAsia="Calibri" w:hAnsi="Calibri" w:cs="Calibri"/>
      <w:color w:val="000000"/>
      <w:spacing w:val="0"/>
      <w:w w:val="100"/>
      <w:position w:val="0"/>
      <w:lang w:val="es-ES"/>
    </w:rPr>
  </w:style>
  <w:style w:type="character" w:customStyle="1" w:styleId="Bodytext23Exact">
    <w:name w:val="Body text (23) Exact"/>
    <w:basedOn w:val="Fuentedeprrafopredeter"/>
    <w:link w:val="Bodytext23"/>
    <w:rsid w:val="002016BE"/>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2016BE"/>
    <w:pPr>
      <w:shd w:val="clear" w:color="auto" w:fill="FFFFFF"/>
      <w:autoSpaceDE/>
      <w:autoSpaceDN/>
      <w:adjustRightInd/>
      <w:spacing w:line="0" w:lineRule="atLeast"/>
      <w:jc w:val="both"/>
    </w:pPr>
    <w:rPr>
      <w:rFonts w:eastAsia="Times New Roman"/>
      <w:spacing w:val="10"/>
      <w:sz w:val="8"/>
      <w:szCs w:val="8"/>
      <w:lang w:eastAsia="en-US"/>
    </w:rPr>
  </w:style>
  <w:style w:type="character" w:customStyle="1" w:styleId="BodytextCalibri5ptSpacing0ptScale200Exact">
    <w:name w:val="Body text + Calibri;5 pt;Spacing 0 pt;Scale 200% Exact"/>
    <w:basedOn w:val="Bodytext"/>
    <w:rsid w:val="002016BE"/>
    <w:rPr>
      <w:rFonts w:ascii="Calibri" w:eastAsia="Calibri" w:hAnsi="Calibri" w:cs="Calibri"/>
      <w:b w:val="0"/>
      <w:bCs w:val="0"/>
      <w:i w:val="0"/>
      <w:iCs w:val="0"/>
      <w:smallCaps w:val="0"/>
      <w:strike w:val="0"/>
      <w:color w:val="000000"/>
      <w:spacing w:val="-4"/>
      <w:w w:val="200"/>
      <w:position w:val="0"/>
      <w:sz w:val="10"/>
      <w:szCs w:val="10"/>
      <w:u w:val="none"/>
      <w:lang w:val="es-ES"/>
    </w:rPr>
  </w:style>
  <w:style w:type="character" w:customStyle="1" w:styleId="Bodytext22TimesNewRoman8ptSpacing0ptExact">
    <w:name w:val="Body text (22) + Times New Roman;8 pt;Spacing 0 pt Exact"/>
    <w:basedOn w:val="Bodytext22Exact"/>
    <w:rsid w:val="002016BE"/>
    <w:rPr>
      <w:rFonts w:ascii="Times New Roman" w:eastAsia="Times New Roman" w:hAnsi="Times New Roman" w:cs="Times New Roman"/>
      <w:color w:val="000000"/>
      <w:spacing w:val="1"/>
      <w:w w:val="100"/>
      <w:position w:val="0"/>
      <w:sz w:val="16"/>
      <w:szCs w:val="16"/>
      <w:lang w:val="es-ES"/>
    </w:rPr>
  </w:style>
  <w:style w:type="character" w:customStyle="1" w:styleId="Bodytext22Spacing0ptScale200Exact">
    <w:name w:val="Body text (22) + Spacing 0 pt;Scale 200% Exact"/>
    <w:basedOn w:val="Bodytext22Exact"/>
    <w:rsid w:val="002016BE"/>
    <w:rPr>
      <w:color w:val="000000"/>
      <w:spacing w:val="-4"/>
      <w:w w:val="200"/>
      <w:position w:val="0"/>
      <w:lang w:val="es-ES"/>
    </w:rPr>
  </w:style>
  <w:style w:type="character" w:customStyle="1" w:styleId="Bodytext22TimesNewRoman4ptSpacing0ptExact">
    <w:name w:val="Body text (22) + Times New Roman;4 pt;Spacing 0 pt Exact"/>
    <w:basedOn w:val="Bodytext22Exact"/>
    <w:rsid w:val="002016BE"/>
    <w:rPr>
      <w:rFonts w:ascii="Times New Roman" w:eastAsia="Times New Roman" w:hAnsi="Times New Roman" w:cs="Times New Roman"/>
      <w:color w:val="000000"/>
      <w:spacing w:val="10"/>
      <w:w w:val="100"/>
      <w:position w:val="0"/>
      <w:sz w:val="8"/>
      <w:szCs w:val="8"/>
      <w:lang w:val="es-ES"/>
    </w:rPr>
  </w:style>
  <w:style w:type="character" w:customStyle="1" w:styleId="Bodytext24Exact">
    <w:name w:val="Body text (24) Exact"/>
    <w:basedOn w:val="Fuentedeprrafopredeter"/>
    <w:link w:val="Bodytext24"/>
    <w:rsid w:val="002016BE"/>
    <w:rPr>
      <w:rFonts w:ascii="Calibri" w:eastAsia="Calibri" w:hAnsi="Calibri" w:cs="Calibri"/>
      <w:b/>
      <w:bCs/>
      <w:spacing w:val="-12"/>
      <w:sz w:val="29"/>
      <w:szCs w:val="29"/>
      <w:shd w:val="clear" w:color="auto" w:fill="FFFFFF"/>
    </w:rPr>
  </w:style>
  <w:style w:type="paragraph" w:customStyle="1" w:styleId="Bodytext24">
    <w:name w:val="Body text (24)"/>
    <w:basedOn w:val="Normal"/>
    <w:link w:val="Bodytext24Exact"/>
    <w:rsid w:val="002016BE"/>
    <w:pPr>
      <w:shd w:val="clear" w:color="auto" w:fill="FFFFFF"/>
      <w:autoSpaceDE/>
      <w:autoSpaceDN/>
      <w:adjustRightInd/>
      <w:spacing w:line="0" w:lineRule="atLeast"/>
    </w:pPr>
    <w:rPr>
      <w:rFonts w:ascii="Calibri" w:eastAsia="Calibri" w:hAnsi="Calibri" w:cs="Calibri"/>
      <w:b/>
      <w:bCs/>
      <w:spacing w:val="-12"/>
      <w:sz w:val="29"/>
      <w:szCs w:val="29"/>
      <w:lang w:eastAsia="en-US"/>
    </w:rPr>
  </w:style>
  <w:style w:type="character" w:customStyle="1" w:styleId="Bodytext25Exact">
    <w:name w:val="Body text (25) Exact"/>
    <w:basedOn w:val="Fuentedeprrafopredeter"/>
    <w:link w:val="Bodytext25"/>
    <w:rsid w:val="002016BE"/>
    <w:rPr>
      <w:rFonts w:ascii="Calibri" w:eastAsia="Calibri" w:hAnsi="Calibri" w:cs="Calibri"/>
      <w:i/>
      <w:iCs/>
      <w:spacing w:val="-2"/>
      <w:sz w:val="12"/>
      <w:szCs w:val="12"/>
      <w:shd w:val="clear" w:color="auto" w:fill="FFFFFF"/>
    </w:rPr>
  </w:style>
  <w:style w:type="paragraph" w:customStyle="1" w:styleId="Bodytext25">
    <w:name w:val="Body text (25)"/>
    <w:basedOn w:val="Normal"/>
    <w:link w:val="Bodytext25Exact"/>
    <w:rsid w:val="002016BE"/>
    <w:pPr>
      <w:shd w:val="clear" w:color="auto" w:fill="FFFFFF"/>
      <w:autoSpaceDE/>
      <w:autoSpaceDN/>
      <w:adjustRightInd/>
      <w:spacing w:after="600" w:line="0" w:lineRule="atLeast"/>
    </w:pPr>
    <w:rPr>
      <w:rFonts w:ascii="Calibri" w:eastAsia="Calibri" w:hAnsi="Calibri" w:cs="Calibri"/>
      <w:i/>
      <w:iCs/>
      <w:spacing w:val="-2"/>
      <w:sz w:val="12"/>
      <w:szCs w:val="12"/>
      <w:lang w:eastAsia="en-US"/>
    </w:rPr>
  </w:style>
  <w:style w:type="character" w:customStyle="1" w:styleId="Tableofcontents6Exact">
    <w:name w:val="Table of contents (6) Exact"/>
    <w:basedOn w:val="Fuentedeprrafopredeter"/>
    <w:link w:val="Tableofcontents6"/>
    <w:rsid w:val="002016BE"/>
    <w:rPr>
      <w:rFonts w:ascii="Franklin Gothic Heavy" w:eastAsia="Franklin Gothic Heavy" w:hAnsi="Franklin Gothic Heavy" w:cs="Franklin Gothic Heavy"/>
      <w:spacing w:val="-8"/>
      <w:sz w:val="10"/>
      <w:szCs w:val="10"/>
      <w:shd w:val="clear" w:color="auto" w:fill="FFFFFF"/>
    </w:rPr>
  </w:style>
  <w:style w:type="paragraph" w:customStyle="1" w:styleId="Tableofcontents6">
    <w:name w:val="Table of contents (6)"/>
    <w:basedOn w:val="Normal"/>
    <w:link w:val="Tableofcontents6Exact"/>
    <w:rsid w:val="002016BE"/>
    <w:pPr>
      <w:shd w:val="clear" w:color="auto" w:fill="FFFFFF"/>
      <w:autoSpaceDE/>
      <w:autoSpaceDN/>
      <w:adjustRightInd/>
      <w:spacing w:after="60" w:line="106" w:lineRule="exact"/>
      <w:jc w:val="both"/>
    </w:pPr>
    <w:rPr>
      <w:rFonts w:ascii="Franklin Gothic Heavy" w:eastAsia="Franklin Gothic Heavy" w:hAnsi="Franklin Gothic Heavy" w:cs="Franklin Gothic Heavy"/>
      <w:spacing w:val="-8"/>
      <w:sz w:val="10"/>
      <w:szCs w:val="10"/>
      <w:lang w:eastAsia="en-US"/>
    </w:rPr>
  </w:style>
  <w:style w:type="character" w:customStyle="1" w:styleId="Tableofcontents6CalibriSpacing0ptExact">
    <w:name w:val="Table of contents (6) + Calibri;Spacing 0 pt Exact"/>
    <w:basedOn w:val="Tableofcontents6Exact"/>
    <w:rsid w:val="002016BE"/>
    <w:rPr>
      <w:rFonts w:ascii="Calibri" w:eastAsia="Calibri" w:hAnsi="Calibri" w:cs="Calibri"/>
      <w:color w:val="000000"/>
      <w:spacing w:val="0"/>
      <w:w w:val="100"/>
      <w:position w:val="0"/>
      <w:lang w:val="es-ES"/>
    </w:rPr>
  </w:style>
  <w:style w:type="character" w:customStyle="1" w:styleId="Tableofcontents7Exact">
    <w:name w:val="Table of contents (7) Exact"/>
    <w:basedOn w:val="Fuentedeprrafopredeter"/>
    <w:link w:val="Tableofcontents7"/>
    <w:rsid w:val="002016BE"/>
    <w:rPr>
      <w:rFonts w:ascii="Calibri" w:eastAsia="Calibri" w:hAnsi="Calibri" w:cs="Calibri"/>
      <w:b/>
      <w:bCs/>
      <w:spacing w:val="3"/>
      <w:sz w:val="25"/>
      <w:szCs w:val="25"/>
      <w:shd w:val="clear" w:color="auto" w:fill="FFFFFF"/>
    </w:rPr>
  </w:style>
  <w:style w:type="paragraph" w:customStyle="1" w:styleId="Tableofcontents7">
    <w:name w:val="Table of contents (7)"/>
    <w:basedOn w:val="Normal"/>
    <w:link w:val="Tableofcontents7Exact"/>
    <w:rsid w:val="002016BE"/>
    <w:pPr>
      <w:shd w:val="clear" w:color="auto" w:fill="FFFFFF"/>
      <w:autoSpaceDE/>
      <w:autoSpaceDN/>
      <w:adjustRightInd/>
      <w:spacing w:before="60" w:line="394" w:lineRule="exact"/>
      <w:jc w:val="both"/>
    </w:pPr>
    <w:rPr>
      <w:rFonts w:ascii="Calibri" w:eastAsia="Calibri" w:hAnsi="Calibri" w:cs="Calibri"/>
      <w:b/>
      <w:bCs/>
      <w:spacing w:val="3"/>
      <w:sz w:val="25"/>
      <w:szCs w:val="25"/>
      <w:lang w:eastAsia="en-US"/>
    </w:rPr>
  </w:style>
  <w:style w:type="character" w:customStyle="1" w:styleId="Tableofcontents7175ptSpacing-1ptExact">
    <w:name w:val="Table of contents (7) + 17;5 pt;Spacing -1 pt Exact"/>
    <w:basedOn w:val="Tableofcontents7Exact"/>
    <w:rsid w:val="002016BE"/>
    <w:rPr>
      <w:color w:val="000000"/>
      <w:spacing w:val="-27"/>
      <w:w w:val="100"/>
      <w:position w:val="0"/>
      <w:sz w:val="35"/>
      <w:szCs w:val="35"/>
      <w:lang w:val="es-ES"/>
    </w:rPr>
  </w:style>
  <w:style w:type="character" w:customStyle="1" w:styleId="Bodytext26Exact">
    <w:name w:val="Body text (26) Exact"/>
    <w:basedOn w:val="Fuentedeprrafopredeter"/>
    <w:link w:val="Bodytext26"/>
    <w:rsid w:val="002016BE"/>
    <w:rPr>
      <w:rFonts w:ascii="Calibri" w:eastAsia="Calibri" w:hAnsi="Calibri" w:cs="Calibri"/>
      <w:spacing w:val="4"/>
      <w:sz w:val="14"/>
      <w:szCs w:val="14"/>
      <w:shd w:val="clear" w:color="auto" w:fill="FFFFFF"/>
    </w:rPr>
  </w:style>
  <w:style w:type="paragraph" w:customStyle="1" w:styleId="Bodytext26">
    <w:name w:val="Body text (26)"/>
    <w:basedOn w:val="Normal"/>
    <w:link w:val="Bodytext26Exact"/>
    <w:rsid w:val="002016BE"/>
    <w:pPr>
      <w:shd w:val="clear" w:color="auto" w:fill="FFFFFF"/>
      <w:autoSpaceDE/>
      <w:autoSpaceDN/>
      <w:adjustRightInd/>
      <w:spacing w:line="0" w:lineRule="atLeast"/>
    </w:pPr>
    <w:rPr>
      <w:rFonts w:ascii="Calibri" w:eastAsia="Calibri" w:hAnsi="Calibri" w:cs="Calibri"/>
      <w:spacing w:val="4"/>
      <w:sz w:val="14"/>
      <w:szCs w:val="14"/>
      <w:lang w:eastAsia="en-US"/>
    </w:rPr>
  </w:style>
  <w:style w:type="character" w:customStyle="1" w:styleId="Bodytext27Exact">
    <w:name w:val="Body text (27) Exact"/>
    <w:basedOn w:val="Fuentedeprrafopredeter"/>
    <w:link w:val="Bodytext27"/>
    <w:rsid w:val="002016BE"/>
    <w:rPr>
      <w:rFonts w:ascii="Franklin Gothic Heavy" w:eastAsia="Franklin Gothic Heavy" w:hAnsi="Franklin Gothic Heavy" w:cs="Franklin Gothic Heavy"/>
      <w:spacing w:val="-1"/>
      <w:sz w:val="8"/>
      <w:szCs w:val="8"/>
      <w:shd w:val="clear" w:color="auto" w:fill="FFFFFF"/>
    </w:rPr>
  </w:style>
  <w:style w:type="paragraph" w:customStyle="1" w:styleId="Bodytext27">
    <w:name w:val="Body text (27)"/>
    <w:basedOn w:val="Normal"/>
    <w:link w:val="Bodytext27Exact"/>
    <w:rsid w:val="002016BE"/>
    <w:pPr>
      <w:shd w:val="clear" w:color="auto" w:fill="FFFFFF"/>
      <w:autoSpaceDE/>
      <w:autoSpaceDN/>
      <w:adjustRightInd/>
      <w:spacing w:line="96" w:lineRule="exact"/>
      <w:jc w:val="center"/>
    </w:pPr>
    <w:rPr>
      <w:rFonts w:ascii="Franklin Gothic Heavy" w:eastAsia="Franklin Gothic Heavy" w:hAnsi="Franklin Gothic Heavy" w:cs="Franklin Gothic Heavy"/>
      <w:spacing w:val="-1"/>
      <w:sz w:val="8"/>
      <w:szCs w:val="8"/>
      <w:lang w:eastAsia="en-US"/>
    </w:rPr>
  </w:style>
  <w:style w:type="character" w:customStyle="1" w:styleId="Bodytext28">
    <w:name w:val="Body text (28)_"/>
    <w:basedOn w:val="Fuentedeprrafopredeter"/>
    <w:rsid w:val="002016BE"/>
    <w:rPr>
      <w:rFonts w:ascii="Times New Roman" w:eastAsia="Times New Roman" w:hAnsi="Times New Roman" w:cs="Times New Roman"/>
      <w:b w:val="0"/>
      <w:bCs w:val="0"/>
      <w:i/>
      <w:iCs/>
      <w:smallCaps w:val="0"/>
      <w:strike w:val="0"/>
      <w:sz w:val="17"/>
      <w:szCs w:val="17"/>
      <w:u w:val="none"/>
    </w:rPr>
  </w:style>
  <w:style w:type="character" w:customStyle="1" w:styleId="Bodytext280">
    <w:name w:val="Body text (28)"/>
    <w:basedOn w:val="Bodytext28"/>
    <w:rsid w:val="002016BE"/>
    <w:rPr>
      <w:color w:val="000000"/>
      <w:spacing w:val="0"/>
      <w:w w:val="100"/>
      <w:position w:val="0"/>
      <w:lang w:val="es-ES"/>
    </w:rPr>
  </w:style>
  <w:style w:type="character" w:customStyle="1" w:styleId="Bodytext28NotItalic">
    <w:name w:val="Body text (28) + Not Italic"/>
    <w:basedOn w:val="Bodytext28"/>
    <w:rsid w:val="002016BE"/>
    <w:rPr>
      <w:color w:val="000000"/>
      <w:spacing w:val="0"/>
      <w:w w:val="100"/>
      <w:position w:val="0"/>
    </w:rPr>
  </w:style>
  <w:style w:type="character" w:customStyle="1" w:styleId="A6">
    <w:name w:val="A6"/>
    <w:uiPriority w:val="99"/>
    <w:rsid w:val="002016BE"/>
    <w:rPr>
      <w:b/>
      <w:bCs/>
      <w:color w:val="211D1E"/>
      <w:sz w:val="18"/>
      <w:szCs w:val="18"/>
    </w:rPr>
  </w:style>
  <w:style w:type="paragraph" w:customStyle="1" w:styleId="Pa19">
    <w:name w:val="Pa19"/>
    <w:basedOn w:val="Normal"/>
    <w:next w:val="Normal"/>
    <w:uiPriority w:val="99"/>
    <w:rsid w:val="002016BE"/>
    <w:pPr>
      <w:widowControl/>
      <w:spacing w:line="241" w:lineRule="atLeast"/>
    </w:pPr>
    <w:rPr>
      <w:rFonts w:eastAsiaTheme="minorHAnsi"/>
      <w:sz w:val="24"/>
      <w:szCs w:val="24"/>
      <w:lang w:val="es-EC" w:eastAsia="en-US"/>
    </w:rPr>
  </w:style>
  <w:style w:type="character" w:customStyle="1" w:styleId="A7">
    <w:name w:val="A7"/>
    <w:uiPriority w:val="99"/>
    <w:rsid w:val="002016BE"/>
    <w:rPr>
      <w:color w:val="211D1E"/>
      <w:sz w:val="18"/>
      <w:szCs w:val="18"/>
      <w:u w:val="single"/>
    </w:rPr>
  </w:style>
  <w:style w:type="paragraph" w:customStyle="1" w:styleId="Pa7">
    <w:name w:val="Pa7"/>
    <w:basedOn w:val="Normal"/>
    <w:next w:val="Normal"/>
    <w:uiPriority w:val="99"/>
    <w:rsid w:val="002016BE"/>
    <w:pPr>
      <w:widowControl/>
      <w:spacing w:line="241" w:lineRule="atLeast"/>
    </w:pPr>
    <w:rPr>
      <w:rFonts w:eastAsiaTheme="minorHAnsi"/>
      <w:sz w:val="24"/>
      <w:szCs w:val="24"/>
      <w:lang w:val="es-EC" w:eastAsia="en-US"/>
    </w:rPr>
  </w:style>
  <w:style w:type="paragraph" w:customStyle="1" w:styleId="Pa20">
    <w:name w:val="Pa20"/>
    <w:basedOn w:val="Normal"/>
    <w:next w:val="Normal"/>
    <w:uiPriority w:val="99"/>
    <w:rsid w:val="002016BE"/>
    <w:pPr>
      <w:widowControl/>
      <w:spacing w:line="241" w:lineRule="atLeast"/>
    </w:pPr>
    <w:rPr>
      <w:rFonts w:eastAsiaTheme="minorHAnsi"/>
      <w:sz w:val="24"/>
      <w:szCs w:val="24"/>
      <w:lang w:val="es-EC" w:eastAsia="en-US"/>
    </w:rPr>
  </w:style>
  <w:style w:type="paragraph" w:customStyle="1" w:styleId="Pa21">
    <w:name w:val="Pa21"/>
    <w:basedOn w:val="Normal"/>
    <w:next w:val="Normal"/>
    <w:uiPriority w:val="99"/>
    <w:rsid w:val="00B71A7C"/>
    <w:pPr>
      <w:widowControl/>
      <w:spacing w:line="181" w:lineRule="atLeast"/>
    </w:pPr>
    <w:rPr>
      <w:rFonts w:eastAsiaTheme="minorHAnsi"/>
      <w:sz w:val="24"/>
      <w:szCs w:val="24"/>
      <w:lang w:val="es-EC" w:eastAsia="en-US"/>
    </w:rPr>
  </w:style>
  <w:style w:type="paragraph" w:customStyle="1" w:styleId="Pa22">
    <w:name w:val="Pa22"/>
    <w:basedOn w:val="Normal"/>
    <w:next w:val="Normal"/>
    <w:uiPriority w:val="99"/>
    <w:rsid w:val="00817FFD"/>
    <w:pPr>
      <w:widowControl/>
      <w:spacing w:line="241" w:lineRule="atLeast"/>
    </w:pPr>
    <w:rPr>
      <w:rFonts w:eastAsiaTheme="minorHAnsi"/>
      <w:sz w:val="24"/>
      <w:szCs w:val="24"/>
      <w:lang w:val="es-EC" w:eastAsia="en-US"/>
    </w:rPr>
  </w:style>
  <w:style w:type="character" w:customStyle="1" w:styleId="HeaderorfooterCalibri11ptNotBoldSpacing1pt">
    <w:name w:val="Header or footer + Calibri;11 pt;Not Bold;Spacing 1 pt"/>
    <w:basedOn w:val="Headerorfooter"/>
    <w:rsid w:val="003912EC"/>
    <w:rPr>
      <w:rFonts w:ascii="Calibri" w:eastAsia="Calibri" w:hAnsi="Calibri" w:cs="Calibri"/>
      <w:i w:val="0"/>
      <w:iCs w:val="0"/>
      <w:smallCaps w:val="0"/>
      <w:strike w:val="0"/>
      <w:color w:val="000000"/>
      <w:spacing w:val="30"/>
      <w:w w:val="100"/>
      <w:position w:val="0"/>
      <w:sz w:val="22"/>
      <w:szCs w:val="22"/>
      <w:u w:val="none"/>
      <w:lang w:val="es-ES"/>
    </w:rPr>
  </w:style>
  <w:style w:type="character" w:customStyle="1" w:styleId="HeaderorfooterArial75pt">
    <w:name w:val="Header or footer + Arial;7;5 pt"/>
    <w:basedOn w:val="Headerorfooter"/>
    <w:rsid w:val="003912EC"/>
    <w:rPr>
      <w:rFonts w:ascii="Arial" w:eastAsia="Arial" w:hAnsi="Arial" w:cs="Arial"/>
      <w:i w:val="0"/>
      <w:iCs w:val="0"/>
      <w:smallCaps w:val="0"/>
      <w:strike w:val="0"/>
      <w:color w:val="000000"/>
      <w:spacing w:val="0"/>
      <w:w w:val="100"/>
      <w:position w:val="0"/>
      <w:sz w:val="15"/>
      <w:szCs w:val="15"/>
      <w:u w:val="none"/>
      <w:lang w:val="es-ES"/>
    </w:rPr>
  </w:style>
  <w:style w:type="character" w:customStyle="1" w:styleId="HeaderorfooterCalibri45ptNotBold">
    <w:name w:val="Header or footer + Calibri;4;5 pt;Not Bold"/>
    <w:basedOn w:val="Headerorfooter"/>
    <w:rsid w:val="003912EC"/>
    <w:rPr>
      <w:rFonts w:ascii="Calibri" w:eastAsia="Calibri" w:hAnsi="Calibri" w:cs="Calibri"/>
      <w:i w:val="0"/>
      <w:iCs w:val="0"/>
      <w:smallCaps w:val="0"/>
      <w:strike w:val="0"/>
      <w:color w:val="000000"/>
      <w:spacing w:val="0"/>
      <w:w w:val="100"/>
      <w:position w:val="0"/>
      <w:sz w:val="9"/>
      <w:szCs w:val="9"/>
      <w:u w:val="none"/>
      <w:lang w:val="es-ES"/>
    </w:rPr>
  </w:style>
  <w:style w:type="character" w:customStyle="1" w:styleId="Heading4">
    <w:name w:val="Heading #4_"/>
    <w:basedOn w:val="Fuentedeprrafopredeter"/>
    <w:link w:val="Heading40"/>
    <w:rsid w:val="003912EC"/>
    <w:rPr>
      <w:rFonts w:ascii="Times New Roman" w:eastAsia="Times New Roman" w:hAnsi="Times New Roman" w:cs="Times New Roman"/>
      <w:sz w:val="17"/>
      <w:szCs w:val="17"/>
      <w:shd w:val="clear" w:color="auto" w:fill="FFFFFF"/>
    </w:rPr>
  </w:style>
  <w:style w:type="paragraph" w:customStyle="1" w:styleId="Heading40">
    <w:name w:val="Heading #4"/>
    <w:basedOn w:val="Normal"/>
    <w:link w:val="Heading4"/>
    <w:rsid w:val="003912EC"/>
    <w:pPr>
      <w:shd w:val="clear" w:color="auto" w:fill="FFFFFF"/>
      <w:autoSpaceDE/>
      <w:autoSpaceDN/>
      <w:adjustRightInd/>
      <w:spacing w:before="240" w:after="360" w:line="0" w:lineRule="atLeast"/>
      <w:ind w:hanging="1440"/>
      <w:jc w:val="center"/>
      <w:outlineLvl w:val="3"/>
    </w:pPr>
    <w:rPr>
      <w:rFonts w:eastAsia="Times New Roman"/>
      <w:sz w:val="17"/>
      <w:szCs w:val="17"/>
      <w:lang w:eastAsia="en-US"/>
    </w:rPr>
  </w:style>
  <w:style w:type="character" w:customStyle="1" w:styleId="Heading5">
    <w:name w:val="Heading #5_"/>
    <w:basedOn w:val="Fuentedeprrafopredeter"/>
    <w:link w:val="Heading50"/>
    <w:rsid w:val="003912EC"/>
    <w:rPr>
      <w:rFonts w:ascii="Times New Roman" w:eastAsia="Times New Roman" w:hAnsi="Times New Roman" w:cs="Times New Roman"/>
      <w:sz w:val="17"/>
      <w:szCs w:val="17"/>
      <w:shd w:val="clear" w:color="auto" w:fill="FFFFFF"/>
    </w:rPr>
  </w:style>
  <w:style w:type="paragraph" w:customStyle="1" w:styleId="Heading50">
    <w:name w:val="Heading #5"/>
    <w:basedOn w:val="Normal"/>
    <w:link w:val="Heading5"/>
    <w:rsid w:val="003912EC"/>
    <w:pPr>
      <w:shd w:val="clear" w:color="auto" w:fill="FFFFFF"/>
      <w:autoSpaceDE/>
      <w:autoSpaceDN/>
      <w:adjustRightInd/>
      <w:spacing w:after="240" w:line="0" w:lineRule="atLeast"/>
      <w:ind w:hanging="280"/>
      <w:jc w:val="both"/>
      <w:outlineLvl w:val="4"/>
    </w:pPr>
    <w:rPr>
      <w:rFonts w:eastAsia="Times New Roman"/>
      <w:sz w:val="17"/>
      <w:szCs w:val="17"/>
      <w:lang w:eastAsia="en-US"/>
    </w:rPr>
  </w:style>
  <w:style w:type="character" w:customStyle="1" w:styleId="HeaderorfooterArial435ptSpacing-2pt">
    <w:name w:val="Header or footer + Arial;43;5 pt;Spacing -2 pt"/>
    <w:basedOn w:val="Headerorfooter"/>
    <w:rsid w:val="003912EC"/>
    <w:rPr>
      <w:rFonts w:ascii="Arial" w:eastAsia="Arial" w:hAnsi="Arial" w:cs="Arial"/>
      <w:i w:val="0"/>
      <w:iCs w:val="0"/>
      <w:smallCaps w:val="0"/>
      <w:strike w:val="0"/>
      <w:color w:val="000000"/>
      <w:spacing w:val="-50"/>
      <w:w w:val="100"/>
      <w:position w:val="0"/>
      <w:sz w:val="87"/>
      <w:szCs w:val="87"/>
      <w:u w:val="none"/>
      <w:lang w:val="es-ES"/>
    </w:rPr>
  </w:style>
  <w:style w:type="character" w:customStyle="1" w:styleId="Headerorfooter505ptNotBoldItalic">
    <w:name w:val="Header or footer + 50;5 pt;Not Bold;Italic"/>
    <w:basedOn w:val="Headerorfooter"/>
    <w:rsid w:val="003912EC"/>
    <w:rPr>
      <w:rFonts w:eastAsia="Times New Roman"/>
      <w:i/>
      <w:iCs/>
      <w:smallCaps w:val="0"/>
      <w:strike w:val="0"/>
      <w:color w:val="000000"/>
      <w:spacing w:val="0"/>
      <w:w w:val="100"/>
      <w:position w:val="0"/>
      <w:sz w:val="101"/>
      <w:szCs w:val="101"/>
      <w:u w:val="none"/>
    </w:rPr>
  </w:style>
  <w:style w:type="character" w:customStyle="1" w:styleId="HeaderorfooterSegoeUI69ptItalic">
    <w:name w:val="Header or footer + Segoe UI;69 pt;Italic"/>
    <w:basedOn w:val="Headerorfooter"/>
    <w:rsid w:val="003912EC"/>
    <w:rPr>
      <w:rFonts w:ascii="Segoe UI" w:eastAsia="Segoe UI" w:hAnsi="Segoe UI" w:cs="Segoe UI"/>
      <w:i/>
      <w:iCs/>
      <w:smallCaps w:val="0"/>
      <w:strike w:val="0"/>
      <w:color w:val="000000"/>
      <w:spacing w:val="0"/>
      <w:w w:val="100"/>
      <w:position w:val="0"/>
      <w:sz w:val="138"/>
      <w:szCs w:val="138"/>
      <w:u w:val="none"/>
    </w:rPr>
  </w:style>
  <w:style w:type="character" w:customStyle="1" w:styleId="HeaderorfooterCalibri685pt">
    <w:name w:val="Header or footer + Calibri;68;5 pt"/>
    <w:basedOn w:val="Headerorfooter"/>
    <w:rsid w:val="003912EC"/>
    <w:rPr>
      <w:rFonts w:ascii="Calibri" w:eastAsia="Calibri" w:hAnsi="Calibri" w:cs="Calibri"/>
      <w:i w:val="0"/>
      <w:iCs w:val="0"/>
      <w:smallCaps w:val="0"/>
      <w:strike w:val="0"/>
      <w:color w:val="000000"/>
      <w:spacing w:val="0"/>
      <w:w w:val="100"/>
      <w:position w:val="0"/>
      <w:sz w:val="137"/>
      <w:szCs w:val="137"/>
      <w:u w:val="none"/>
      <w:lang w:val="es-ES"/>
    </w:rPr>
  </w:style>
  <w:style w:type="character" w:customStyle="1" w:styleId="HeaderorfooterArial11ptSpacing1pt">
    <w:name w:val="Header or footer + Arial;11 pt;Spacing 1 pt"/>
    <w:basedOn w:val="Headerorfooter"/>
    <w:rsid w:val="00510597"/>
    <w:rPr>
      <w:rFonts w:ascii="Arial" w:eastAsia="Arial" w:hAnsi="Arial" w:cs="Arial"/>
      <w:i w:val="0"/>
      <w:iCs w:val="0"/>
      <w:smallCaps w:val="0"/>
      <w:strike w:val="0"/>
      <w:color w:val="000000"/>
      <w:spacing w:val="30"/>
      <w:w w:val="100"/>
      <w:position w:val="0"/>
      <w:sz w:val="22"/>
      <w:szCs w:val="22"/>
      <w:u w:val="none"/>
      <w:lang w:val="es-ES"/>
    </w:rPr>
  </w:style>
  <w:style w:type="character" w:customStyle="1" w:styleId="Bodytext40">
    <w:name w:val="Body text (4)_"/>
    <w:basedOn w:val="Fuentedeprrafopredeter"/>
    <w:rsid w:val="00CC677C"/>
    <w:rPr>
      <w:rFonts w:ascii="Century Schoolbook" w:eastAsia="Century Schoolbook" w:hAnsi="Century Schoolbook" w:cs="Century Schoolbook"/>
      <w:b w:val="0"/>
      <w:bCs w:val="0"/>
      <w:i/>
      <w:iCs/>
      <w:smallCaps w:val="0"/>
      <w:strike w:val="0"/>
      <w:sz w:val="16"/>
      <w:szCs w:val="16"/>
      <w:u w:val="none"/>
    </w:rPr>
  </w:style>
  <w:style w:type="character" w:customStyle="1" w:styleId="Bodytext4NotItalic">
    <w:name w:val="Body text (4) + Not Italic"/>
    <w:basedOn w:val="Bodytext40"/>
    <w:rsid w:val="00CC677C"/>
    <w:rPr>
      <w:color w:val="000000"/>
      <w:spacing w:val="0"/>
      <w:w w:val="100"/>
      <w:position w:val="0"/>
      <w:lang w:val="es-ES"/>
    </w:rPr>
  </w:style>
  <w:style w:type="character" w:customStyle="1" w:styleId="Tablecaption">
    <w:name w:val="Table caption_"/>
    <w:basedOn w:val="Fuentedeprrafopredeter"/>
    <w:rsid w:val="00CC677C"/>
    <w:rPr>
      <w:rFonts w:ascii="Century Schoolbook" w:eastAsia="Century Schoolbook" w:hAnsi="Century Schoolbook" w:cs="Century Schoolbook"/>
      <w:b w:val="0"/>
      <w:bCs w:val="0"/>
      <w:i w:val="0"/>
      <w:iCs w:val="0"/>
      <w:smallCaps w:val="0"/>
      <w:strike w:val="0"/>
      <w:sz w:val="16"/>
      <w:szCs w:val="16"/>
      <w:u w:val="none"/>
    </w:rPr>
  </w:style>
  <w:style w:type="character" w:customStyle="1" w:styleId="Tablecaption0">
    <w:name w:val="Table caption"/>
    <w:basedOn w:val="Tablecaption"/>
    <w:rsid w:val="00CC677C"/>
    <w:rPr>
      <w:color w:val="000000"/>
      <w:spacing w:val="0"/>
      <w:w w:val="100"/>
      <w:position w:val="0"/>
      <w:lang w:val="es-ES"/>
    </w:rPr>
  </w:style>
  <w:style w:type="character" w:customStyle="1" w:styleId="Footnote">
    <w:name w:val="Footnote_"/>
    <w:basedOn w:val="Fuentedeprrafopredeter"/>
    <w:rsid w:val="00F13484"/>
    <w:rPr>
      <w:rFonts w:ascii="Times New Roman" w:eastAsia="Times New Roman" w:hAnsi="Times New Roman" w:cs="Times New Roman"/>
      <w:b w:val="0"/>
      <w:bCs w:val="0"/>
      <w:i w:val="0"/>
      <w:iCs w:val="0"/>
      <w:smallCaps w:val="0"/>
      <w:strike w:val="0"/>
      <w:sz w:val="14"/>
      <w:szCs w:val="14"/>
      <w:u w:val="none"/>
    </w:rPr>
  </w:style>
  <w:style w:type="character" w:customStyle="1" w:styleId="Footnote0">
    <w:name w:val="Footnote"/>
    <w:basedOn w:val="Footnote"/>
    <w:rsid w:val="00F13484"/>
    <w:rPr>
      <w:color w:val="000000"/>
      <w:spacing w:val="0"/>
      <w:w w:val="100"/>
      <w:position w:val="0"/>
      <w:lang w:val="es-ES"/>
    </w:rPr>
  </w:style>
  <w:style w:type="character" w:customStyle="1" w:styleId="FootnoteBold">
    <w:name w:val="Footnote + Bold"/>
    <w:basedOn w:val="Footnote"/>
    <w:rsid w:val="00F13484"/>
    <w:rPr>
      <w:b/>
      <w:bCs/>
      <w:color w:val="000000"/>
      <w:spacing w:val="0"/>
      <w:w w:val="100"/>
      <w:position w:val="0"/>
      <w:lang w:val="es-ES"/>
    </w:rPr>
  </w:style>
  <w:style w:type="character" w:customStyle="1" w:styleId="BodytextItalicSpacing0pt">
    <w:name w:val="Body text + Italic;Spacing 0 pt"/>
    <w:basedOn w:val="Bodytext"/>
    <w:rsid w:val="00F13484"/>
    <w:rPr>
      <w:rFonts w:eastAsia="Times New Roman"/>
      <w:b w:val="0"/>
      <w:bCs w:val="0"/>
      <w:i/>
      <w:iCs/>
      <w:smallCaps w:val="0"/>
      <w:strike w:val="0"/>
      <w:color w:val="000000"/>
      <w:spacing w:val="0"/>
      <w:w w:val="100"/>
      <w:position w:val="0"/>
      <w:sz w:val="16"/>
      <w:szCs w:val="16"/>
      <w:u w:val="none"/>
      <w:lang w:val="es-ES"/>
    </w:rPr>
  </w:style>
  <w:style w:type="character" w:customStyle="1" w:styleId="Bodytext3Bold">
    <w:name w:val="Body text (3) + Bold"/>
    <w:basedOn w:val="Bodytext3"/>
    <w:rsid w:val="00F13484"/>
    <w:rPr>
      <w:rFonts w:eastAsia="Times New Roman"/>
      <w:b/>
      <w:bCs/>
      <w:i w:val="0"/>
      <w:iCs w:val="0"/>
      <w:smallCaps w:val="0"/>
      <w:strike w:val="0"/>
      <w:color w:val="000000"/>
      <w:spacing w:val="0"/>
      <w:w w:val="100"/>
      <w:position w:val="0"/>
      <w:sz w:val="14"/>
      <w:szCs w:val="14"/>
      <w:u w:val="none"/>
      <w:lang w:val="es-ES"/>
    </w:rPr>
  </w:style>
  <w:style w:type="paragraph" w:styleId="Textoindependiente">
    <w:name w:val="Body Text"/>
    <w:basedOn w:val="Normal"/>
    <w:link w:val="TextoindependienteCar"/>
    <w:uiPriority w:val="1"/>
    <w:qFormat/>
    <w:rsid w:val="00A7042C"/>
    <w:pPr>
      <w:ind w:left="103"/>
    </w:pPr>
    <w:rPr>
      <w:sz w:val="18"/>
      <w:szCs w:val="18"/>
      <w:lang w:val="es-EC" w:eastAsia="es-EC"/>
    </w:rPr>
  </w:style>
  <w:style w:type="character" w:customStyle="1" w:styleId="TextoindependienteCar">
    <w:name w:val="Texto independiente Car"/>
    <w:basedOn w:val="Fuentedeprrafopredeter"/>
    <w:link w:val="Textoindependiente"/>
    <w:uiPriority w:val="1"/>
    <w:rsid w:val="00A7042C"/>
    <w:rPr>
      <w:rFonts w:ascii="Times New Roman" w:eastAsiaTheme="minorEastAsia" w:hAnsi="Times New Roman" w:cs="Times New Roman"/>
      <w:sz w:val="18"/>
      <w:szCs w:val="18"/>
      <w:lang w:val="es-EC" w:eastAsia="es-EC"/>
    </w:rPr>
  </w:style>
  <w:style w:type="paragraph" w:customStyle="1" w:styleId="Heading11">
    <w:name w:val="Heading 1"/>
    <w:basedOn w:val="Normal"/>
    <w:uiPriority w:val="1"/>
    <w:qFormat/>
    <w:rsid w:val="00A7042C"/>
    <w:pPr>
      <w:spacing w:before="62"/>
      <w:ind w:left="103"/>
      <w:outlineLvl w:val="0"/>
    </w:pPr>
    <w:rPr>
      <w:b/>
      <w:bCs/>
      <w:sz w:val="22"/>
      <w:szCs w:val="22"/>
      <w:lang w:val="es-EC" w:eastAsia="es-EC"/>
    </w:rPr>
  </w:style>
  <w:style w:type="paragraph" w:customStyle="1" w:styleId="Heading21">
    <w:name w:val="Heading 2"/>
    <w:basedOn w:val="Normal"/>
    <w:uiPriority w:val="1"/>
    <w:qFormat/>
    <w:rsid w:val="00A7042C"/>
    <w:pPr>
      <w:spacing w:before="62"/>
      <w:ind w:left="103"/>
      <w:outlineLvl w:val="1"/>
    </w:pPr>
    <w:rPr>
      <w:sz w:val="21"/>
      <w:szCs w:val="21"/>
      <w:lang w:val="es-EC" w:eastAsia="es-EC"/>
    </w:rPr>
  </w:style>
  <w:style w:type="paragraph" w:customStyle="1" w:styleId="Heading31">
    <w:name w:val="Heading 3"/>
    <w:basedOn w:val="Normal"/>
    <w:uiPriority w:val="1"/>
    <w:qFormat/>
    <w:rsid w:val="00A7042C"/>
    <w:pPr>
      <w:outlineLvl w:val="2"/>
    </w:pPr>
    <w:rPr>
      <w:b/>
      <w:bCs/>
      <w:sz w:val="18"/>
      <w:szCs w:val="18"/>
      <w:lang w:val="es-EC" w:eastAsia="es-EC"/>
    </w:rPr>
  </w:style>
  <w:style w:type="paragraph" w:customStyle="1" w:styleId="TableParagraph">
    <w:name w:val="Table Paragraph"/>
    <w:basedOn w:val="Normal"/>
    <w:uiPriority w:val="1"/>
    <w:qFormat/>
    <w:rsid w:val="00A7042C"/>
    <w:rPr>
      <w:sz w:val="24"/>
      <w:szCs w:val="24"/>
      <w:lang w:val="es-EC" w:eastAsia="es-EC"/>
    </w:rPr>
  </w:style>
  <w:style w:type="character" w:customStyle="1" w:styleId="Bodytext2BoldNotItalic">
    <w:name w:val="Body text (2) + Bold;Not Italic"/>
    <w:basedOn w:val="Bodytext2"/>
    <w:rsid w:val="003963DF"/>
    <w:rPr>
      <w:rFonts w:eastAsia="Times New Roman"/>
      <w:i/>
      <w:iCs/>
      <w:smallCaps w:val="0"/>
      <w:strike w:val="0"/>
      <w:color w:val="000000"/>
      <w:spacing w:val="0"/>
      <w:w w:val="100"/>
      <w:position w:val="0"/>
      <w:u w:val="none"/>
      <w:lang w:val="es-ES"/>
    </w:rPr>
  </w:style>
  <w:style w:type="character" w:customStyle="1" w:styleId="Bodytext385ptBold">
    <w:name w:val="Body text (3) + 8;5 pt;Bold"/>
    <w:basedOn w:val="Bodytext3"/>
    <w:rsid w:val="003963DF"/>
    <w:rPr>
      <w:rFonts w:eastAsia="Times New Roman"/>
      <w:b/>
      <w:bCs/>
      <w:i w:val="0"/>
      <w:iCs w:val="0"/>
      <w:smallCaps w:val="0"/>
      <w:strike w:val="0"/>
      <w:color w:val="000000"/>
      <w:spacing w:val="0"/>
      <w:w w:val="100"/>
      <w:position w:val="0"/>
      <w:sz w:val="17"/>
      <w:szCs w:val="17"/>
      <w:u w:val="none"/>
      <w:lang w:val="es-ES"/>
    </w:rPr>
  </w:style>
  <w:style w:type="character" w:customStyle="1" w:styleId="font21">
    <w:name w:val="font21"/>
    <w:basedOn w:val="Fuentedeprrafopredeter"/>
    <w:rsid w:val="003963DF"/>
    <w:rPr>
      <w:rFonts w:ascii="Times New Roman" w:hAnsi="Times New Roman" w:cs="Times New Roman" w:hint="default"/>
      <w:sz w:val="20"/>
      <w:szCs w:val="20"/>
    </w:rPr>
  </w:style>
  <w:style w:type="character" w:customStyle="1" w:styleId="font41">
    <w:name w:val="font41"/>
    <w:basedOn w:val="Fuentedeprrafopredeter"/>
    <w:rsid w:val="00B7501F"/>
    <w:rPr>
      <w:rFonts w:ascii="Garamond" w:hAnsi="Garamond" w:hint="default"/>
      <w:sz w:val="18"/>
      <w:szCs w:val="18"/>
    </w:rPr>
  </w:style>
  <w:style w:type="character" w:customStyle="1" w:styleId="font31">
    <w:name w:val="font31"/>
    <w:basedOn w:val="Fuentedeprrafopredeter"/>
    <w:rsid w:val="00B7501F"/>
    <w:rPr>
      <w:rFonts w:ascii="Garamond" w:hAnsi="Garamond" w:hint="default"/>
      <w:sz w:val="14"/>
      <w:szCs w:val="14"/>
    </w:rPr>
  </w:style>
  <w:style w:type="character" w:customStyle="1" w:styleId="font01">
    <w:name w:val="font01"/>
    <w:basedOn w:val="Fuentedeprrafopredeter"/>
    <w:rsid w:val="00B7501F"/>
    <w:rPr>
      <w:rFonts w:ascii="Calibri" w:hAnsi="Calibri" w:hint="default"/>
      <w:sz w:val="18"/>
      <w:szCs w:val="18"/>
    </w:rPr>
  </w:style>
  <w:style w:type="character" w:customStyle="1" w:styleId="font51">
    <w:name w:val="font51"/>
    <w:basedOn w:val="Fuentedeprrafopredeter"/>
    <w:rsid w:val="00B7501F"/>
    <w:rPr>
      <w:rFonts w:ascii="Garamond" w:hAnsi="Garamond" w:hint="default"/>
      <w:sz w:val="26"/>
      <w:szCs w:val="26"/>
    </w:rPr>
  </w:style>
  <w:style w:type="character" w:customStyle="1" w:styleId="FootnoteItalic">
    <w:name w:val="Footnote + Italic"/>
    <w:basedOn w:val="Footnote"/>
    <w:rsid w:val="00070BDF"/>
    <w:rPr>
      <w:b/>
      <w:bCs/>
      <w:i/>
      <w:iCs/>
      <w:color w:val="000000"/>
      <w:spacing w:val="0"/>
      <w:w w:val="100"/>
      <w:position w:val="0"/>
      <w:lang w:val="es-ES"/>
    </w:rPr>
  </w:style>
  <w:style w:type="character" w:customStyle="1" w:styleId="Footnote2">
    <w:name w:val="Footnote (2)_"/>
    <w:basedOn w:val="Fuentedeprrafopredeter"/>
    <w:rsid w:val="00070BDF"/>
    <w:rPr>
      <w:rFonts w:ascii="Times New Roman" w:eastAsia="Times New Roman" w:hAnsi="Times New Roman" w:cs="Times New Roman"/>
      <w:b w:val="0"/>
      <w:bCs w:val="0"/>
      <w:i w:val="0"/>
      <w:iCs w:val="0"/>
      <w:smallCaps w:val="0"/>
      <w:strike w:val="0"/>
      <w:sz w:val="19"/>
      <w:szCs w:val="19"/>
      <w:u w:val="none"/>
    </w:rPr>
  </w:style>
  <w:style w:type="character" w:customStyle="1" w:styleId="Footnote20">
    <w:name w:val="Footnote (2)"/>
    <w:basedOn w:val="Footnote2"/>
    <w:rsid w:val="00070BDF"/>
    <w:rPr>
      <w:color w:val="000000"/>
      <w:spacing w:val="0"/>
      <w:w w:val="100"/>
      <w:position w:val="0"/>
      <w:lang w:val="es-ES"/>
    </w:rPr>
  </w:style>
  <w:style w:type="character" w:customStyle="1" w:styleId="Bodytext70">
    <w:name w:val="Body text (7)_"/>
    <w:basedOn w:val="Fuentedeprrafopredeter"/>
    <w:rsid w:val="00070BDF"/>
    <w:rPr>
      <w:rFonts w:ascii="Times New Roman" w:eastAsia="Times New Roman" w:hAnsi="Times New Roman" w:cs="Times New Roman"/>
      <w:b/>
      <w:bCs/>
      <w:i w:val="0"/>
      <w:iCs w:val="0"/>
      <w:smallCaps w:val="0"/>
      <w:strike w:val="0"/>
      <w:sz w:val="27"/>
      <w:szCs w:val="27"/>
      <w:u w:val="none"/>
    </w:rPr>
  </w:style>
  <w:style w:type="character" w:customStyle="1" w:styleId="Bodytext80">
    <w:name w:val="Body text (8)_"/>
    <w:basedOn w:val="Fuentedeprrafopredeter"/>
    <w:rsid w:val="00070BDF"/>
    <w:rPr>
      <w:rFonts w:ascii="Times New Roman" w:eastAsia="Times New Roman" w:hAnsi="Times New Roman" w:cs="Times New Roman"/>
      <w:b/>
      <w:bCs/>
      <w:i w:val="0"/>
      <w:iCs w:val="0"/>
      <w:smallCaps w:val="0"/>
      <w:strike w:val="0"/>
      <w:sz w:val="32"/>
      <w:szCs w:val="32"/>
      <w:u w:val="none"/>
    </w:rPr>
  </w:style>
  <w:style w:type="character" w:customStyle="1" w:styleId="Bodytext8125pt">
    <w:name w:val="Body text (8) + 12;5 pt"/>
    <w:basedOn w:val="Bodytext80"/>
    <w:rsid w:val="00070BDF"/>
    <w:rPr>
      <w:color w:val="000000"/>
      <w:spacing w:val="0"/>
      <w:w w:val="100"/>
      <w:position w:val="0"/>
      <w:sz w:val="25"/>
      <w:szCs w:val="25"/>
      <w:lang w:val="es-ES"/>
    </w:rPr>
  </w:style>
  <w:style w:type="character" w:customStyle="1" w:styleId="Bodytext90">
    <w:name w:val="Body text (9)_"/>
    <w:basedOn w:val="Fuentedeprrafopredeter"/>
    <w:rsid w:val="00070BDF"/>
    <w:rPr>
      <w:rFonts w:ascii="Times New Roman" w:eastAsia="Times New Roman" w:hAnsi="Times New Roman" w:cs="Times New Roman"/>
      <w:b/>
      <w:bCs/>
      <w:i w:val="0"/>
      <w:iCs w:val="0"/>
      <w:smallCaps w:val="0"/>
      <w:strike w:val="0"/>
      <w:sz w:val="22"/>
      <w:szCs w:val="22"/>
      <w:u w:val="none"/>
    </w:rPr>
  </w:style>
  <w:style w:type="character" w:customStyle="1" w:styleId="Bodytext100">
    <w:name w:val="Body text (10)_"/>
    <w:basedOn w:val="Fuentedeprrafopredeter"/>
    <w:rsid w:val="00070BDF"/>
    <w:rPr>
      <w:rFonts w:ascii="Times New Roman" w:eastAsia="Times New Roman" w:hAnsi="Times New Roman" w:cs="Times New Roman"/>
      <w:b/>
      <w:bCs/>
      <w:i w:val="0"/>
      <w:iCs w:val="0"/>
      <w:smallCaps w:val="0"/>
      <w:strike w:val="0"/>
      <w:u w:val="none"/>
    </w:rPr>
  </w:style>
  <w:style w:type="character" w:customStyle="1" w:styleId="Bodytext110">
    <w:name w:val="Body text (11)_"/>
    <w:basedOn w:val="Fuentedeprrafopredeter"/>
    <w:rsid w:val="00070BDF"/>
    <w:rPr>
      <w:rFonts w:ascii="Times New Roman" w:eastAsia="Times New Roman" w:hAnsi="Times New Roman" w:cs="Times New Roman"/>
      <w:b w:val="0"/>
      <w:bCs w:val="0"/>
      <w:i w:val="0"/>
      <w:iCs w:val="0"/>
      <w:smallCaps w:val="0"/>
      <w:strike w:val="0"/>
      <w:sz w:val="22"/>
      <w:szCs w:val="22"/>
      <w:u w:val="none"/>
    </w:rPr>
  </w:style>
  <w:style w:type="character" w:customStyle="1" w:styleId="Bodytext11Bold">
    <w:name w:val="Body text (11) + Bold"/>
    <w:basedOn w:val="Bodytext110"/>
    <w:rsid w:val="00070BDF"/>
    <w:rPr>
      <w:b/>
      <w:bCs/>
      <w:color w:val="000000"/>
      <w:spacing w:val="0"/>
      <w:w w:val="100"/>
      <w:position w:val="0"/>
      <w:lang w:val="es-ES"/>
    </w:rPr>
  </w:style>
  <w:style w:type="character" w:customStyle="1" w:styleId="Headerorfooter125ptNotBold">
    <w:name w:val="Header or footer + 12;5 pt;Not Bold"/>
    <w:basedOn w:val="Headerorfooter"/>
    <w:rsid w:val="00070BDF"/>
    <w:rPr>
      <w:rFonts w:eastAsia="Times New Roman"/>
      <w:i w:val="0"/>
      <w:iCs w:val="0"/>
      <w:smallCaps w:val="0"/>
      <w:strike w:val="0"/>
      <w:color w:val="000000"/>
      <w:spacing w:val="0"/>
      <w:w w:val="100"/>
      <w:position w:val="0"/>
      <w:sz w:val="25"/>
      <w:szCs w:val="25"/>
      <w:u w:val="none"/>
      <w:lang w:val="es-ES"/>
    </w:rPr>
  </w:style>
  <w:style w:type="character" w:customStyle="1" w:styleId="Bodytext120">
    <w:name w:val="Body text (12)_"/>
    <w:basedOn w:val="Fuentedeprrafopredeter"/>
    <w:rsid w:val="00070BDF"/>
    <w:rPr>
      <w:rFonts w:ascii="Times New Roman" w:eastAsia="Times New Roman" w:hAnsi="Times New Roman" w:cs="Times New Roman"/>
      <w:b/>
      <w:bCs/>
      <w:i w:val="0"/>
      <w:iCs w:val="0"/>
      <w:smallCaps w:val="0"/>
      <w:strike w:val="0"/>
      <w:sz w:val="20"/>
      <w:szCs w:val="20"/>
      <w:u w:val="none"/>
    </w:rPr>
  </w:style>
  <w:style w:type="character" w:customStyle="1" w:styleId="Bodytext130">
    <w:name w:val="Body text (13)_"/>
    <w:basedOn w:val="Fuentedeprrafopredeter"/>
    <w:rsid w:val="00070BDF"/>
    <w:rPr>
      <w:rFonts w:ascii="Times New Roman" w:eastAsia="Times New Roman" w:hAnsi="Times New Roman" w:cs="Times New Roman"/>
      <w:b w:val="0"/>
      <w:bCs w:val="0"/>
      <w:i w:val="0"/>
      <w:iCs w:val="0"/>
      <w:smallCaps w:val="0"/>
      <w:strike w:val="0"/>
      <w:sz w:val="19"/>
      <w:szCs w:val="19"/>
      <w:u w:val="none"/>
    </w:rPr>
  </w:style>
  <w:style w:type="character" w:customStyle="1" w:styleId="Bodytext1310ptBold">
    <w:name w:val="Body text (13) + 10 pt;Bold"/>
    <w:basedOn w:val="Bodytext130"/>
    <w:rsid w:val="00070BDF"/>
    <w:rPr>
      <w:b/>
      <w:bCs/>
      <w:color w:val="000000"/>
      <w:spacing w:val="0"/>
      <w:w w:val="100"/>
      <w:position w:val="0"/>
      <w:sz w:val="20"/>
      <w:szCs w:val="20"/>
      <w:lang w:val="es-ES"/>
    </w:rPr>
  </w:style>
  <w:style w:type="character" w:customStyle="1" w:styleId="Bodytext140">
    <w:name w:val="Body text (14)_"/>
    <w:basedOn w:val="Fuentedeprrafopredeter"/>
    <w:rsid w:val="00070BDF"/>
    <w:rPr>
      <w:rFonts w:ascii="Calibri" w:eastAsia="Calibri" w:hAnsi="Calibri" w:cs="Calibri"/>
      <w:b w:val="0"/>
      <w:bCs w:val="0"/>
      <w:i w:val="0"/>
      <w:iCs w:val="0"/>
      <w:smallCaps w:val="0"/>
      <w:strike w:val="0"/>
      <w:sz w:val="14"/>
      <w:szCs w:val="14"/>
      <w:u w:val="none"/>
    </w:rPr>
  </w:style>
  <w:style w:type="character" w:customStyle="1" w:styleId="Headerorfooter7pt">
    <w:name w:val="Header or footer + 7 pt"/>
    <w:basedOn w:val="Headerorfooter"/>
    <w:rsid w:val="00070BDF"/>
    <w:rPr>
      <w:rFonts w:eastAsia="Times New Roman"/>
      <w:i w:val="0"/>
      <w:iCs w:val="0"/>
      <w:smallCaps w:val="0"/>
      <w:strike w:val="0"/>
      <w:color w:val="000000"/>
      <w:spacing w:val="0"/>
      <w:w w:val="100"/>
      <w:position w:val="0"/>
      <w:sz w:val="14"/>
      <w:szCs w:val="14"/>
      <w:u w:val="none"/>
      <w:lang w:val="es-ES"/>
    </w:rPr>
  </w:style>
  <w:style w:type="character" w:customStyle="1" w:styleId="Bodytext150">
    <w:name w:val="Body text (15)_"/>
    <w:basedOn w:val="Fuentedeprrafopredeter"/>
    <w:rsid w:val="00070BDF"/>
    <w:rPr>
      <w:rFonts w:ascii="Century Schoolbook" w:eastAsia="Century Schoolbook" w:hAnsi="Century Schoolbook" w:cs="Century Schoolbook"/>
      <w:b w:val="0"/>
      <w:bCs w:val="0"/>
      <w:i w:val="0"/>
      <w:iCs w:val="0"/>
      <w:smallCaps w:val="0"/>
      <w:strike w:val="0"/>
      <w:w w:val="200"/>
      <w:sz w:val="9"/>
      <w:szCs w:val="9"/>
      <w:u w:val="none"/>
    </w:rPr>
  </w:style>
  <w:style w:type="character" w:customStyle="1" w:styleId="Bodytext10NotBold">
    <w:name w:val="Body text (10) + Not Bold"/>
    <w:basedOn w:val="Bodytext100"/>
    <w:rsid w:val="00070BDF"/>
    <w:rPr>
      <w:color w:val="000000"/>
      <w:spacing w:val="0"/>
      <w:w w:val="100"/>
      <w:position w:val="0"/>
      <w:sz w:val="24"/>
      <w:szCs w:val="24"/>
      <w:lang w:val="es-ES"/>
    </w:rPr>
  </w:style>
  <w:style w:type="character" w:customStyle="1" w:styleId="BodytextCalibri125ptBold">
    <w:name w:val="Body text + Calibri;12;5 pt;Bold"/>
    <w:basedOn w:val="Bodytext"/>
    <w:rsid w:val="00070BDF"/>
    <w:rPr>
      <w:rFonts w:ascii="Calibri" w:eastAsia="Calibri" w:hAnsi="Calibri" w:cs="Calibri"/>
      <w:b/>
      <w:bCs/>
      <w:i w:val="0"/>
      <w:iCs w:val="0"/>
      <w:smallCaps w:val="0"/>
      <w:strike w:val="0"/>
      <w:color w:val="000000"/>
      <w:spacing w:val="0"/>
      <w:w w:val="100"/>
      <w:position w:val="0"/>
      <w:sz w:val="25"/>
      <w:szCs w:val="25"/>
      <w:u w:val="none"/>
      <w:lang w:val="es-ES"/>
    </w:rPr>
  </w:style>
  <w:style w:type="character" w:customStyle="1" w:styleId="Bodytext2Italic">
    <w:name w:val="Body text (2) + Italic"/>
    <w:basedOn w:val="Bodytext2"/>
    <w:rsid w:val="00070BDF"/>
    <w:rPr>
      <w:rFonts w:eastAsia="Times New Roman"/>
      <w:b w:val="0"/>
      <w:bCs w:val="0"/>
      <w:i/>
      <w:iCs/>
      <w:smallCaps w:val="0"/>
      <w:strike w:val="0"/>
      <w:color w:val="000000"/>
      <w:spacing w:val="0"/>
      <w:w w:val="100"/>
      <w:position w:val="0"/>
      <w:sz w:val="20"/>
      <w:szCs w:val="20"/>
      <w:u w:val="none"/>
    </w:rPr>
  </w:style>
  <w:style w:type="character" w:customStyle="1" w:styleId="PicturecaptionExact">
    <w:name w:val="Picture caption Exact"/>
    <w:basedOn w:val="Fuentedeprrafopredeter"/>
    <w:link w:val="Picturecaption"/>
    <w:rsid w:val="00070BDF"/>
    <w:rPr>
      <w:rFonts w:ascii="Times New Roman" w:eastAsia="Times New Roman" w:hAnsi="Times New Roman" w:cs="Times New Roman"/>
      <w:spacing w:val="9"/>
      <w:shd w:val="clear" w:color="auto" w:fill="FFFFFF"/>
    </w:rPr>
  </w:style>
  <w:style w:type="paragraph" w:customStyle="1" w:styleId="Picturecaption">
    <w:name w:val="Picture caption"/>
    <w:basedOn w:val="Normal"/>
    <w:link w:val="PicturecaptionExact"/>
    <w:rsid w:val="00070BDF"/>
    <w:pPr>
      <w:shd w:val="clear" w:color="auto" w:fill="FFFFFF"/>
      <w:autoSpaceDE/>
      <w:autoSpaceDN/>
      <w:adjustRightInd/>
      <w:spacing w:line="0" w:lineRule="atLeast"/>
    </w:pPr>
    <w:rPr>
      <w:rFonts w:eastAsia="Times New Roman"/>
      <w:spacing w:val="9"/>
      <w:sz w:val="22"/>
      <w:szCs w:val="22"/>
      <w:lang w:eastAsia="en-US"/>
    </w:rPr>
  </w:style>
  <w:style w:type="character" w:customStyle="1" w:styleId="Picturecaption2Exact">
    <w:name w:val="Picture caption (2) Exact"/>
    <w:basedOn w:val="Fuentedeprrafopredeter"/>
    <w:link w:val="Picturecaption2"/>
    <w:rsid w:val="00070BDF"/>
    <w:rPr>
      <w:rFonts w:ascii="Times New Roman" w:eastAsia="Times New Roman" w:hAnsi="Times New Roman" w:cs="Times New Roman"/>
      <w:b/>
      <w:bCs/>
      <w:spacing w:val="9"/>
      <w:sz w:val="20"/>
      <w:szCs w:val="20"/>
      <w:shd w:val="clear" w:color="auto" w:fill="FFFFFF"/>
    </w:rPr>
  </w:style>
  <w:style w:type="paragraph" w:customStyle="1" w:styleId="Picturecaption2">
    <w:name w:val="Picture caption (2)"/>
    <w:basedOn w:val="Normal"/>
    <w:link w:val="Picturecaption2Exact"/>
    <w:rsid w:val="00070BDF"/>
    <w:pPr>
      <w:shd w:val="clear" w:color="auto" w:fill="FFFFFF"/>
      <w:autoSpaceDE/>
      <w:autoSpaceDN/>
      <w:adjustRightInd/>
      <w:spacing w:line="0" w:lineRule="atLeast"/>
    </w:pPr>
    <w:rPr>
      <w:rFonts w:eastAsia="Times New Roman"/>
      <w:b/>
      <w:bCs/>
      <w:spacing w:val="9"/>
      <w:lang w:eastAsia="en-US"/>
    </w:rPr>
  </w:style>
  <w:style w:type="character" w:customStyle="1" w:styleId="Heading32">
    <w:name w:val="Heading #3 (2)_"/>
    <w:basedOn w:val="Fuentedeprrafopredeter"/>
    <w:rsid w:val="00070BDF"/>
    <w:rPr>
      <w:rFonts w:ascii="Times New Roman" w:eastAsia="Times New Roman" w:hAnsi="Times New Roman" w:cs="Times New Roman"/>
      <w:b/>
      <w:bCs/>
      <w:i w:val="0"/>
      <w:iCs w:val="0"/>
      <w:smallCaps w:val="0"/>
      <w:strike w:val="0"/>
      <w:sz w:val="27"/>
      <w:szCs w:val="27"/>
      <w:u w:val="none"/>
    </w:rPr>
  </w:style>
  <w:style w:type="character" w:customStyle="1" w:styleId="Heading320">
    <w:name w:val="Heading #3 (2)"/>
    <w:basedOn w:val="Heading32"/>
    <w:rsid w:val="00070BDF"/>
    <w:rPr>
      <w:color w:val="000000"/>
      <w:spacing w:val="0"/>
      <w:w w:val="100"/>
      <w:position w:val="0"/>
      <w:lang w:val="es-ES"/>
    </w:rPr>
  </w:style>
  <w:style w:type="character" w:customStyle="1" w:styleId="Bodytext11ptBold">
    <w:name w:val="Body text + 11 pt;Bold"/>
    <w:basedOn w:val="Bodytext"/>
    <w:rsid w:val="00070BDF"/>
    <w:rPr>
      <w:rFonts w:eastAsia="Times New Roman"/>
      <w:b/>
      <w:bCs/>
      <w:i w:val="0"/>
      <w:iCs w:val="0"/>
      <w:smallCaps w:val="0"/>
      <w:strike w:val="0"/>
      <w:color w:val="000000"/>
      <w:spacing w:val="0"/>
      <w:w w:val="100"/>
      <w:position w:val="0"/>
      <w:sz w:val="22"/>
      <w:szCs w:val="22"/>
      <w:u w:val="none"/>
      <w:lang w:val="es-ES"/>
    </w:rPr>
  </w:style>
  <w:style w:type="character" w:customStyle="1" w:styleId="Bodytext180">
    <w:name w:val="Body text (18)_"/>
    <w:basedOn w:val="Fuentedeprrafopredeter"/>
    <w:rsid w:val="00070BDF"/>
    <w:rPr>
      <w:rFonts w:ascii="Calibri" w:eastAsia="Calibri" w:hAnsi="Calibri" w:cs="Calibri"/>
      <w:b/>
      <w:bCs/>
      <w:i w:val="0"/>
      <w:iCs w:val="0"/>
      <w:smallCaps w:val="0"/>
      <w:strike w:val="0"/>
      <w:sz w:val="48"/>
      <w:szCs w:val="48"/>
      <w:u w:val="none"/>
    </w:rPr>
  </w:style>
  <w:style w:type="paragraph" w:styleId="Cita">
    <w:name w:val="Quote"/>
    <w:basedOn w:val="Normal"/>
    <w:next w:val="Normal"/>
    <w:link w:val="CitaCar"/>
    <w:uiPriority w:val="29"/>
    <w:qFormat/>
    <w:rsid w:val="00825BB3"/>
    <w:rPr>
      <w:i/>
      <w:iCs/>
      <w:color w:val="000000" w:themeColor="text1"/>
    </w:rPr>
  </w:style>
  <w:style w:type="character" w:customStyle="1" w:styleId="CitaCar">
    <w:name w:val="Cita Car"/>
    <w:basedOn w:val="Fuentedeprrafopredeter"/>
    <w:link w:val="Cita"/>
    <w:uiPriority w:val="29"/>
    <w:rsid w:val="00825BB3"/>
    <w:rPr>
      <w:rFonts w:ascii="Times New Roman" w:eastAsiaTheme="minorEastAsia" w:hAnsi="Times New Roman" w:cs="Times New Roman"/>
      <w:i/>
      <w:iCs/>
      <w:color w:val="000000" w:themeColor="text1"/>
      <w:sz w:val="20"/>
      <w:szCs w:val="20"/>
      <w:lang w:eastAsia="es-ES"/>
    </w:rPr>
  </w:style>
  <w:style w:type="character" w:customStyle="1" w:styleId="BodytextBoldItalic">
    <w:name w:val="Body text + Bold;Italic"/>
    <w:basedOn w:val="Bodytext"/>
    <w:rsid w:val="00982810"/>
    <w:rPr>
      <w:rFonts w:eastAsia="Times New Roman"/>
      <w:b/>
      <w:bCs/>
      <w:i/>
      <w:iCs/>
      <w:smallCaps w:val="0"/>
      <w:strike w:val="0"/>
      <w:color w:val="000000"/>
      <w:spacing w:val="0"/>
      <w:w w:val="100"/>
      <w:position w:val="0"/>
      <w:sz w:val="18"/>
      <w:szCs w:val="18"/>
      <w:u w:val="none"/>
      <w:lang w:val="es-ES"/>
    </w:rPr>
  </w:style>
  <w:style w:type="character" w:customStyle="1" w:styleId="Bodytext6pt">
    <w:name w:val="Body text + 6 pt"/>
    <w:basedOn w:val="Bodytext"/>
    <w:rsid w:val="008219C7"/>
    <w:rPr>
      <w:rFonts w:eastAsia="Times New Roman"/>
      <w:b w:val="0"/>
      <w:bCs w:val="0"/>
      <w:i w:val="0"/>
      <w:iCs w:val="0"/>
      <w:smallCaps w:val="0"/>
      <w:strike w:val="0"/>
      <w:color w:val="000000"/>
      <w:spacing w:val="0"/>
      <w:w w:val="100"/>
      <w:position w:val="0"/>
      <w:sz w:val="12"/>
      <w:szCs w:val="12"/>
      <w:u w:val="none"/>
      <w:lang w:val="es-ES"/>
    </w:rPr>
  </w:style>
  <w:style w:type="character" w:customStyle="1" w:styleId="HeaderorfooterNotBold">
    <w:name w:val="Header or footer + Not Bold"/>
    <w:basedOn w:val="Headerorfooter"/>
    <w:rsid w:val="008D2150"/>
    <w:rPr>
      <w:rFonts w:eastAsia="Times New Roman"/>
      <w:i w:val="0"/>
      <w:iCs w:val="0"/>
      <w:smallCaps w:val="0"/>
      <w:strike w:val="0"/>
      <w:color w:val="000000"/>
      <w:spacing w:val="0"/>
      <w:w w:val="100"/>
      <w:position w:val="0"/>
      <w:u w:val="none"/>
      <w:lang w:val="es-ES"/>
    </w:rPr>
  </w:style>
  <w:style w:type="character" w:customStyle="1" w:styleId="HeaderorfooterBold">
    <w:name w:val="Header or footer + Bold"/>
    <w:basedOn w:val="Headerorfooter"/>
    <w:rsid w:val="00EB4750"/>
    <w:rPr>
      <w:rFonts w:eastAsia="Times New Roman"/>
      <w:i w:val="0"/>
      <w:iCs w:val="0"/>
      <w:smallCaps w:val="0"/>
      <w:strike w:val="0"/>
      <w:color w:val="000000"/>
      <w:spacing w:val="0"/>
      <w:w w:val="100"/>
      <w:position w:val="0"/>
      <w:u w:val="none"/>
      <w:lang w:val="es-ES"/>
    </w:rPr>
  </w:style>
  <w:style w:type="character" w:customStyle="1" w:styleId="Headerorfooter10ptBold">
    <w:name w:val="Header or footer + 10 pt;Bold"/>
    <w:basedOn w:val="Headerorfooter"/>
    <w:rsid w:val="005070AC"/>
    <w:rPr>
      <w:rFonts w:eastAsia="Times New Roman"/>
      <w:i w:val="0"/>
      <w:iCs w:val="0"/>
      <w:smallCaps w:val="0"/>
      <w:strike w:val="0"/>
      <w:color w:val="000000"/>
      <w:spacing w:val="0"/>
      <w:w w:val="100"/>
      <w:position w:val="0"/>
      <w:u w:val="none"/>
      <w:lang w:val="es-ES"/>
    </w:rPr>
  </w:style>
  <w:style w:type="character" w:customStyle="1" w:styleId="Headerorfooter10pt">
    <w:name w:val="Header or footer + 10 pt"/>
    <w:basedOn w:val="Headerorfooter"/>
    <w:rsid w:val="005070AC"/>
    <w:rPr>
      <w:rFonts w:eastAsia="Times New Roman"/>
      <w:b w:val="0"/>
      <w:bCs w:val="0"/>
      <w:i w:val="0"/>
      <w:iCs w:val="0"/>
      <w:smallCaps w:val="0"/>
      <w:strike w:val="0"/>
      <w:color w:val="000000"/>
      <w:spacing w:val="0"/>
      <w:w w:val="100"/>
      <w:position w:val="0"/>
      <w:u w:val="none"/>
      <w:lang w:val="es-ES"/>
    </w:rPr>
  </w:style>
  <w:style w:type="character" w:customStyle="1" w:styleId="Heading52">
    <w:name w:val="Heading #5 (2)_"/>
    <w:basedOn w:val="Fuentedeprrafopredeter"/>
    <w:rsid w:val="00135747"/>
    <w:rPr>
      <w:rFonts w:ascii="Times New Roman" w:eastAsia="Times New Roman" w:hAnsi="Times New Roman" w:cs="Times New Roman"/>
      <w:b/>
      <w:bCs/>
      <w:i/>
      <w:iCs/>
      <w:smallCaps w:val="0"/>
      <w:strike w:val="0"/>
      <w:sz w:val="17"/>
      <w:szCs w:val="17"/>
      <w:u w:val="none"/>
    </w:rPr>
  </w:style>
  <w:style w:type="character" w:customStyle="1" w:styleId="Heading520">
    <w:name w:val="Heading #5 (2)"/>
    <w:basedOn w:val="Heading52"/>
    <w:rsid w:val="00135747"/>
    <w:rPr>
      <w:color w:val="000000"/>
      <w:spacing w:val="0"/>
      <w:w w:val="100"/>
      <w:position w:val="0"/>
      <w:lang w:val="es-ES"/>
    </w:rPr>
  </w:style>
  <w:style w:type="character" w:customStyle="1" w:styleId="Bodytext6Exact">
    <w:name w:val="Body text (6) Exact"/>
    <w:basedOn w:val="Fuentedeprrafopredeter"/>
    <w:rsid w:val="00135747"/>
    <w:rPr>
      <w:rFonts w:ascii="Times New Roman" w:eastAsia="Times New Roman" w:hAnsi="Times New Roman" w:cs="Times New Roman"/>
      <w:b/>
      <w:bCs/>
      <w:i/>
      <w:iCs/>
      <w:smallCaps w:val="0"/>
      <w:strike w:val="0"/>
      <w:spacing w:val="-1"/>
      <w:sz w:val="16"/>
      <w:szCs w:val="16"/>
      <w:u w:val="none"/>
    </w:rPr>
  </w:style>
  <w:style w:type="character" w:customStyle="1" w:styleId="Bodytext95ptBold">
    <w:name w:val="Body text + 9;5 pt;Bold"/>
    <w:basedOn w:val="Bodytext"/>
    <w:rsid w:val="00756247"/>
    <w:rPr>
      <w:rFonts w:eastAsia="Times New Roman"/>
      <w:b/>
      <w:bCs/>
      <w:i w:val="0"/>
      <w:iCs w:val="0"/>
      <w:smallCaps w:val="0"/>
      <w:strike w:val="0"/>
      <w:color w:val="000000"/>
      <w:spacing w:val="0"/>
      <w:w w:val="100"/>
      <w:position w:val="0"/>
      <w:sz w:val="19"/>
      <w:szCs w:val="19"/>
      <w:u w:val="none"/>
      <w:lang w:val="es-ES"/>
    </w:rPr>
  </w:style>
  <w:style w:type="character" w:customStyle="1" w:styleId="Bodytext95pt">
    <w:name w:val="Body text + 9;5 pt"/>
    <w:basedOn w:val="Bodytext"/>
    <w:rsid w:val="00756247"/>
    <w:rPr>
      <w:rFonts w:eastAsia="Times New Roman"/>
      <w:b w:val="0"/>
      <w:bCs w:val="0"/>
      <w:i w:val="0"/>
      <w:iCs w:val="0"/>
      <w:smallCaps w:val="0"/>
      <w:strike w:val="0"/>
      <w:color w:val="000000"/>
      <w:spacing w:val="0"/>
      <w:w w:val="100"/>
      <w:position w:val="0"/>
      <w:sz w:val="19"/>
      <w:szCs w:val="19"/>
      <w:u w:val="none"/>
      <w:lang w:val="es-ES"/>
    </w:rPr>
  </w:style>
  <w:style w:type="character" w:customStyle="1" w:styleId="Bodytext9pt">
    <w:name w:val="Body text + 9 pt"/>
    <w:basedOn w:val="Bodytext"/>
    <w:rsid w:val="00756247"/>
    <w:rPr>
      <w:rFonts w:eastAsia="Times New Roman"/>
      <w:b w:val="0"/>
      <w:bCs w:val="0"/>
      <w:i w:val="0"/>
      <w:iCs w:val="0"/>
      <w:smallCaps w:val="0"/>
      <w:strike w:val="0"/>
      <w:color w:val="000000"/>
      <w:spacing w:val="0"/>
      <w:w w:val="100"/>
      <w:position w:val="0"/>
      <w:sz w:val="18"/>
      <w:szCs w:val="18"/>
      <w:u w:val="none"/>
    </w:rPr>
  </w:style>
  <w:style w:type="character" w:customStyle="1" w:styleId="Bodytext3NotItalic">
    <w:name w:val="Body text (3) + Not Italic"/>
    <w:basedOn w:val="Bodytext3"/>
    <w:rsid w:val="001C48C8"/>
    <w:rPr>
      <w:rFonts w:eastAsia="Times New Roman"/>
      <w:b w:val="0"/>
      <w:bCs w:val="0"/>
      <w:i/>
      <w:iCs/>
      <w:smallCaps w:val="0"/>
      <w:strike w:val="0"/>
      <w:color w:val="000000"/>
      <w:spacing w:val="0"/>
      <w:w w:val="100"/>
      <w:position w:val="0"/>
      <w:sz w:val="17"/>
      <w:szCs w:val="17"/>
      <w:u w:val="none"/>
      <w:lang w:val="es-ES"/>
    </w:rPr>
  </w:style>
  <w:style w:type="character" w:customStyle="1" w:styleId="Heading12">
    <w:name w:val="Heading #1 (2)_"/>
    <w:basedOn w:val="Fuentedeprrafopredeter"/>
    <w:link w:val="Heading120"/>
    <w:rsid w:val="006E40E5"/>
    <w:rPr>
      <w:rFonts w:ascii="Times New Roman" w:eastAsia="Times New Roman" w:hAnsi="Times New Roman" w:cs="Times New Roman"/>
      <w:b/>
      <w:bCs/>
      <w:sz w:val="31"/>
      <w:szCs w:val="31"/>
      <w:shd w:val="clear" w:color="auto" w:fill="FFFFFF"/>
    </w:rPr>
  </w:style>
  <w:style w:type="paragraph" w:customStyle="1" w:styleId="Heading120">
    <w:name w:val="Heading #1 (2)"/>
    <w:basedOn w:val="Normal"/>
    <w:link w:val="Heading12"/>
    <w:rsid w:val="006E40E5"/>
    <w:pPr>
      <w:shd w:val="clear" w:color="auto" w:fill="FFFFFF"/>
      <w:autoSpaceDE/>
      <w:autoSpaceDN/>
      <w:adjustRightInd/>
      <w:spacing w:after="600" w:line="0" w:lineRule="atLeast"/>
      <w:jc w:val="center"/>
      <w:outlineLvl w:val="0"/>
    </w:pPr>
    <w:rPr>
      <w:rFonts w:eastAsia="Times New Roman"/>
      <w:b/>
      <w:bCs/>
      <w:sz w:val="31"/>
      <w:szCs w:val="31"/>
      <w:lang w:eastAsia="en-US"/>
    </w:rPr>
  </w:style>
  <w:style w:type="character" w:customStyle="1" w:styleId="Bodytext7NotItalic">
    <w:name w:val="Body text (7) + Not Italic"/>
    <w:basedOn w:val="Bodytext70"/>
    <w:rsid w:val="006E40E5"/>
    <w:rPr>
      <w:b w:val="0"/>
      <w:bCs w:val="0"/>
      <w:i/>
      <w:iCs/>
      <w:color w:val="000000"/>
      <w:spacing w:val="0"/>
      <w:w w:val="100"/>
      <w:position w:val="0"/>
      <w:sz w:val="18"/>
      <w:szCs w:val="18"/>
      <w:lang w:val="es-ES"/>
    </w:rPr>
  </w:style>
  <w:style w:type="character" w:customStyle="1" w:styleId="BodytextCalibri6ptBoldSpacing0pt">
    <w:name w:val="Body text + Calibri;6 pt;Bold;Spacing 0 pt"/>
    <w:basedOn w:val="Bodytext"/>
    <w:rsid w:val="006E40E5"/>
    <w:rPr>
      <w:rFonts w:ascii="Calibri" w:eastAsia="Calibri" w:hAnsi="Calibri" w:cs="Calibri"/>
      <w:b/>
      <w:bCs/>
      <w:i w:val="0"/>
      <w:iCs w:val="0"/>
      <w:smallCaps w:val="0"/>
      <w:strike w:val="0"/>
      <w:color w:val="000000"/>
      <w:spacing w:val="2"/>
      <w:w w:val="100"/>
      <w:position w:val="0"/>
      <w:sz w:val="12"/>
      <w:szCs w:val="12"/>
      <w:u w:val="none"/>
    </w:rPr>
  </w:style>
  <w:style w:type="character" w:customStyle="1" w:styleId="Picturecaption3Exact">
    <w:name w:val="Picture caption (3) Exact"/>
    <w:basedOn w:val="Fuentedeprrafopredeter"/>
    <w:link w:val="Picturecaption3"/>
    <w:rsid w:val="006E40E5"/>
    <w:rPr>
      <w:rFonts w:ascii="Calibri" w:eastAsia="Calibri" w:hAnsi="Calibri" w:cs="Calibri"/>
      <w:b/>
      <w:bCs/>
      <w:spacing w:val="2"/>
      <w:sz w:val="11"/>
      <w:szCs w:val="11"/>
      <w:shd w:val="clear" w:color="auto" w:fill="FFFFFF"/>
    </w:rPr>
  </w:style>
  <w:style w:type="paragraph" w:customStyle="1" w:styleId="Picturecaption3">
    <w:name w:val="Picture caption (3)"/>
    <w:basedOn w:val="Normal"/>
    <w:link w:val="Picturecaption3Exact"/>
    <w:rsid w:val="006E40E5"/>
    <w:pPr>
      <w:shd w:val="clear" w:color="auto" w:fill="FFFFFF"/>
      <w:autoSpaceDE/>
      <w:autoSpaceDN/>
      <w:adjustRightInd/>
      <w:spacing w:line="144" w:lineRule="exact"/>
      <w:jc w:val="right"/>
    </w:pPr>
    <w:rPr>
      <w:rFonts w:ascii="Calibri" w:eastAsia="Calibri" w:hAnsi="Calibri" w:cs="Calibri"/>
      <w:b/>
      <w:bCs/>
      <w:spacing w:val="2"/>
      <w:sz w:val="11"/>
      <w:szCs w:val="11"/>
      <w:lang w:eastAsia="en-US"/>
    </w:rPr>
  </w:style>
  <w:style w:type="character" w:customStyle="1" w:styleId="BodytextCalibri55ptBold">
    <w:name w:val="Body text + Calibri;5;5 pt;Bold"/>
    <w:basedOn w:val="Bodytext"/>
    <w:rsid w:val="006E40E5"/>
    <w:rPr>
      <w:rFonts w:ascii="Calibri" w:eastAsia="Calibri" w:hAnsi="Calibri" w:cs="Calibri"/>
      <w:b/>
      <w:bCs/>
      <w:i w:val="0"/>
      <w:iCs w:val="0"/>
      <w:smallCaps w:val="0"/>
      <w:strike w:val="0"/>
      <w:color w:val="000000"/>
      <w:spacing w:val="0"/>
      <w:w w:val="100"/>
      <w:position w:val="0"/>
      <w:sz w:val="11"/>
      <w:szCs w:val="11"/>
      <w:u w:val="none"/>
    </w:rPr>
  </w:style>
  <w:style w:type="character" w:customStyle="1" w:styleId="Picturecaption20">
    <w:name w:val="Picture caption (2)_"/>
    <w:basedOn w:val="Fuentedeprrafopredeter"/>
    <w:rsid w:val="006E40E5"/>
    <w:rPr>
      <w:rFonts w:ascii="Calibri" w:eastAsia="Calibri" w:hAnsi="Calibri" w:cs="Calibri"/>
      <w:b/>
      <w:bCs/>
      <w:i w:val="0"/>
      <w:iCs w:val="0"/>
      <w:smallCaps w:val="0"/>
      <w:strike w:val="0"/>
      <w:sz w:val="16"/>
      <w:szCs w:val="16"/>
      <w:u w:val="none"/>
    </w:rPr>
  </w:style>
  <w:style w:type="character" w:customStyle="1" w:styleId="Picturecaption4Exact">
    <w:name w:val="Picture caption (4) Exact"/>
    <w:basedOn w:val="Fuentedeprrafopredeter"/>
    <w:link w:val="Picturecaption4"/>
    <w:rsid w:val="006E40E5"/>
    <w:rPr>
      <w:rFonts w:ascii="Calibri" w:eastAsia="Calibri" w:hAnsi="Calibri" w:cs="Calibri"/>
      <w:spacing w:val="2"/>
      <w:sz w:val="13"/>
      <w:szCs w:val="13"/>
      <w:shd w:val="clear" w:color="auto" w:fill="FFFFFF"/>
    </w:rPr>
  </w:style>
  <w:style w:type="paragraph" w:customStyle="1" w:styleId="Picturecaption4">
    <w:name w:val="Picture caption (4)"/>
    <w:basedOn w:val="Normal"/>
    <w:link w:val="Picturecaption4Exact"/>
    <w:rsid w:val="006E40E5"/>
    <w:pPr>
      <w:shd w:val="clear" w:color="auto" w:fill="FFFFFF"/>
      <w:autoSpaceDE/>
      <w:autoSpaceDN/>
      <w:adjustRightInd/>
      <w:spacing w:line="178" w:lineRule="exact"/>
      <w:jc w:val="center"/>
    </w:pPr>
    <w:rPr>
      <w:rFonts w:ascii="Calibri" w:eastAsia="Calibri" w:hAnsi="Calibri" w:cs="Calibri"/>
      <w:spacing w:val="2"/>
      <w:sz w:val="13"/>
      <w:szCs w:val="13"/>
      <w:lang w:eastAsia="en-US"/>
    </w:rPr>
  </w:style>
  <w:style w:type="character" w:customStyle="1" w:styleId="Bodytext21NotItalicSpacing0ptExact">
    <w:name w:val="Body text (21) + Not Italic;Spacing 0 pt Exact"/>
    <w:basedOn w:val="Bodytext21Exact"/>
    <w:rsid w:val="006E40E5"/>
    <w:rPr>
      <w:rFonts w:ascii="Calibri" w:eastAsia="Calibri" w:hAnsi="Calibri" w:cs="Calibri"/>
      <w:b/>
      <w:bCs/>
      <w:i/>
      <w:iCs/>
      <w:smallCaps w:val="0"/>
      <w:strike w:val="0"/>
      <w:color w:val="000000"/>
      <w:spacing w:val="0"/>
      <w:w w:val="100"/>
      <w:position w:val="0"/>
      <w:sz w:val="12"/>
      <w:szCs w:val="12"/>
      <w:u w:val="none"/>
    </w:rPr>
  </w:style>
  <w:style w:type="character" w:customStyle="1" w:styleId="Bodytext21TimesNewRoman85ptNotBoldSpacing0ptExact">
    <w:name w:val="Body text (21) + Times New Roman;8;5 pt;Not Bold;Spacing 0 pt Exact"/>
    <w:basedOn w:val="Bodytext21Exact"/>
    <w:rsid w:val="006E40E5"/>
    <w:rPr>
      <w:b/>
      <w:bCs/>
      <w:i/>
      <w:iCs/>
      <w:smallCaps w:val="0"/>
      <w:strike w:val="0"/>
      <w:color w:val="000000"/>
      <w:spacing w:val="0"/>
      <w:w w:val="100"/>
      <w:position w:val="0"/>
      <w:sz w:val="17"/>
      <w:szCs w:val="17"/>
      <w:u w:val="none"/>
      <w:lang w:val="es-ES"/>
    </w:rPr>
  </w:style>
  <w:style w:type="character" w:customStyle="1" w:styleId="Bodytext220">
    <w:name w:val="Body text (22)_"/>
    <w:basedOn w:val="Fuentedeprrafopredeter"/>
    <w:rsid w:val="006E40E5"/>
    <w:rPr>
      <w:rFonts w:ascii="Arial Unicode MS" w:eastAsia="Arial Unicode MS" w:hAnsi="Arial Unicode MS" w:cs="Arial Unicode MS"/>
      <w:b w:val="0"/>
      <w:bCs w:val="0"/>
      <w:i w:val="0"/>
      <w:iCs w:val="0"/>
      <w:smallCaps w:val="0"/>
      <w:strike w:val="0"/>
      <w:spacing w:val="30"/>
      <w:sz w:val="29"/>
      <w:szCs w:val="29"/>
      <w:u w:val="none"/>
    </w:rPr>
  </w:style>
  <w:style w:type="character" w:customStyle="1" w:styleId="Bodytext22ItalicSpacing0pt">
    <w:name w:val="Body text (22) + Italic;Spacing 0 pt"/>
    <w:basedOn w:val="Bodytext220"/>
    <w:rsid w:val="006E40E5"/>
    <w:rPr>
      <w:i/>
      <w:iCs/>
      <w:color w:val="000000"/>
      <w:spacing w:val="0"/>
      <w:w w:val="100"/>
      <w:position w:val="0"/>
    </w:rPr>
  </w:style>
  <w:style w:type="character" w:customStyle="1" w:styleId="font61">
    <w:name w:val="font61"/>
    <w:basedOn w:val="Fuentedeprrafopredeter"/>
    <w:rsid w:val="008929E1"/>
    <w:rPr>
      <w:rFonts w:ascii="Times New Roman" w:hAnsi="Times New Roman" w:cs="Times New Roman" w:hint="default"/>
      <w:sz w:val="22"/>
      <w:szCs w:val="22"/>
    </w:rPr>
  </w:style>
  <w:style w:type="character" w:customStyle="1" w:styleId="font81">
    <w:name w:val="font81"/>
    <w:basedOn w:val="Fuentedeprrafopredeter"/>
    <w:rsid w:val="008929E1"/>
    <w:rPr>
      <w:rFonts w:ascii="Times New Roman" w:hAnsi="Times New Roman" w:cs="Times New Roman" w:hint="default"/>
      <w:sz w:val="26"/>
      <w:szCs w:val="26"/>
    </w:rPr>
  </w:style>
  <w:style w:type="character" w:customStyle="1" w:styleId="font91">
    <w:name w:val="font91"/>
    <w:basedOn w:val="Fuentedeprrafopredeter"/>
    <w:rsid w:val="008929E1"/>
    <w:rPr>
      <w:rFonts w:ascii="Times New Roman" w:hAnsi="Times New Roman" w:cs="Times New Roman" w:hint="default"/>
      <w:sz w:val="42"/>
      <w:szCs w:val="42"/>
    </w:rPr>
  </w:style>
  <w:style w:type="character" w:customStyle="1" w:styleId="font71">
    <w:name w:val="font71"/>
    <w:basedOn w:val="Fuentedeprrafopredeter"/>
    <w:rsid w:val="008929E1"/>
    <w:rPr>
      <w:rFonts w:ascii="Times New Roman" w:hAnsi="Times New Roman" w:cs="Times New Roman" w:hint="default"/>
      <w:sz w:val="24"/>
      <w:szCs w:val="24"/>
    </w:rPr>
  </w:style>
  <w:style w:type="character" w:customStyle="1" w:styleId="Bodytext2NotBold">
    <w:name w:val="Body text (2) + Not Bold"/>
    <w:basedOn w:val="Bodytext2"/>
    <w:rsid w:val="00DD5BA9"/>
    <w:rPr>
      <w:rFonts w:eastAsia="Times New Roman"/>
      <w:i w:val="0"/>
      <w:iCs w:val="0"/>
      <w:smallCaps w:val="0"/>
      <w:strike w:val="0"/>
      <w:color w:val="000000"/>
      <w:spacing w:val="0"/>
      <w:w w:val="100"/>
      <w:position w:val="0"/>
      <w:u w:val="none"/>
      <w:lang w:val="es-ES"/>
    </w:rPr>
  </w:style>
  <w:style w:type="paragraph" w:styleId="Textonotaalfinal">
    <w:name w:val="endnote text"/>
    <w:basedOn w:val="Normal"/>
    <w:link w:val="TextonotaalfinalCar"/>
    <w:uiPriority w:val="99"/>
    <w:semiHidden/>
    <w:unhideWhenUsed/>
    <w:rsid w:val="00740F5D"/>
  </w:style>
  <w:style w:type="character" w:customStyle="1" w:styleId="TextonotaalfinalCar">
    <w:name w:val="Texto nota al final Car"/>
    <w:basedOn w:val="Fuentedeprrafopredeter"/>
    <w:link w:val="Textonotaalfinal"/>
    <w:uiPriority w:val="99"/>
    <w:semiHidden/>
    <w:rsid w:val="00740F5D"/>
    <w:rPr>
      <w:rFonts w:ascii="Times New Roman" w:eastAsiaTheme="minorEastAsia" w:hAnsi="Times New Roman" w:cs="Times New Roman"/>
      <w:sz w:val="20"/>
      <w:szCs w:val="20"/>
      <w:lang w:eastAsia="es-ES"/>
    </w:rPr>
  </w:style>
  <w:style w:type="character" w:styleId="Refdenotaalfinal">
    <w:name w:val="endnote reference"/>
    <w:basedOn w:val="Fuentedeprrafopredeter"/>
    <w:uiPriority w:val="99"/>
    <w:semiHidden/>
    <w:unhideWhenUsed/>
    <w:rsid w:val="00740F5D"/>
    <w:rPr>
      <w:vertAlign w:val="superscript"/>
    </w:rPr>
  </w:style>
  <w:style w:type="character" w:customStyle="1" w:styleId="TablecaptionBold">
    <w:name w:val="Table caption + Bold"/>
    <w:basedOn w:val="Tablecaption"/>
    <w:rsid w:val="00C50ED1"/>
    <w:rPr>
      <w:rFonts w:ascii="Times New Roman" w:eastAsia="Times New Roman" w:hAnsi="Times New Roman" w:cs="Times New Roman"/>
      <w:b/>
      <w:bCs/>
      <w:i/>
      <w:iCs/>
      <w:color w:val="000000"/>
      <w:spacing w:val="0"/>
      <w:w w:val="100"/>
      <w:position w:val="0"/>
      <w:sz w:val="17"/>
      <w:szCs w:val="17"/>
      <w:lang w:val="es-ES"/>
    </w:rPr>
  </w:style>
  <w:style w:type="character" w:customStyle="1" w:styleId="post-date">
    <w:name w:val="post-date"/>
    <w:basedOn w:val="Fuentedeprrafopredeter"/>
    <w:rsid w:val="00655BD0"/>
  </w:style>
  <w:style w:type="character" w:customStyle="1" w:styleId="author-link">
    <w:name w:val="author-link"/>
    <w:basedOn w:val="Fuentedeprrafopredeter"/>
    <w:rsid w:val="00655BD0"/>
  </w:style>
  <w:style w:type="character" w:customStyle="1" w:styleId="meta-sep">
    <w:name w:val="meta-sep"/>
    <w:basedOn w:val="Fuentedeprrafopredeter"/>
    <w:rsid w:val="00655BD0"/>
  </w:style>
  <w:style w:type="character" w:customStyle="1" w:styleId="cat-links">
    <w:name w:val="cat-links"/>
    <w:basedOn w:val="Fuentedeprrafopredeter"/>
    <w:rsid w:val="00655BD0"/>
  </w:style>
  <w:style w:type="character" w:customStyle="1" w:styleId="tag-links">
    <w:name w:val="tag-links"/>
    <w:basedOn w:val="Fuentedeprrafopredeter"/>
    <w:rsid w:val="00655BD0"/>
  </w:style>
  <w:style w:type="character" w:customStyle="1" w:styleId="comments-link">
    <w:name w:val="comments-link"/>
    <w:basedOn w:val="Fuentedeprrafopredeter"/>
    <w:rsid w:val="00655BD0"/>
  </w:style>
  <w:style w:type="character" w:customStyle="1" w:styleId="screen-reader-text">
    <w:name w:val="screen-reader-text"/>
    <w:basedOn w:val="Fuentedeprrafopredeter"/>
    <w:rsid w:val="00655BD0"/>
  </w:style>
  <w:style w:type="character" w:customStyle="1" w:styleId="BodytextExact8">
    <w:name w:val="Body text Exact8"/>
    <w:basedOn w:val="Bodytext"/>
    <w:uiPriority w:val="99"/>
    <w:rsid w:val="00655BD0"/>
    <w:rPr>
      <w:rFonts w:ascii="Bookman Old Style" w:hAnsi="Bookman Old Style" w:cs="Bookman Old Style"/>
      <w:color w:val="000000"/>
      <w:spacing w:val="2"/>
      <w:w w:val="100"/>
      <w:position w:val="0"/>
      <w:sz w:val="20"/>
      <w:szCs w:val="20"/>
      <w:u w:val="none"/>
    </w:rPr>
  </w:style>
  <w:style w:type="character" w:styleId="Refdecomentario">
    <w:name w:val="annotation reference"/>
    <w:basedOn w:val="Fuentedeprrafopredeter"/>
    <w:uiPriority w:val="99"/>
    <w:semiHidden/>
    <w:unhideWhenUsed/>
    <w:rsid w:val="00655BD0"/>
    <w:rPr>
      <w:sz w:val="16"/>
      <w:szCs w:val="16"/>
    </w:rPr>
  </w:style>
  <w:style w:type="paragraph" w:styleId="Textocomentario">
    <w:name w:val="annotation text"/>
    <w:basedOn w:val="Normal"/>
    <w:link w:val="TextocomentarioCar"/>
    <w:uiPriority w:val="99"/>
    <w:semiHidden/>
    <w:unhideWhenUsed/>
    <w:rsid w:val="00655BD0"/>
    <w:rPr>
      <w:rFonts w:eastAsia="Times New Roman"/>
    </w:rPr>
  </w:style>
  <w:style w:type="character" w:customStyle="1" w:styleId="TextocomentarioCar">
    <w:name w:val="Texto comentario Car"/>
    <w:basedOn w:val="Fuentedeprrafopredeter"/>
    <w:link w:val="Textocomentario"/>
    <w:uiPriority w:val="99"/>
    <w:semiHidden/>
    <w:rsid w:val="00655BD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55BD0"/>
    <w:rPr>
      <w:b/>
      <w:bCs/>
    </w:rPr>
  </w:style>
  <w:style w:type="character" w:customStyle="1" w:styleId="AsuntodelcomentarioCar">
    <w:name w:val="Asunto del comentario Car"/>
    <w:basedOn w:val="TextocomentarioCar"/>
    <w:link w:val="Asuntodelcomentario"/>
    <w:uiPriority w:val="99"/>
    <w:semiHidden/>
    <w:rsid w:val="00655BD0"/>
    <w:rPr>
      <w:b/>
      <w:bCs/>
    </w:rPr>
  </w:style>
  <w:style w:type="paragraph" w:customStyle="1" w:styleId="Default">
    <w:name w:val="Default"/>
    <w:rsid w:val="00655BD0"/>
    <w:pPr>
      <w:autoSpaceDE w:val="0"/>
      <w:autoSpaceDN w:val="0"/>
      <w:adjustRightInd w:val="0"/>
      <w:spacing w:after="0" w:line="240" w:lineRule="auto"/>
    </w:pPr>
    <w:rPr>
      <w:rFonts w:ascii="Arial" w:eastAsia="Calibri" w:hAnsi="Arial" w:cs="Arial"/>
      <w:color w:val="000000"/>
      <w:sz w:val="24"/>
      <w:szCs w:val="24"/>
      <w:lang w:val="es-EC" w:eastAsia="es-EC"/>
    </w:rPr>
  </w:style>
  <w:style w:type="character" w:styleId="Textoennegrita">
    <w:name w:val="Strong"/>
    <w:basedOn w:val="Fuentedeprrafopredeter"/>
    <w:uiPriority w:val="22"/>
    <w:qFormat/>
    <w:rsid w:val="00655BD0"/>
    <w:rPr>
      <w:b/>
      <w:bCs/>
    </w:rPr>
  </w:style>
  <w:style w:type="paragraph" w:styleId="Citadestacada">
    <w:name w:val="Intense Quote"/>
    <w:basedOn w:val="Normal"/>
    <w:next w:val="Normal"/>
    <w:link w:val="CitadestacadaCar"/>
    <w:uiPriority w:val="30"/>
    <w:qFormat/>
    <w:rsid w:val="00557BF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57BF5"/>
    <w:rPr>
      <w:rFonts w:ascii="Times New Roman" w:eastAsiaTheme="minorEastAsia" w:hAnsi="Times New Roman" w:cs="Times New Roman"/>
      <w:b/>
      <w:bCs/>
      <w:i/>
      <w:iCs/>
      <w:color w:val="4F81BD" w:themeColor="accent1"/>
      <w:sz w:val="20"/>
      <w:szCs w:val="20"/>
      <w:lang w:eastAsia="es-ES"/>
    </w:rPr>
  </w:style>
  <w:style w:type="character" w:customStyle="1" w:styleId="grame">
    <w:name w:val="grame"/>
    <w:basedOn w:val="Fuentedeprrafopredeter"/>
    <w:rsid w:val="001935E2"/>
  </w:style>
  <w:style w:type="character" w:customStyle="1" w:styleId="spelle">
    <w:name w:val="spelle"/>
    <w:basedOn w:val="Fuentedeprrafopredeter"/>
    <w:rsid w:val="001935E2"/>
  </w:style>
  <w:style w:type="character" w:customStyle="1" w:styleId="HeaderorfooterArial105ptNotBold">
    <w:name w:val="Header or footer + Arial;10;5 pt;Not Bold"/>
    <w:basedOn w:val="Headerorfooter"/>
    <w:rsid w:val="00FC1247"/>
    <w:rPr>
      <w:rFonts w:ascii="Arial" w:eastAsia="Arial" w:hAnsi="Arial" w:cs="Arial"/>
      <w:i w:val="0"/>
      <w:iCs w:val="0"/>
      <w:smallCaps w:val="0"/>
      <w:strike w:val="0"/>
      <w:color w:val="000000"/>
      <w:spacing w:val="0"/>
      <w:w w:val="100"/>
      <w:position w:val="0"/>
      <w:sz w:val="21"/>
      <w:szCs w:val="21"/>
      <w:u w:val="none"/>
      <w:lang w:val="es-ES"/>
    </w:rPr>
  </w:style>
  <w:style w:type="character" w:customStyle="1" w:styleId="Bodytext3BoldNotItalic">
    <w:name w:val="Body text (3) + Bold;Not Italic"/>
    <w:basedOn w:val="Bodytext3"/>
    <w:rsid w:val="00FC1247"/>
    <w:rPr>
      <w:rFonts w:ascii="Arial" w:eastAsia="Arial" w:hAnsi="Arial" w:cs="Arial"/>
      <w:b/>
      <w:bCs/>
      <w:i/>
      <w:iCs/>
      <w:smallCaps w:val="0"/>
      <w:strike w:val="0"/>
      <w:color w:val="000000"/>
      <w:spacing w:val="0"/>
      <w:w w:val="100"/>
      <w:position w:val="0"/>
      <w:sz w:val="21"/>
      <w:szCs w:val="21"/>
      <w:u w:val="none"/>
      <w:lang w:val="es-ES"/>
    </w:rPr>
  </w:style>
  <w:style w:type="character" w:customStyle="1" w:styleId="Bodytext385ptSpacing2pt">
    <w:name w:val="Body text (3) + 8;5 pt;Spacing 2 pt"/>
    <w:basedOn w:val="Bodytext3"/>
    <w:rsid w:val="00FC1247"/>
    <w:rPr>
      <w:rFonts w:ascii="Arial" w:eastAsia="Arial" w:hAnsi="Arial" w:cs="Arial"/>
      <w:b w:val="0"/>
      <w:bCs w:val="0"/>
      <w:i/>
      <w:iCs/>
      <w:smallCaps w:val="0"/>
      <w:strike w:val="0"/>
      <w:color w:val="000000"/>
      <w:spacing w:val="40"/>
      <w:w w:val="100"/>
      <w:position w:val="0"/>
      <w:sz w:val="17"/>
      <w:szCs w:val="17"/>
      <w:u w:val="none"/>
      <w:lang w:val="es-ES"/>
    </w:rPr>
  </w:style>
  <w:style w:type="character" w:customStyle="1" w:styleId="Bodytext6Bold">
    <w:name w:val="Body text (6) + Bold"/>
    <w:basedOn w:val="Bodytext6"/>
    <w:rsid w:val="00FC1247"/>
    <w:rPr>
      <w:rFonts w:ascii="Arial" w:eastAsia="Arial" w:hAnsi="Arial" w:cs="Arial"/>
      <w:b/>
      <w:bCs/>
      <w:color w:val="000000"/>
      <w:spacing w:val="0"/>
      <w:w w:val="100"/>
      <w:position w:val="0"/>
      <w:sz w:val="21"/>
      <w:szCs w:val="21"/>
      <w:lang w:val="es-ES"/>
    </w:rPr>
  </w:style>
  <w:style w:type="character" w:customStyle="1" w:styleId="Bodytext6Italic">
    <w:name w:val="Body text (6) + Italic"/>
    <w:basedOn w:val="Bodytext6"/>
    <w:rsid w:val="00FC1247"/>
    <w:rPr>
      <w:rFonts w:ascii="Arial" w:eastAsia="Arial" w:hAnsi="Arial" w:cs="Arial"/>
      <w:i/>
      <w:iCs/>
      <w:color w:val="000000"/>
      <w:spacing w:val="0"/>
      <w:w w:val="100"/>
      <w:position w:val="0"/>
      <w:sz w:val="21"/>
      <w:szCs w:val="21"/>
      <w:lang w:val="es-ES"/>
    </w:rPr>
  </w:style>
  <w:style w:type="character" w:customStyle="1" w:styleId="Bodytext6Verdana">
    <w:name w:val="Body text (6) + Verdana"/>
    <w:basedOn w:val="Bodytext6"/>
    <w:rsid w:val="00FC1247"/>
    <w:rPr>
      <w:rFonts w:ascii="Verdana" w:eastAsia="Verdana" w:hAnsi="Verdana" w:cs="Verdana"/>
      <w:color w:val="000000"/>
      <w:spacing w:val="0"/>
      <w:w w:val="100"/>
      <w:position w:val="0"/>
      <w:sz w:val="21"/>
      <w:szCs w:val="21"/>
      <w:lang w:val="es-ES"/>
    </w:rPr>
  </w:style>
  <w:style w:type="character" w:customStyle="1" w:styleId="Bodytext6Spacing1pt">
    <w:name w:val="Body text (6) + Spacing 1 pt"/>
    <w:basedOn w:val="Bodytext6"/>
    <w:rsid w:val="00FC1247"/>
    <w:rPr>
      <w:rFonts w:ascii="Arial" w:eastAsia="Arial" w:hAnsi="Arial" w:cs="Arial"/>
      <w:color w:val="000000"/>
      <w:spacing w:val="30"/>
      <w:w w:val="100"/>
      <w:position w:val="0"/>
      <w:sz w:val="21"/>
      <w:szCs w:val="21"/>
      <w:lang w:val="es-ES"/>
    </w:rPr>
  </w:style>
  <w:style w:type="character" w:customStyle="1" w:styleId="Bodytext4105ptBold">
    <w:name w:val="Body text (4) + 10;5 pt;Bold"/>
    <w:basedOn w:val="Bodytext40"/>
    <w:rsid w:val="00FC1247"/>
    <w:rPr>
      <w:rFonts w:ascii="Arial" w:eastAsia="Arial" w:hAnsi="Arial" w:cs="Arial"/>
      <w:b/>
      <w:bCs/>
      <w:i w:val="0"/>
      <w:iCs w:val="0"/>
      <w:color w:val="000000"/>
      <w:spacing w:val="0"/>
      <w:w w:val="100"/>
      <w:position w:val="0"/>
      <w:sz w:val="21"/>
      <w:szCs w:val="21"/>
      <w:lang w:val="es-ES"/>
    </w:rPr>
  </w:style>
  <w:style w:type="character" w:customStyle="1" w:styleId="Bodytext6Verdana10pt">
    <w:name w:val="Body text (6) + Verdana;10 pt"/>
    <w:basedOn w:val="Bodytext6"/>
    <w:rsid w:val="00FC1247"/>
    <w:rPr>
      <w:rFonts w:ascii="Verdana" w:eastAsia="Verdana" w:hAnsi="Verdana" w:cs="Verdana"/>
      <w:color w:val="000000"/>
      <w:spacing w:val="0"/>
      <w:w w:val="100"/>
      <w:position w:val="0"/>
      <w:sz w:val="20"/>
      <w:szCs w:val="20"/>
      <w:lang w:val="es-ES"/>
    </w:rPr>
  </w:style>
  <w:style w:type="character" w:customStyle="1" w:styleId="Heading22">
    <w:name w:val="Heading #2 (2)_"/>
    <w:basedOn w:val="Fuentedeprrafopredeter"/>
    <w:rsid w:val="00FC1247"/>
    <w:rPr>
      <w:rFonts w:ascii="Arial" w:eastAsia="Arial" w:hAnsi="Arial" w:cs="Arial"/>
      <w:b w:val="0"/>
      <w:bCs w:val="0"/>
      <w:i w:val="0"/>
      <w:iCs w:val="0"/>
      <w:smallCaps w:val="0"/>
      <w:strike w:val="0"/>
      <w:sz w:val="21"/>
      <w:szCs w:val="21"/>
      <w:u w:val="none"/>
    </w:rPr>
  </w:style>
  <w:style w:type="character" w:customStyle="1" w:styleId="Heading220">
    <w:name w:val="Heading #2 (2)"/>
    <w:basedOn w:val="Heading22"/>
    <w:rsid w:val="00FC1247"/>
    <w:rPr>
      <w:color w:val="000000"/>
      <w:spacing w:val="0"/>
      <w:w w:val="100"/>
      <w:position w:val="0"/>
      <w:lang w:val="es-ES"/>
    </w:rPr>
  </w:style>
  <w:style w:type="character" w:customStyle="1" w:styleId="Bodytext5NotBold">
    <w:name w:val="Body text (5) + Not Bold"/>
    <w:basedOn w:val="Bodytext5"/>
    <w:rsid w:val="00FC1247"/>
    <w:rPr>
      <w:rFonts w:ascii="Arial" w:eastAsia="Arial" w:hAnsi="Arial" w:cs="Arial"/>
      <w:i/>
      <w:iCs/>
      <w:color w:val="000000"/>
      <w:spacing w:val="0"/>
      <w:w w:val="100"/>
      <w:position w:val="0"/>
      <w:sz w:val="21"/>
      <w:szCs w:val="21"/>
      <w:lang w:val="es-ES"/>
    </w:rPr>
  </w:style>
  <w:style w:type="character" w:customStyle="1" w:styleId="Bodytext14SmallCaps">
    <w:name w:val="Body text (14) + Small Caps"/>
    <w:basedOn w:val="Bodytext140"/>
    <w:rsid w:val="00C84210"/>
    <w:rPr>
      <w:rFonts w:ascii="Palatino Linotype" w:eastAsia="Palatino Linotype" w:hAnsi="Palatino Linotype" w:cs="Palatino Linotype"/>
      <w:smallCaps/>
      <w:color w:val="000000"/>
      <w:spacing w:val="0"/>
      <w:w w:val="100"/>
      <w:position w:val="0"/>
      <w:sz w:val="19"/>
      <w:szCs w:val="19"/>
      <w:lang w:val="es-ES"/>
    </w:rPr>
  </w:style>
  <w:style w:type="character" w:customStyle="1" w:styleId="Bodytext1510ptBoldNotItalic">
    <w:name w:val="Body text (15) + 10 pt;Bold;Not Italic"/>
    <w:basedOn w:val="Bodytext150"/>
    <w:rsid w:val="00C84210"/>
    <w:rPr>
      <w:rFonts w:ascii="Garamond" w:eastAsia="Garamond" w:hAnsi="Garamond" w:cs="Garamond"/>
      <w:b/>
      <w:bCs/>
      <w:i/>
      <w:iCs/>
      <w:color w:val="000000"/>
      <w:spacing w:val="0"/>
      <w:w w:val="100"/>
      <w:position w:val="0"/>
      <w:sz w:val="20"/>
      <w:szCs w:val="20"/>
      <w:lang w:val="es-ES"/>
    </w:rPr>
  </w:style>
  <w:style w:type="character" w:customStyle="1" w:styleId="Bodytext160">
    <w:name w:val="Body text (16)_"/>
    <w:basedOn w:val="Fuentedeprrafopredeter"/>
    <w:rsid w:val="00C84210"/>
    <w:rPr>
      <w:rFonts w:ascii="Garamond" w:eastAsia="Garamond" w:hAnsi="Garamond" w:cs="Garamond"/>
      <w:b w:val="0"/>
      <w:bCs w:val="0"/>
      <w:i/>
      <w:iCs/>
      <w:smallCaps w:val="0"/>
      <w:strike w:val="0"/>
      <w:sz w:val="22"/>
      <w:szCs w:val="22"/>
      <w:u w:val="none"/>
    </w:rPr>
  </w:style>
  <w:style w:type="character" w:customStyle="1" w:styleId="Bodytext16105ptBoldNotItalic">
    <w:name w:val="Body text (16) + 10;5 pt;Bold;Not Italic"/>
    <w:basedOn w:val="Bodytext160"/>
    <w:rsid w:val="00C84210"/>
    <w:rPr>
      <w:b/>
      <w:bCs/>
      <w:color w:val="000000"/>
      <w:spacing w:val="0"/>
      <w:w w:val="100"/>
      <w:position w:val="0"/>
      <w:sz w:val="21"/>
      <w:szCs w:val="21"/>
      <w:lang w:val="es-ES"/>
    </w:rPr>
  </w:style>
  <w:style w:type="character" w:customStyle="1" w:styleId="Bodytext16PalatinoLinotype95ptNotItalic">
    <w:name w:val="Body text (16) + Palatino Linotype;9;5 pt;Not Italic"/>
    <w:basedOn w:val="Bodytext160"/>
    <w:rsid w:val="00C84210"/>
    <w:rPr>
      <w:rFonts w:ascii="Palatino Linotype" w:eastAsia="Palatino Linotype" w:hAnsi="Palatino Linotype" w:cs="Palatino Linotype"/>
      <w:color w:val="000000"/>
      <w:spacing w:val="0"/>
      <w:w w:val="100"/>
      <w:position w:val="0"/>
      <w:sz w:val="19"/>
      <w:szCs w:val="19"/>
      <w:lang w:val="es-ES"/>
    </w:rPr>
  </w:style>
  <w:style w:type="character" w:customStyle="1" w:styleId="Bodytext16Spacing1pt">
    <w:name w:val="Body text (16) + Spacing 1 pt"/>
    <w:basedOn w:val="Bodytext160"/>
    <w:rsid w:val="00C84210"/>
    <w:rPr>
      <w:color w:val="000000"/>
      <w:spacing w:val="20"/>
      <w:w w:val="100"/>
      <w:position w:val="0"/>
      <w:lang w:val="es-ES"/>
    </w:rPr>
  </w:style>
  <w:style w:type="character" w:customStyle="1" w:styleId="Bodytext1610ptBoldNotItalic">
    <w:name w:val="Body text (16) + 10 pt;Bold;Not Italic"/>
    <w:basedOn w:val="Bodytext160"/>
    <w:rsid w:val="00C84210"/>
    <w:rPr>
      <w:b/>
      <w:bCs/>
      <w:color w:val="000000"/>
      <w:spacing w:val="0"/>
      <w:w w:val="100"/>
      <w:position w:val="0"/>
      <w:sz w:val="20"/>
      <w:szCs w:val="20"/>
      <w:lang w:val="es-ES"/>
    </w:rPr>
  </w:style>
  <w:style w:type="character" w:customStyle="1" w:styleId="Bodytext15PalatinoLinotype95ptNotItalic">
    <w:name w:val="Body text (15) + Palatino Linotype;9;5 pt;Not Italic"/>
    <w:basedOn w:val="Bodytext150"/>
    <w:rsid w:val="00C84210"/>
    <w:rPr>
      <w:rFonts w:ascii="Palatino Linotype" w:eastAsia="Palatino Linotype" w:hAnsi="Palatino Linotype" w:cs="Palatino Linotype"/>
      <w:i/>
      <w:iCs/>
      <w:color w:val="000000"/>
      <w:spacing w:val="0"/>
      <w:w w:val="100"/>
      <w:position w:val="0"/>
      <w:sz w:val="19"/>
      <w:szCs w:val="19"/>
      <w:lang w:val="es-ES"/>
    </w:rPr>
  </w:style>
  <w:style w:type="character" w:customStyle="1" w:styleId="Bodytext1511pt">
    <w:name w:val="Body text (15) + 11 pt"/>
    <w:basedOn w:val="Bodytext150"/>
    <w:rsid w:val="00C84210"/>
    <w:rPr>
      <w:rFonts w:ascii="Garamond" w:eastAsia="Garamond" w:hAnsi="Garamond" w:cs="Garamond"/>
      <w:i/>
      <w:iCs/>
      <w:color w:val="000000"/>
      <w:spacing w:val="0"/>
      <w:w w:val="100"/>
      <w:position w:val="0"/>
      <w:sz w:val="22"/>
      <w:szCs w:val="22"/>
      <w:lang w:val="es-ES"/>
    </w:rPr>
  </w:style>
  <w:style w:type="character" w:customStyle="1" w:styleId="Bodytext16SmallCaps">
    <w:name w:val="Body text (16) + Small Caps"/>
    <w:basedOn w:val="Bodytext160"/>
    <w:rsid w:val="00C84210"/>
    <w:rPr>
      <w:smallCaps/>
      <w:color w:val="000000"/>
      <w:spacing w:val="0"/>
      <w:w w:val="100"/>
      <w:position w:val="0"/>
      <w:lang w:val="es-ES"/>
    </w:rPr>
  </w:style>
  <w:style w:type="character" w:customStyle="1" w:styleId="Bodytext170">
    <w:name w:val="Body text (17)_"/>
    <w:basedOn w:val="Fuentedeprrafopredeter"/>
    <w:rsid w:val="00C84210"/>
    <w:rPr>
      <w:rFonts w:ascii="Garamond" w:eastAsia="Garamond" w:hAnsi="Garamond" w:cs="Garamond"/>
      <w:b w:val="0"/>
      <w:bCs w:val="0"/>
      <w:i/>
      <w:iCs/>
      <w:smallCaps w:val="0"/>
      <w:strike w:val="0"/>
      <w:sz w:val="22"/>
      <w:szCs w:val="22"/>
      <w:u w:val="none"/>
    </w:rPr>
  </w:style>
  <w:style w:type="character" w:customStyle="1" w:styleId="Bodytext1710ptBoldNotItalic">
    <w:name w:val="Body text (17) + 10 pt;Bold;Not Italic"/>
    <w:basedOn w:val="Bodytext170"/>
    <w:rsid w:val="00C84210"/>
    <w:rPr>
      <w:b/>
      <w:bCs/>
      <w:color w:val="000000"/>
      <w:spacing w:val="0"/>
      <w:w w:val="100"/>
      <w:position w:val="0"/>
      <w:sz w:val="20"/>
      <w:szCs w:val="20"/>
      <w:lang w:val="es-ES"/>
    </w:rPr>
  </w:style>
  <w:style w:type="character" w:customStyle="1" w:styleId="Bodytext17105ptBoldNotItalic">
    <w:name w:val="Body text (17) + 10;5 pt;Bold;Not Italic"/>
    <w:basedOn w:val="Bodytext170"/>
    <w:rsid w:val="00C84210"/>
    <w:rPr>
      <w:b/>
      <w:bCs/>
      <w:color w:val="000000"/>
      <w:spacing w:val="0"/>
      <w:w w:val="100"/>
      <w:position w:val="0"/>
      <w:sz w:val="21"/>
      <w:szCs w:val="21"/>
      <w:lang w:val="es-ES"/>
    </w:rPr>
  </w:style>
  <w:style w:type="character" w:customStyle="1" w:styleId="Bodytext17Spacing1pt">
    <w:name w:val="Body text (17) + Spacing 1 pt"/>
    <w:basedOn w:val="Bodytext170"/>
    <w:rsid w:val="00C84210"/>
    <w:rPr>
      <w:color w:val="000000"/>
      <w:spacing w:val="20"/>
      <w:w w:val="100"/>
      <w:position w:val="0"/>
      <w:lang w:val="es-ES"/>
    </w:rPr>
  </w:style>
  <w:style w:type="character" w:customStyle="1" w:styleId="Bodytext201">
    <w:name w:val="Body text (20)_"/>
    <w:basedOn w:val="Fuentedeprrafopredeter"/>
    <w:rsid w:val="00C84210"/>
    <w:rPr>
      <w:rFonts w:ascii="Arial Narrow" w:eastAsia="Arial Narrow" w:hAnsi="Arial Narrow" w:cs="Arial Narrow"/>
      <w:b/>
      <w:bCs/>
      <w:i w:val="0"/>
      <w:iCs w:val="0"/>
      <w:smallCaps w:val="0"/>
      <w:strike w:val="0"/>
      <w:sz w:val="15"/>
      <w:szCs w:val="15"/>
      <w:u w:val="none"/>
    </w:rPr>
  </w:style>
  <w:style w:type="character" w:customStyle="1" w:styleId="Bodytext2085pt">
    <w:name w:val="Body text (20) + 8;5 pt"/>
    <w:basedOn w:val="Bodytext201"/>
    <w:rsid w:val="00C84210"/>
    <w:rPr>
      <w:color w:val="000000"/>
      <w:spacing w:val="0"/>
      <w:w w:val="100"/>
      <w:position w:val="0"/>
      <w:sz w:val="17"/>
      <w:szCs w:val="17"/>
      <w:lang w:val="es-ES"/>
    </w:rPr>
  </w:style>
  <w:style w:type="character" w:customStyle="1" w:styleId="Bodytext20PalatinoLinotypeItalic">
    <w:name w:val="Body text (20) + Palatino Linotype;Italic"/>
    <w:basedOn w:val="Bodytext201"/>
    <w:rsid w:val="00C84210"/>
    <w:rPr>
      <w:rFonts w:ascii="Palatino Linotype" w:eastAsia="Palatino Linotype" w:hAnsi="Palatino Linotype" w:cs="Palatino Linotype"/>
      <w:i/>
      <w:iCs/>
      <w:color w:val="000000"/>
      <w:spacing w:val="0"/>
      <w:w w:val="100"/>
      <w:position w:val="0"/>
    </w:rPr>
  </w:style>
  <w:style w:type="character" w:customStyle="1" w:styleId="Bodytext210">
    <w:name w:val="Body text (21)_"/>
    <w:basedOn w:val="Fuentedeprrafopredeter"/>
    <w:rsid w:val="00C84210"/>
    <w:rPr>
      <w:rFonts w:ascii="Garamond" w:eastAsia="Garamond" w:hAnsi="Garamond" w:cs="Garamond"/>
      <w:b/>
      <w:bCs/>
      <w:i w:val="0"/>
      <w:iCs w:val="0"/>
      <w:smallCaps w:val="0"/>
      <w:strike w:val="0"/>
      <w:sz w:val="19"/>
      <w:szCs w:val="19"/>
      <w:u w:val="none"/>
    </w:rPr>
  </w:style>
  <w:style w:type="character" w:customStyle="1" w:styleId="Bodytext21ArialNarrow75pt">
    <w:name w:val="Body text (21) + Arial Narrow;7;5 pt"/>
    <w:basedOn w:val="Bodytext210"/>
    <w:rsid w:val="00C84210"/>
    <w:rPr>
      <w:rFonts w:ascii="Arial Narrow" w:eastAsia="Arial Narrow" w:hAnsi="Arial Narrow" w:cs="Arial Narrow"/>
      <w:color w:val="000000"/>
      <w:spacing w:val="0"/>
      <w:w w:val="100"/>
      <w:position w:val="0"/>
      <w:sz w:val="15"/>
      <w:szCs w:val="15"/>
      <w:lang w:val="es-ES"/>
    </w:rPr>
  </w:style>
  <w:style w:type="character" w:customStyle="1" w:styleId="Bodytext190">
    <w:name w:val="Body text (19)_"/>
    <w:basedOn w:val="Fuentedeprrafopredeter"/>
    <w:rsid w:val="00C84210"/>
    <w:rPr>
      <w:rFonts w:ascii="Garamond" w:eastAsia="Garamond" w:hAnsi="Garamond" w:cs="Garamond"/>
      <w:b/>
      <w:bCs/>
      <w:i w:val="0"/>
      <w:iCs w:val="0"/>
      <w:smallCaps w:val="0"/>
      <w:strike w:val="0"/>
      <w:sz w:val="19"/>
      <w:szCs w:val="19"/>
      <w:u w:val="none"/>
    </w:rPr>
  </w:style>
  <w:style w:type="character" w:customStyle="1" w:styleId="Bodytext19Spacing-1pt">
    <w:name w:val="Body text (19) + Spacing -1 pt"/>
    <w:basedOn w:val="Bodytext190"/>
    <w:rsid w:val="00C84210"/>
    <w:rPr>
      <w:color w:val="000000"/>
      <w:spacing w:val="-20"/>
      <w:w w:val="100"/>
      <w:position w:val="0"/>
      <w:lang w:val="es-ES"/>
    </w:rPr>
  </w:style>
  <w:style w:type="character" w:customStyle="1" w:styleId="Heading3CourierNew10ptNotBoldItalic">
    <w:name w:val="Heading #3 + Courier New;10 pt;Not Bold;Italic"/>
    <w:basedOn w:val="Heading3"/>
    <w:rsid w:val="00C84210"/>
    <w:rPr>
      <w:rFonts w:ascii="Courier New" w:eastAsia="Courier New" w:hAnsi="Courier New" w:cs="Courier New"/>
      <w:b/>
      <w:bCs/>
      <w:i/>
      <w:iCs/>
      <w:color w:val="000000"/>
      <w:spacing w:val="0"/>
      <w:w w:val="100"/>
      <w:position w:val="0"/>
      <w:sz w:val="20"/>
      <w:szCs w:val="20"/>
    </w:rPr>
  </w:style>
  <w:style w:type="character" w:customStyle="1" w:styleId="Bodytext230">
    <w:name w:val="Body text (23)_"/>
    <w:basedOn w:val="Fuentedeprrafopredeter"/>
    <w:rsid w:val="00C84210"/>
    <w:rPr>
      <w:rFonts w:ascii="Arial Narrow" w:eastAsia="Arial Narrow" w:hAnsi="Arial Narrow" w:cs="Arial Narrow"/>
      <w:b/>
      <w:bCs/>
      <w:i w:val="0"/>
      <w:iCs w:val="0"/>
      <w:smallCaps w:val="0"/>
      <w:strike w:val="0"/>
      <w:sz w:val="14"/>
      <w:szCs w:val="14"/>
      <w:u w:val="none"/>
    </w:rPr>
  </w:style>
  <w:style w:type="character" w:customStyle="1" w:styleId="Bodytext23TrebuchetMS6ptNotBold">
    <w:name w:val="Body text (23) + Trebuchet MS;6 pt;Not Bold"/>
    <w:basedOn w:val="Bodytext230"/>
    <w:rsid w:val="00C84210"/>
    <w:rPr>
      <w:rFonts w:ascii="Trebuchet MS" w:eastAsia="Trebuchet MS" w:hAnsi="Trebuchet MS" w:cs="Trebuchet MS"/>
      <w:color w:val="000000"/>
      <w:spacing w:val="0"/>
      <w:w w:val="100"/>
      <w:position w:val="0"/>
      <w:sz w:val="12"/>
      <w:szCs w:val="12"/>
    </w:rPr>
  </w:style>
  <w:style w:type="character" w:customStyle="1" w:styleId="Bodytext23TrebuchetMSItalic">
    <w:name w:val="Body text (23) + Trebuchet MS;Italic"/>
    <w:basedOn w:val="Bodytext230"/>
    <w:rsid w:val="00C84210"/>
    <w:rPr>
      <w:rFonts w:ascii="Trebuchet MS" w:eastAsia="Trebuchet MS" w:hAnsi="Trebuchet MS" w:cs="Trebuchet MS"/>
      <w:i/>
      <w:iCs/>
      <w:color w:val="000000"/>
      <w:spacing w:val="0"/>
      <w:w w:val="100"/>
      <w:position w:val="0"/>
    </w:rPr>
  </w:style>
  <w:style w:type="character" w:customStyle="1" w:styleId="Headerorfooter2">
    <w:name w:val="Header or footer (2)_"/>
    <w:basedOn w:val="Fuentedeprrafopredeter"/>
    <w:link w:val="Headerorfooter20"/>
    <w:rsid w:val="002C478B"/>
    <w:rPr>
      <w:rFonts w:ascii="Arial Narrow" w:eastAsia="Arial Narrow" w:hAnsi="Arial Narrow" w:cs="Arial Narrow"/>
      <w:b/>
      <w:bCs/>
      <w:spacing w:val="6"/>
      <w:sz w:val="16"/>
      <w:szCs w:val="16"/>
      <w:shd w:val="clear" w:color="auto" w:fill="FFFFFF"/>
    </w:rPr>
  </w:style>
  <w:style w:type="paragraph" w:customStyle="1" w:styleId="Headerorfooter20">
    <w:name w:val="Header or footer (2)"/>
    <w:basedOn w:val="Normal"/>
    <w:link w:val="Headerorfooter2"/>
    <w:rsid w:val="002C478B"/>
    <w:pPr>
      <w:shd w:val="clear" w:color="auto" w:fill="FFFFFF"/>
      <w:autoSpaceDE/>
      <w:autoSpaceDN/>
      <w:adjustRightInd/>
      <w:spacing w:line="0" w:lineRule="atLeast"/>
    </w:pPr>
    <w:rPr>
      <w:rFonts w:ascii="Arial Narrow" w:eastAsia="Arial Narrow" w:hAnsi="Arial Narrow" w:cs="Arial Narrow"/>
      <w:b/>
      <w:bCs/>
      <w:spacing w:val="6"/>
      <w:sz w:val="16"/>
      <w:szCs w:val="16"/>
      <w:lang w:eastAsia="en-US"/>
    </w:rPr>
  </w:style>
  <w:style w:type="character" w:customStyle="1" w:styleId="BodytextBoldSpacing0pt">
    <w:name w:val="Body text + Bold;Spacing 0 pt"/>
    <w:basedOn w:val="Bodytext"/>
    <w:rsid w:val="002C478B"/>
    <w:rPr>
      <w:rFonts w:eastAsia="Times New Roman"/>
      <w:b/>
      <w:bCs/>
      <w:i w:val="0"/>
      <w:iCs w:val="0"/>
      <w:smallCaps w:val="0"/>
      <w:strike w:val="0"/>
      <w:color w:val="000000"/>
      <w:spacing w:val="0"/>
      <w:w w:val="100"/>
      <w:position w:val="0"/>
      <w:sz w:val="23"/>
      <w:szCs w:val="23"/>
      <w:u w:val="none"/>
      <w:lang w:val="es-ES"/>
    </w:rPr>
  </w:style>
  <w:style w:type="character" w:customStyle="1" w:styleId="Heading2NotBoldSpacing0pt">
    <w:name w:val="Heading #2 + Not Bold;Spacing 0 pt"/>
    <w:basedOn w:val="Heading2"/>
    <w:rsid w:val="002C478B"/>
    <w:rPr>
      <w:rFonts w:eastAsia="Times New Roman"/>
      <w:i w:val="0"/>
      <w:iCs w:val="0"/>
      <w:smallCaps w:val="0"/>
      <w:strike w:val="0"/>
      <w:color w:val="000000"/>
      <w:spacing w:val="2"/>
      <w:w w:val="100"/>
      <w:position w:val="0"/>
      <w:sz w:val="23"/>
      <w:szCs w:val="23"/>
      <w:u w:val="none"/>
      <w:lang w:val="es-ES"/>
    </w:rPr>
  </w:style>
  <w:style w:type="character" w:customStyle="1" w:styleId="Bodytext11ptItalicSpacing0pt">
    <w:name w:val="Body text + 11 pt;Italic;Spacing 0 pt"/>
    <w:basedOn w:val="Bodytext"/>
    <w:rsid w:val="002C478B"/>
    <w:rPr>
      <w:rFonts w:eastAsia="Times New Roman"/>
      <w:b w:val="0"/>
      <w:bCs w:val="0"/>
      <w:i/>
      <w:iCs/>
      <w:smallCaps w:val="0"/>
      <w:strike w:val="0"/>
      <w:color w:val="000000"/>
      <w:spacing w:val="4"/>
      <w:w w:val="100"/>
      <w:position w:val="0"/>
      <w:sz w:val="22"/>
      <w:szCs w:val="22"/>
      <w:u w:val="none"/>
      <w:lang w:val="es-ES"/>
    </w:rPr>
  </w:style>
  <w:style w:type="character" w:customStyle="1" w:styleId="Bodytext6NotBoldSpacing0pt">
    <w:name w:val="Body text (6) + Not Bold;Spacing 0 pt"/>
    <w:basedOn w:val="Bodytext6"/>
    <w:rsid w:val="002C478B"/>
    <w:rPr>
      <w:rFonts w:ascii="Times New Roman" w:eastAsia="Times New Roman" w:hAnsi="Times New Roman" w:cs="Times New Roman"/>
      <w:b/>
      <w:bCs/>
      <w:color w:val="000000"/>
      <w:spacing w:val="2"/>
      <w:w w:val="100"/>
      <w:position w:val="0"/>
      <w:sz w:val="23"/>
      <w:szCs w:val="23"/>
      <w:lang w:val="es-ES"/>
    </w:rPr>
  </w:style>
  <w:style w:type="character" w:customStyle="1" w:styleId="Headerorfooter3">
    <w:name w:val="Header or footer (3)_"/>
    <w:basedOn w:val="Fuentedeprrafopredeter"/>
    <w:link w:val="Headerorfooter30"/>
    <w:rsid w:val="002C478B"/>
    <w:rPr>
      <w:rFonts w:ascii="Times New Roman" w:eastAsia="Times New Roman" w:hAnsi="Times New Roman" w:cs="Times New Roman"/>
      <w:b/>
      <w:bCs/>
      <w:spacing w:val="1"/>
      <w:shd w:val="clear" w:color="auto" w:fill="FFFFFF"/>
    </w:rPr>
  </w:style>
  <w:style w:type="paragraph" w:customStyle="1" w:styleId="Headerorfooter30">
    <w:name w:val="Header or footer (3)"/>
    <w:basedOn w:val="Normal"/>
    <w:link w:val="Headerorfooter3"/>
    <w:rsid w:val="002C478B"/>
    <w:pPr>
      <w:shd w:val="clear" w:color="auto" w:fill="FFFFFF"/>
      <w:autoSpaceDE/>
      <w:autoSpaceDN/>
      <w:adjustRightInd/>
      <w:spacing w:line="0" w:lineRule="atLeast"/>
      <w:jc w:val="center"/>
    </w:pPr>
    <w:rPr>
      <w:rFonts w:eastAsia="Times New Roman"/>
      <w:b/>
      <w:bCs/>
      <w:spacing w:val="1"/>
      <w:sz w:val="22"/>
      <w:szCs w:val="22"/>
      <w:lang w:eastAsia="en-US"/>
    </w:rPr>
  </w:style>
  <w:style w:type="character" w:customStyle="1" w:styleId="Bodytext11BoldSpacing0pt">
    <w:name w:val="Body text (11) + Bold;Spacing 0 pt"/>
    <w:basedOn w:val="Bodytext110"/>
    <w:rsid w:val="002C478B"/>
    <w:rPr>
      <w:b/>
      <w:bCs/>
      <w:color w:val="000000"/>
      <w:spacing w:val="1"/>
      <w:w w:val="100"/>
      <w:position w:val="0"/>
      <w:lang w:val="es-ES"/>
    </w:rPr>
  </w:style>
  <w:style w:type="character" w:customStyle="1" w:styleId="Bodytext139ptSpacing0pt">
    <w:name w:val="Body text (13) + 9 pt;Spacing 0 pt"/>
    <w:basedOn w:val="Bodytext130"/>
    <w:rsid w:val="002C478B"/>
    <w:rPr>
      <w:color w:val="000000"/>
      <w:spacing w:val="1"/>
      <w:w w:val="100"/>
      <w:position w:val="0"/>
      <w:sz w:val="18"/>
      <w:szCs w:val="18"/>
      <w:lang w:val="es-ES"/>
    </w:rPr>
  </w:style>
  <w:style w:type="character" w:customStyle="1" w:styleId="Bodytext14ItalicSpacing0pt">
    <w:name w:val="Body text (14) + Italic;Spacing 0 pt"/>
    <w:basedOn w:val="Bodytext140"/>
    <w:rsid w:val="00D84750"/>
    <w:rPr>
      <w:rFonts w:ascii="Times New Roman" w:eastAsia="Times New Roman" w:hAnsi="Times New Roman" w:cs="Times New Roman"/>
      <w:b/>
      <w:bCs/>
      <w:i/>
      <w:iCs/>
      <w:color w:val="000000"/>
      <w:spacing w:val="-3"/>
      <w:w w:val="100"/>
      <w:position w:val="0"/>
      <w:sz w:val="18"/>
      <w:szCs w:val="18"/>
      <w:lang w:val="es-ES"/>
    </w:rPr>
  </w:style>
  <w:style w:type="character" w:customStyle="1" w:styleId="Bodytext14105ptSpacing0pt">
    <w:name w:val="Body text (14) + 10;5 pt;Spacing 0 pt"/>
    <w:basedOn w:val="Bodytext140"/>
    <w:rsid w:val="00D84750"/>
    <w:rPr>
      <w:rFonts w:ascii="Times New Roman" w:eastAsia="Times New Roman" w:hAnsi="Times New Roman" w:cs="Times New Roman"/>
      <w:b/>
      <w:bCs/>
      <w:color w:val="000000"/>
      <w:spacing w:val="3"/>
      <w:w w:val="100"/>
      <w:position w:val="0"/>
      <w:sz w:val="21"/>
      <w:szCs w:val="21"/>
      <w:lang w:val="es-ES"/>
    </w:rPr>
  </w:style>
  <w:style w:type="character" w:customStyle="1" w:styleId="Bodytext4NotItalicSpacing0pt">
    <w:name w:val="Body text (4) + Not Italic;Spacing 0 pt"/>
    <w:basedOn w:val="Bodytext40"/>
    <w:rsid w:val="00D84750"/>
    <w:rPr>
      <w:rFonts w:ascii="Times New Roman" w:eastAsia="Times New Roman" w:hAnsi="Times New Roman" w:cs="Times New Roman"/>
      <w:b/>
      <w:bCs/>
      <w:color w:val="000000"/>
      <w:spacing w:val="3"/>
      <w:w w:val="100"/>
      <w:position w:val="0"/>
      <w:sz w:val="21"/>
      <w:szCs w:val="21"/>
      <w:lang w:val="es-ES"/>
    </w:rPr>
  </w:style>
  <w:style w:type="character" w:customStyle="1" w:styleId="Bodytext4Spacing0pt">
    <w:name w:val="Body text (4) + Spacing 0 pt"/>
    <w:basedOn w:val="Bodytext40"/>
    <w:rsid w:val="00D84750"/>
    <w:rPr>
      <w:rFonts w:ascii="Times New Roman" w:eastAsia="Times New Roman" w:hAnsi="Times New Roman" w:cs="Times New Roman"/>
      <w:b/>
      <w:bCs/>
      <w:color w:val="000000"/>
      <w:spacing w:val="-2"/>
      <w:w w:val="100"/>
      <w:position w:val="0"/>
      <w:sz w:val="21"/>
      <w:szCs w:val="21"/>
      <w:lang w:val="es-ES"/>
    </w:rPr>
  </w:style>
  <w:style w:type="character" w:customStyle="1" w:styleId="Footnote6">
    <w:name w:val="Footnote (6)_"/>
    <w:basedOn w:val="Fuentedeprrafopredeter"/>
    <w:rsid w:val="00D84750"/>
    <w:rPr>
      <w:rFonts w:ascii="Times New Roman" w:eastAsia="Times New Roman" w:hAnsi="Times New Roman" w:cs="Times New Roman"/>
      <w:b/>
      <w:bCs/>
      <w:i/>
      <w:iCs/>
      <w:smallCaps w:val="0"/>
      <w:strike w:val="0"/>
      <w:spacing w:val="-3"/>
      <w:sz w:val="18"/>
      <w:szCs w:val="18"/>
      <w:u w:val="none"/>
    </w:rPr>
  </w:style>
  <w:style w:type="character" w:customStyle="1" w:styleId="Footnote6NotItalicSpacing0pt">
    <w:name w:val="Footnote (6) + Not Italic;Spacing 0 pt"/>
    <w:basedOn w:val="Footnote6"/>
    <w:rsid w:val="00D84750"/>
    <w:rPr>
      <w:color w:val="000000"/>
      <w:spacing w:val="2"/>
      <w:w w:val="100"/>
      <w:position w:val="0"/>
      <w:lang w:val="es-ES"/>
    </w:rPr>
  </w:style>
  <w:style w:type="character" w:customStyle="1" w:styleId="Footnote60">
    <w:name w:val="Footnote (6)"/>
    <w:basedOn w:val="Footnote6"/>
    <w:rsid w:val="00D84750"/>
    <w:rPr>
      <w:color w:val="000000"/>
      <w:w w:val="100"/>
      <w:position w:val="0"/>
      <w:lang w:val="es-ES"/>
    </w:rPr>
  </w:style>
  <w:style w:type="character" w:customStyle="1" w:styleId="Footnote7">
    <w:name w:val="Footnote (7)_"/>
    <w:basedOn w:val="Fuentedeprrafopredeter"/>
    <w:rsid w:val="00D84750"/>
    <w:rPr>
      <w:rFonts w:ascii="Times New Roman" w:eastAsia="Times New Roman" w:hAnsi="Times New Roman" w:cs="Times New Roman"/>
      <w:b/>
      <w:bCs/>
      <w:i w:val="0"/>
      <w:iCs w:val="0"/>
      <w:smallCaps w:val="0"/>
      <w:strike w:val="0"/>
      <w:spacing w:val="2"/>
      <w:sz w:val="18"/>
      <w:szCs w:val="18"/>
      <w:u w:val="none"/>
    </w:rPr>
  </w:style>
  <w:style w:type="character" w:customStyle="1" w:styleId="Footnote7ItalicSpacing0pt">
    <w:name w:val="Footnote (7) + Italic;Spacing 0 pt"/>
    <w:basedOn w:val="Footnote7"/>
    <w:rsid w:val="00D84750"/>
    <w:rPr>
      <w:i/>
      <w:iCs/>
      <w:color w:val="000000"/>
      <w:spacing w:val="-3"/>
      <w:w w:val="100"/>
      <w:position w:val="0"/>
    </w:rPr>
  </w:style>
  <w:style w:type="character" w:customStyle="1" w:styleId="Footnote70">
    <w:name w:val="Footnote (7)"/>
    <w:basedOn w:val="Footnote7"/>
    <w:rsid w:val="00D84750"/>
    <w:rPr>
      <w:color w:val="000000"/>
      <w:w w:val="100"/>
      <w:position w:val="0"/>
      <w:lang w:val="es-ES"/>
    </w:rPr>
  </w:style>
  <w:style w:type="character" w:customStyle="1" w:styleId="Footnote8">
    <w:name w:val="Footnote (8)_"/>
    <w:basedOn w:val="Fuentedeprrafopredeter"/>
    <w:rsid w:val="00D84750"/>
    <w:rPr>
      <w:rFonts w:ascii="Calibri" w:eastAsia="Calibri" w:hAnsi="Calibri" w:cs="Calibri"/>
      <w:b/>
      <w:bCs/>
      <w:i w:val="0"/>
      <w:iCs w:val="0"/>
      <w:smallCaps w:val="0"/>
      <w:strike w:val="0"/>
      <w:spacing w:val="-1"/>
      <w:sz w:val="18"/>
      <w:szCs w:val="18"/>
      <w:u w:val="none"/>
    </w:rPr>
  </w:style>
  <w:style w:type="character" w:customStyle="1" w:styleId="Footnote80">
    <w:name w:val="Footnote (8)"/>
    <w:basedOn w:val="Footnote8"/>
    <w:rsid w:val="00D84750"/>
    <w:rPr>
      <w:color w:val="000000"/>
      <w:w w:val="100"/>
      <w:position w:val="0"/>
      <w:lang w:val="es-ES"/>
    </w:rPr>
  </w:style>
  <w:style w:type="character" w:customStyle="1" w:styleId="Footnote8NotBoldSpacing0pt">
    <w:name w:val="Footnote (8) + Not Bold;Spacing 0 pt"/>
    <w:basedOn w:val="Footnote8"/>
    <w:rsid w:val="00D84750"/>
    <w:rPr>
      <w:color w:val="000000"/>
      <w:spacing w:val="0"/>
      <w:w w:val="100"/>
      <w:position w:val="0"/>
      <w:u w:val="single"/>
      <w:lang w:val="es-ES"/>
    </w:rPr>
  </w:style>
  <w:style w:type="character" w:customStyle="1" w:styleId="Bodytext49ptNotItalicSpacing0pt">
    <w:name w:val="Body text (4) + 9 pt;Not Italic;Spacing 0 pt"/>
    <w:basedOn w:val="Bodytext40"/>
    <w:rsid w:val="00D84750"/>
    <w:rPr>
      <w:rFonts w:ascii="Times New Roman" w:eastAsia="Times New Roman" w:hAnsi="Times New Roman" w:cs="Times New Roman"/>
      <w:b/>
      <w:bCs/>
      <w:color w:val="000000"/>
      <w:spacing w:val="2"/>
      <w:w w:val="100"/>
      <w:position w:val="0"/>
      <w:sz w:val="18"/>
      <w:szCs w:val="18"/>
      <w:lang w:val="es-ES"/>
    </w:rPr>
  </w:style>
  <w:style w:type="character" w:customStyle="1" w:styleId="Bodytext410ptSpacing0pt">
    <w:name w:val="Body text (4) + 10 pt;Spacing 0 pt"/>
    <w:basedOn w:val="Bodytext40"/>
    <w:rsid w:val="00D84750"/>
    <w:rPr>
      <w:rFonts w:ascii="Times New Roman" w:eastAsia="Times New Roman" w:hAnsi="Times New Roman" w:cs="Times New Roman"/>
      <w:b/>
      <w:bCs/>
      <w:color w:val="000000"/>
      <w:spacing w:val="-4"/>
      <w:w w:val="100"/>
      <w:position w:val="0"/>
      <w:sz w:val="20"/>
      <w:szCs w:val="20"/>
      <w:lang w:val="es-ES"/>
    </w:rPr>
  </w:style>
  <w:style w:type="character" w:customStyle="1" w:styleId="Footnote7105ptSpacing0pt">
    <w:name w:val="Footnote (7) + 10;5 pt;Spacing 0 pt"/>
    <w:basedOn w:val="Footnote7"/>
    <w:rsid w:val="00D84750"/>
    <w:rPr>
      <w:color w:val="000000"/>
      <w:spacing w:val="3"/>
      <w:w w:val="100"/>
      <w:position w:val="0"/>
      <w:sz w:val="21"/>
      <w:szCs w:val="21"/>
      <w:u w:val="single"/>
      <w:lang w:val="en-US"/>
    </w:rPr>
  </w:style>
  <w:style w:type="character" w:customStyle="1" w:styleId="Footnote7NotBoldSpacing0pt">
    <w:name w:val="Footnote (7) + Not Bold;Spacing 0 pt"/>
    <w:basedOn w:val="Footnote7"/>
    <w:rsid w:val="00D84750"/>
    <w:rPr>
      <w:color w:val="000000"/>
      <w:spacing w:val="1"/>
      <w:w w:val="100"/>
      <w:position w:val="0"/>
      <w:lang w:val="es-ES"/>
    </w:rPr>
  </w:style>
  <w:style w:type="character" w:customStyle="1" w:styleId="Footnote785ptNotBoldSpacing1ptScale60">
    <w:name w:val="Footnote (7) + 8;5 pt;Not Bold;Spacing 1 pt;Scale 60%"/>
    <w:basedOn w:val="Footnote7"/>
    <w:rsid w:val="00D84750"/>
    <w:rPr>
      <w:color w:val="000000"/>
      <w:spacing w:val="26"/>
      <w:w w:val="60"/>
      <w:position w:val="0"/>
      <w:sz w:val="17"/>
      <w:szCs w:val="17"/>
      <w:lang w:val="es-ES"/>
    </w:rPr>
  </w:style>
  <w:style w:type="character" w:customStyle="1" w:styleId="Footnote7ArialNarrow45ptNotBoldSpacing0pt">
    <w:name w:val="Footnote (7) + Arial Narrow;4;5 pt;Not Bold;Spacing 0 pt"/>
    <w:basedOn w:val="Footnote7"/>
    <w:rsid w:val="00D84750"/>
    <w:rPr>
      <w:rFonts w:ascii="Arial Narrow" w:eastAsia="Arial Narrow" w:hAnsi="Arial Narrow" w:cs="Arial Narrow"/>
      <w:color w:val="000000"/>
      <w:spacing w:val="-4"/>
      <w:w w:val="100"/>
      <w:position w:val="0"/>
      <w:sz w:val="9"/>
      <w:szCs w:val="9"/>
      <w:u w:val="single"/>
      <w:lang w:val="es-ES"/>
    </w:rPr>
  </w:style>
  <w:style w:type="character" w:customStyle="1" w:styleId="Footnote755ptNotBoldSpacing0pt">
    <w:name w:val="Footnote (7) + 5;5 pt;Not Bold;Spacing 0 pt"/>
    <w:basedOn w:val="Footnote7"/>
    <w:rsid w:val="00D84750"/>
    <w:rPr>
      <w:color w:val="000000"/>
      <w:spacing w:val="0"/>
      <w:w w:val="100"/>
      <w:position w:val="0"/>
      <w:sz w:val="11"/>
      <w:szCs w:val="11"/>
      <w:u w:val="single"/>
    </w:rPr>
  </w:style>
  <w:style w:type="character" w:customStyle="1" w:styleId="Bodytext14105ptItalicSpacing0pt">
    <w:name w:val="Body text (14) + 10;5 pt;Italic;Spacing 0 pt"/>
    <w:basedOn w:val="Bodytext140"/>
    <w:rsid w:val="00D84750"/>
    <w:rPr>
      <w:rFonts w:ascii="Times New Roman" w:eastAsia="Times New Roman" w:hAnsi="Times New Roman" w:cs="Times New Roman"/>
      <w:b/>
      <w:bCs/>
      <w:i/>
      <w:iCs/>
      <w:color w:val="000000"/>
      <w:spacing w:val="-2"/>
      <w:w w:val="100"/>
      <w:position w:val="0"/>
      <w:sz w:val="21"/>
      <w:szCs w:val="21"/>
      <w:lang w:val="es-ES"/>
    </w:rPr>
  </w:style>
  <w:style w:type="character" w:customStyle="1" w:styleId="Bodytext14Spacing4pt">
    <w:name w:val="Body text (14) + Spacing 4 pt"/>
    <w:basedOn w:val="Bodytext140"/>
    <w:rsid w:val="00D84750"/>
    <w:rPr>
      <w:rFonts w:ascii="Times New Roman" w:eastAsia="Times New Roman" w:hAnsi="Times New Roman" w:cs="Times New Roman"/>
      <w:b/>
      <w:bCs/>
      <w:color w:val="000000"/>
      <w:spacing w:val="84"/>
      <w:w w:val="100"/>
      <w:position w:val="0"/>
      <w:sz w:val="18"/>
      <w:szCs w:val="18"/>
      <w:lang w:val="es-ES"/>
    </w:rPr>
  </w:style>
  <w:style w:type="character" w:customStyle="1" w:styleId="Bodytext16BoldSpacing0pt">
    <w:name w:val="Body text (16) + Bold;Spacing 0 pt"/>
    <w:basedOn w:val="Bodytext160"/>
    <w:rsid w:val="00D84750"/>
    <w:rPr>
      <w:rFonts w:ascii="Calibri" w:eastAsia="Calibri" w:hAnsi="Calibri" w:cs="Calibri"/>
      <w:b/>
      <w:bCs/>
      <w:i w:val="0"/>
      <w:iCs w:val="0"/>
      <w:color w:val="000000"/>
      <w:spacing w:val="1"/>
      <w:w w:val="100"/>
      <w:position w:val="0"/>
      <w:sz w:val="24"/>
      <w:szCs w:val="24"/>
      <w:lang w:val="es-ES"/>
    </w:rPr>
  </w:style>
  <w:style w:type="character" w:customStyle="1" w:styleId="Bodytext17SmallCaps">
    <w:name w:val="Body text (17) + Small Caps"/>
    <w:basedOn w:val="Bodytext170"/>
    <w:rsid w:val="00D84750"/>
    <w:rPr>
      <w:rFonts w:ascii="Calibri" w:eastAsia="Calibri" w:hAnsi="Calibri" w:cs="Calibri"/>
      <w:b/>
      <w:bCs/>
      <w:i w:val="0"/>
      <w:iCs w:val="0"/>
      <w:smallCaps/>
      <w:color w:val="000000"/>
      <w:spacing w:val="1"/>
      <w:w w:val="100"/>
      <w:position w:val="0"/>
      <w:sz w:val="24"/>
      <w:szCs w:val="24"/>
      <w:lang w:val="es-ES"/>
    </w:rPr>
  </w:style>
  <w:style w:type="character" w:customStyle="1" w:styleId="Bodytext7BoldSpacing0pt">
    <w:name w:val="Body text (7) + Bold;Spacing 0 pt"/>
    <w:basedOn w:val="Bodytext70"/>
    <w:rsid w:val="00D84750"/>
    <w:rPr>
      <w:color w:val="000000"/>
      <w:spacing w:val="3"/>
      <w:w w:val="100"/>
      <w:position w:val="0"/>
      <w:sz w:val="21"/>
      <w:szCs w:val="21"/>
      <w:lang w:val="es-ES"/>
    </w:rPr>
  </w:style>
  <w:style w:type="character" w:customStyle="1" w:styleId="Bodytext7ItalicSpacing0pt">
    <w:name w:val="Body text (7) + Italic;Spacing 0 pt"/>
    <w:basedOn w:val="Bodytext70"/>
    <w:rsid w:val="00D84750"/>
    <w:rPr>
      <w:b w:val="0"/>
      <w:bCs w:val="0"/>
      <w:i/>
      <w:iCs/>
      <w:color w:val="000000"/>
      <w:spacing w:val="-2"/>
      <w:w w:val="100"/>
      <w:position w:val="0"/>
      <w:sz w:val="21"/>
      <w:szCs w:val="21"/>
      <w:lang w:val="es-ES"/>
    </w:rPr>
  </w:style>
  <w:style w:type="character" w:customStyle="1" w:styleId="Footnote9">
    <w:name w:val="Footnote (9)_"/>
    <w:basedOn w:val="Fuentedeprrafopredeter"/>
    <w:link w:val="Footnote90"/>
    <w:rsid w:val="00D84750"/>
    <w:rPr>
      <w:rFonts w:ascii="Times New Roman" w:eastAsia="Times New Roman" w:hAnsi="Times New Roman" w:cs="Times New Roman"/>
      <w:spacing w:val="2"/>
      <w:sz w:val="21"/>
      <w:szCs w:val="21"/>
      <w:shd w:val="clear" w:color="auto" w:fill="FFFFFF"/>
    </w:rPr>
  </w:style>
  <w:style w:type="paragraph" w:customStyle="1" w:styleId="Footnote90">
    <w:name w:val="Footnote (9)"/>
    <w:basedOn w:val="Normal"/>
    <w:link w:val="Footnote9"/>
    <w:rsid w:val="00D84750"/>
    <w:pPr>
      <w:shd w:val="clear" w:color="auto" w:fill="FFFFFF"/>
      <w:autoSpaceDE/>
      <w:autoSpaceDN/>
      <w:adjustRightInd/>
      <w:spacing w:line="283" w:lineRule="exact"/>
      <w:ind w:hanging="380"/>
      <w:jc w:val="both"/>
    </w:pPr>
    <w:rPr>
      <w:rFonts w:eastAsia="Times New Roman"/>
      <w:spacing w:val="2"/>
      <w:sz w:val="21"/>
      <w:szCs w:val="21"/>
      <w:lang w:eastAsia="en-US"/>
    </w:rPr>
  </w:style>
  <w:style w:type="character" w:customStyle="1" w:styleId="Footnote9BoldSpacing0pt">
    <w:name w:val="Footnote (9) + Bold;Spacing 0 pt"/>
    <w:basedOn w:val="Footnote9"/>
    <w:rsid w:val="00D84750"/>
    <w:rPr>
      <w:b/>
      <w:bCs/>
      <w:color w:val="000000"/>
      <w:spacing w:val="3"/>
      <w:w w:val="100"/>
      <w:position w:val="0"/>
      <w:lang w:val="es-ES"/>
    </w:rPr>
  </w:style>
  <w:style w:type="character" w:customStyle="1" w:styleId="Footnote9ItalicSpacing0pt">
    <w:name w:val="Footnote (9) + Italic;Spacing 0 pt"/>
    <w:basedOn w:val="Footnote9"/>
    <w:rsid w:val="00D84750"/>
    <w:rPr>
      <w:i/>
      <w:iCs/>
      <w:color w:val="000000"/>
      <w:spacing w:val="-2"/>
      <w:w w:val="100"/>
      <w:position w:val="0"/>
      <w:lang w:val="es-ES"/>
    </w:rPr>
  </w:style>
  <w:style w:type="character" w:customStyle="1" w:styleId="Footnote9Spacing0pt">
    <w:name w:val="Footnote (9) + Spacing 0 pt"/>
    <w:basedOn w:val="Footnote9"/>
    <w:rsid w:val="00D84750"/>
    <w:rPr>
      <w:color w:val="000000"/>
      <w:spacing w:val="0"/>
      <w:w w:val="100"/>
      <w:position w:val="0"/>
    </w:rPr>
  </w:style>
  <w:style w:type="character" w:customStyle="1" w:styleId="Bodytext18BoldSpacing0pt">
    <w:name w:val="Body text (18) + Bold;Spacing 0 pt"/>
    <w:basedOn w:val="Bodytext180"/>
    <w:rsid w:val="00D84750"/>
    <w:rPr>
      <w:rFonts w:ascii="Times New Roman" w:eastAsia="Times New Roman" w:hAnsi="Times New Roman" w:cs="Times New Roman"/>
      <w:color w:val="000000"/>
      <w:spacing w:val="-1"/>
      <w:w w:val="100"/>
      <w:position w:val="0"/>
      <w:sz w:val="24"/>
      <w:szCs w:val="24"/>
      <w:lang w:val="es-ES"/>
    </w:rPr>
  </w:style>
  <w:style w:type="character" w:customStyle="1" w:styleId="Bodytext18105ptBoldSpacing0pt">
    <w:name w:val="Body text (18) + 10;5 pt;Bold;Spacing 0 pt"/>
    <w:basedOn w:val="Bodytext180"/>
    <w:rsid w:val="00D84750"/>
    <w:rPr>
      <w:rFonts w:ascii="Times New Roman" w:eastAsia="Times New Roman" w:hAnsi="Times New Roman" w:cs="Times New Roman"/>
      <w:color w:val="000000"/>
      <w:spacing w:val="3"/>
      <w:w w:val="100"/>
      <w:position w:val="0"/>
      <w:sz w:val="21"/>
      <w:szCs w:val="21"/>
      <w:lang w:val="es-ES"/>
    </w:rPr>
  </w:style>
  <w:style w:type="character" w:customStyle="1" w:styleId="Bodytext711ptItalic">
    <w:name w:val="Body text (7) + 11 pt;Italic"/>
    <w:basedOn w:val="Bodytext70"/>
    <w:rsid w:val="00D84750"/>
    <w:rPr>
      <w:b w:val="0"/>
      <w:bCs w:val="0"/>
      <w:i/>
      <w:iCs/>
      <w:color w:val="000000"/>
      <w:spacing w:val="2"/>
      <w:w w:val="100"/>
      <w:position w:val="0"/>
      <w:sz w:val="22"/>
      <w:szCs w:val="22"/>
      <w:lang w:val="es-ES"/>
    </w:rPr>
  </w:style>
  <w:style w:type="character" w:customStyle="1" w:styleId="Bodytext19105ptBoldNotItalicSpacing0pt">
    <w:name w:val="Body text (19) + 10;5 pt;Bold;Not Italic;Spacing 0 pt"/>
    <w:basedOn w:val="Bodytext190"/>
    <w:rsid w:val="00D84750"/>
    <w:rPr>
      <w:rFonts w:ascii="Times New Roman" w:eastAsia="Times New Roman" w:hAnsi="Times New Roman" w:cs="Times New Roman"/>
      <w:i/>
      <w:iCs/>
      <w:color w:val="000000"/>
      <w:spacing w:val="3"/>
      <w:w w:val="100"/>
      <w:position w:val="0"/>
      <w:sz w:val="21"/>
      <w:szCs w:val="21"/>
      <w:lang w:val="es-ES"/>
    </w:rPr>
  </w:style>
  <w:style w:type="character" w:customStyle="1" w:styleId="Bodytext19105ptNotItalic">
    <w:name w:val="Body text (19) + 10;5 pt;Not Italic"/>
    <w:basedOn w:val="Bodytext190"/>
    <w:rsid w:val="00D84750"/>
    <w:rPr>
      <w:rFonts w:ascii="Times New Roman" w:eastAsia="Times New Roman" w:hAnsi="Times New Roman" w:cs="Times New Roman"/>
      <w:b w:val="0"/>
      <w:bCs w:val="0"/>
      <w:i/>
      <w:iCs/>
      <w:color w:val="000000"/>
      <w:spacing w:val="2"/>
      <w:w w:val="100"/>
      <w:position w:val="0"/>
      <w:sz w:val="21"/>
      <w:szCs w:val="21"/>
      <w:lang w:val="es-ES"/>
    </w:rPr>
  </w:style>
  <w:style w:type="character" w:customStyle="1" w:styleId="Footnote10">
    <w:name w:val="Footnote (10)_"/>
    <w:basedOn w:val="Fuentedeprrafopredeter"/>
    <w:link w:val="Footnote100"/>
    <w:rsid w:val="00D84750"/>
    <w:rPr>
      <w:rFonts w:ascii="Times New Roman" w:eastAsia="Times New Roman" w:hAnsi="Times New Roman" w:cs="Times New Roman"/>
      <w:b/>
      <w:bCs/>
      <w:spacing w:val="1"/>
      <w:sz w:val="18"/>
      <w:szCs w:val="18"/>
      <w:shd w:val="clear" w:color="auto" w:fill="FFFFFF"/>
    </w:rPr>
  </w:style>
  <w:style w:type="paragraph" w:customStyle="1" w:styleId="Footnote100">
    <w:name w:val="Footnote (10)"/>
    <w:basedOn w:val="Normal"/>
    <w:link w:val="Footnote10"/>
    <w:rsid w:val="00D84750"/>
    <w:pPr>
      <w:shd w:val="clear" w:color="auto" w:fill="FFFFFF"/>
      <w:autoSpaceDE/>
      <w:autoSpaceDN/>
      <w:adjustRightInd/>
      <w:spacing w:line="259" w:lineRule="exact"/>
    </w:pPr>
    <w:rPr>
      <w:rFonts w:eastAsia="Times New Roman"/>
      <w:b/>
      <w:bCs/>
      <w:spacing w:val="1"/>
      <w:sz w:val="18"/>
      <w:szCs w:val="18"/>
      <w:lang w:eastAsia="en-US"/>
    </w:rPr>
  </w:style>
  <w:style w:type="character" w:customStyle="1" w:styleId="Footnote11">
    <w:name w:val="Footnote (11)_"/>
    <w:basedOn w:val="Fuentedeprrafopredeter"/>
    <w:link w:val="Footnote110"/>
    <w:rsid w:val="00D84750"/>
    <w:rPr>
      <w:rFonts w:ascii="Times New Roman" w:eastAsia="Times New Roman" w:hAnsi="Times New Roman" w:cs="Times New Roman"/>
      <w:i/>
      <w:iCs/>
      <w:spacing w:val="1"/>
      <w:sz w:val="18"/>
      <w:szCs w:val="18"/>
      <w:shd w:val="clear" w:color="auto" w:fill="FFFFFF"/>
    </w:rPr>
  </w:style>
  <w:style w:type="paragraph" w:customStyle="1" w:styleId="Footnote110">
    <w:name w:val="Footnote (11)"/>
    <w:basedOn w:val="Normal"/>
    <w:link w:val="Footnote11"/>
    <w:rsid w:val="00D84750"/>
    <w:pPr>
      <w:shd w:val="clear" w:color="auto" w:fill="FFFFFF"/>
      <w:autoSpaceDE/>
      <w:autoSpaceDN/>
      <w:adjustRightInd/>
      <w:spacing w:line="250" w:lineRule="exact"/>
      <w:jc w:val="both"/>
    </w:pPr>
    <w:rPr>
      <w:rFonts w:eastAsia="Times New Roman"/>
      <w:i/>
      <w:iCs/>
      <w:spacing w:val="1"/>
      <w:sz w:val="18"/>
      <w:szCs w:val="18"/>
      <w:lang w:eastAsia="en-US"/>
    </w:rPr>
  </w:style>
  <w:style w:type="character" w:customStyle="1" w:styleId="Footnote11BoldNotItalic">
    <w:name w:val="Footnote (11) + Bold;Not Italic"/>
    <w:basedOn w:val="Footnote11"/>
    <w:rsid w:val="00D84750"/>
    <w:rPr>
      <w:b/>
      <w:bCs/>
      <w:color w:val="000000"/>
      <w:w w:val="100"/>
      <w:position w:val="0"/>
      <w:lang w:val="es-ES"/>
    </w:rPr>
  </w:style>
  <w:style w:type="character" w:customStyle="1" w:styleId="Footnote11NotItalicSpacing0pt">
    <w:name w:val="Footnote (11) + Not Italic;Spacing 0 pt"/>
    <w:basedOn w:val="Footnote11"/>
    <w:rsid w:val="00D84750"/>
    <w:rPr>
      <w:color w:val="000000"/>
      <w:spacing w:val="0"/>
      <w:w w:val="100"/>
      <w:position w:val="0"/>
    </w:rPr>
  </w:style>
  <w:style w:type="character" w:customStyle="1" w:styleId="Footnote10NotBoldItalicSpacing0pt">
    <w:name w:val="Footnote (10) + Not Bold;Italic;Spacing 0 pt"/>
    <w:basedOn w:val="Footnote10"/>
    <w:rsid w:val="00D84750"/>
    <w:rPr>
      <w:i/>
      <w:iCs/>
      <w:color w:val="000000"/>
      <w:spacing w:val="2"/>
      <w:w w:val="100"/>
      <w:position w:val="0"/>
      <w:lang w:val="es-ES"/>
    </w:rPr>
  </w:style>
  <w:style w:type="character" w:customStyle="1" w:styleId="Headerorfooter3Italic">
    <w:name w:val="Header or footer (3) + Italic"/>
    <w:basedOn w:val="Headerorfooter3"/>
    <w:rsid w:val="00D84750"/>
    <w:rPr>
      <w:b w:val="0"/>
      <w:bCs w:val="0"/>
      <w:i/>
      <w:iCs/>
      <w:smallCaps w:val="0"/>
      <w:strike w:val="0"/>
      <w:color w:val="000000"/>
      <w:w w:val="100"/>
      <w:position w:val="0"/>
      <w:sz w:val="19"/>
      <w:szCs w:val="19"/>
      <w:u w:val="none"/>
      <w:shd w:val="clear" w:color="auto" w:fill="FFFFFF"/>
      <w:lang w:val="es-ES"/>
    </w:rPr>
  </w:style>
  <w:style w:type="character" w:customStyle="1" w:styleId="Bodytext1811ptItalicSpacing0pt">
    <w:name w:val="Body text (18) + 11 pt;Italic;Spacing 0 pt"/>
    <w:basedOn w:val="Bodytext180"/>
    <w:rsid w:val="00D84750"/>
    <w:rPr>
      <w:rFonts w:ascii="Times New Roman" w:eastAsia="Times New Roman" w:hAnsi="Times New Roman" w:cs="Times New Roman"/>
      <w:b w:val="0"/>
      <w:bCs w:val="0"/>
      <w:i/>
      <w:iCs/>
      <w:color w:val="000000"/>
      <w:spacing w:val="2"/>
      <w:w w:val="100"/>
      <w:position w:val="0"/>
      <w:sz w:val="22"/>
      <w:szCs w:val="22"/>
      <w:lang w:val="es-ES"/>
    </w:rPr>
  </w:style>
  <w:style w:type="character" w:customStyle="1" w:styleId="Bodytext18105ptSpacing0pt">
    <w:name w:val="Body text (18) + 10;5 pt;Spacing 0 pt"/>
    <w:basedOn w:val="Bodytext180"/>
    <w:rsid w:val="00D84750"/>
    <w:rPr>
      <w:rFonts w:ascii="Times New Roman" w:eastAsia="Times New Roman" w:hAnsi="Times New Roman" w:cs="Times New Roman"/>
      <w:b w:val="0"/>
      <w:bCs w:val="0"/>
      <w:color w:val="000000"/>
      <w:spacing w:val="2"/>
      <w:w w:val="100"/>
      <w:position w:val="0"/>
      <w:sz w:val="21"/>
      <w:szCs w:val="21"/>
    </w:rPr>
  </w:style>
  <w:style w:type="character" w:customStyle="1" w:styleId="Heading23">
    <w:name w:val="Heading #2 (3)_"/>
    <w:basedOn w:val="Fuentedeprrafopredeter"/>
    <w:rsid w:val="00D84750"/>
    <w:rPr>
      <w:rFonts w:ascii="Times New Roman" w:eastAsia="Times New Roman" w:hAnsi="Times New Roman" w:cs="Times New Roman"/>
      <w:b/>
      <w:bCs/>
      <w:i w:val="0"/>
      <w:iCs w:val="0"/>
      <w:smallCaps w:val="0"/>
      <w:strike w:val="0"/>
      <w:spacing w:val="3"/>
      <w:sz w:val="21"/>
      <w:szCs w:val="21"/>
      <w:u w:val="none"/>
    </w:rPr>
  </w:style>
  <w:style w:type="character" w:customStyle="1" w:styleId="Heading230">
    <w:name w:val="Heading #2 (3)"/>
    <w:basedOn w:val="Heading23"/>
    <w:rsid w:val="00D84750"/>
    <w:rPr>
      <w:color w:val="000000"/>
      <w:w w:val="100"/>
      <w:position w:val="0"/>
      <w:lang w:val="es-ES"/>
    </w:rPr>
  </w:style>
  <w:style w:type="character" w:customStyle="1" w:styleId="Bodytext12BoldNotItalicSpacing0pt">
    <w:name w:val="Body text (12) + Bold;Not Italic;Spacing 0 pt"/>
    <w:basedOn w:val="Bodytext120"/>
    <w:rsid w:val="00857989"/>
    <w:rPr>
      <w:rFonts w:ascii="Arial Narrow" w:eastAsia="Arial Narrow" w:hAnsi="Arial Narrow" w:cs="Arial Narrow"/>
      <w:i/>
      <w:iCs/>
      <w:color w:val="000000"/>
      <w:spacing w:val="2"/>
      <w:w w:val="100"/>
      <w:position w:val="0"/>
      <w:sz w:val="17"/>
      <w:szCs w:val="17"/>
      <w:lang w:val="es-ES"/>
    </w:rPr>
  </w:style>
  <w:style w:type="character" w:customStyle="1" w:styleId="Bodytext12NotItalicSpacing0pt">
    <w:name w:val="Body text (12) + Not Italic;Spacing 0 pt"/>
    <w:basedOn w:val="Bodytext120"/>
    <w:rsid w:val="00857989"/>
    <w:rPr>
      <w:rFonts w:ascii="Arial Narrow" w:eastAsia="Arial Narrow" w:hAnsi="Arial Narrow" w:cs="Arial Narrow"/>
      <w:b w:val="0"/>
      <w:bCs w:val="0"/>
      <w:i/>
      <w:iCs/>
      <w:color w:val="000000"/>
      <w:spacing w:val="1"/>
      <w:w w:val="100"/>
      <w:position w:val="0"/>
      <w:sz w:val="17"/>
      <w:szCs w:val="17"/>
      <w:lang w:val="es-ES"/>
    </w:rPr>
  </w:style>
  <w:style w:type="character" w:customStyle="1" w:styleId="Bodytext11NotBoldSpacing0pt">
    <w:name w:val="Body text (11) + Not Bold;Spacing 0 pt"/>
    <w:basedOn w:val="Bodytext110"/>
    <w:rsid w:val="00857989"/>
    <w:rPr>
      <w:rFonts w:ascii="Arial Narrow" w:eastAsia="Arial Narrow" w:hAnsi="Arial Narrow" w:cs="Arial Narrow"/>
      <w:b/>
      <w:bCs/>
      <w:color w:val="000000"/>
      <w:spacing w:val="1"/>
      <w:w w:val="100"/>
      <w:position w:val="0"/>
      <w:sz w:val="17"/>
      <w:szCs w:val="17"/>
      <w:lang w:val="es-ES"/>
    </w:rPr>
  </w:style>
  <w:style w:type="character" w:customStyle="1" w:styleId="Bodytext1565pt">
    <w:name w:val="Body text (15) + 6;5 pt"/>
    <w:basedOn w:val="Bodytext150"/>
    <w:rsid w:val="00857989"/>
    <w:rPr>
      <w:rFonts w:ascii="Courier New" w:eastAsia="Courier New" w:hAnsi="Courier New" w:cs="Courier New"/>
      <w:b/>
      <w:bCs/>
      <w:color w:val="000000"/>
      <w:spacing w:val="6"/>
      <w:w w:val="100"/>
      <w:position w:val="0"/>
      <w:sz w:val="13"/>
      <w:szCs w:val="13"/>
      <w:lang w:val="es-ES"/>
    </w:rPr>
  </w:style>
  <w:style w:type="character" w:customStyle="1" w:styleId="Ttulo20">
    <w:name w:val="Título #2"/>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2Sincursiva">
    <w:name w:val="Cuerpo del texto (2) + Sin cursiva"/>
    <w:basedOn w:val="Fuentedeprrafopredeter"/>
    <w:rsid w:val="008D3EE0"/>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2">
    <w:name w:val="Cuerpo del texto (2)"/>
    <w:basedOn w:val="Fuentedeprrafopredeter"/>
    <w:rsid w:val="008D3EE0"/>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7">
    <w:name w:val="Cuerpo del texto (7)"/>
    <w:basedOn w:val="Fuentedeprrafopredeter"/>
    <w:rsid w:val="008D3E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style>
  <w:style w:type="character" w:customStyle="1" w:styleId="Cuerpodeltexto7Cursiva">
    <w:name w:val="Cuerpo del texto (7) + Cursiva"/>
    <w:basedOn w:val="Fuentedeprrafopredeter"/>
    <w:rsid w:val="008D3EE0"/>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8">
    <w:name w:val="Cuerpo del texto (8)"/>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7Negrita">
    <w:name w:val="Cuerpo del texto (7) + Negrita"/>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9">
    <w:name w:val="Cuerpo del texto (9)"/>
    <w:basedOn w:val="Fuentedeprrafopredeter"/>
    <w:rsid w:val="008D3EE0"/>
    <w:rPr>
      <w:rFonts w:ascii="Times New Roman" w:eastAsia="Times New Roman" w:hAnsi="Times New Roman" w:cs="Times New Roman"/>
      <w:b/>
      <w:bCs/>
      <w:i w:val="0"/>
      <w:iCs w:val="0"/>
      <w:smallCaps w:val="0"/>
      <w:strike w:val="0"/>
      <w:color w:val="000000"/>
      <w:spacing w:val="0"/>
      <w:w w:val="100"/>
      <w:position w:val="0"/>
      <w:sz w:val="26"/>
      <w:szCs w:val="26"/>
      <w:u w:val="none"/>
      <w:lang w:val="es-ES" w:eastAsia="es-ES" w:bidi="es-ES"/>
    </w:rPr>
  </w:style>
  <w:style w:type="character" w:customStyle="1" w:styleId="Cuerpodeltexto7NegritaCursiva">
    <w:name w:val="Cuerpo del texto (7) + Negrita;Cursiva"/>
    <w:basedOn w:val="Fuentedeprrafopredeter"/>
    <w:rsid w:val="008D3EE0"/>
    <w:rPr>
      <w:rFonts w:ascii="Times New Roman" w:eastAsia="Times New Roman" w:hAnsi="Times New Roman" w:cs="Times New Roman"/>
      <w:b/>
      <w:bCs/>
      <w:i/>
      <w:iCs/>
      <w:smallCaps w:val="0"/>
      <w:strike w:val="0"/>
      <w:color w:val="000000"/>
      <w:spacing w:val="0"/>
      <w:w w:val="100"/>
      <w:position w:val="0"/>
      <w:sz w:val="26"/>
      <w:szCs w:val="26"/>
      <w:u w:val="none"/>
      <w:lang w:val="es-ES" w:eastAsia="es-ES" w:bidi="es-ES"/>
    </w:rPr>
  </w:style>
  <w:style w:type="character" w:customStyle="1" w:styleId="Cuerpodeltexto6Exact">
    <w:name w:val="Cuerpo del texto (6) Exact"/>
    <w:basedOn w:val="Cuerpodeltexto6"/>
    <w:rsid w:val="00C50890"/>
  </w:style>
  <w:style w:type="character" w:customStyle="1" w:styleId="Cuerpodeltexto6">
    <w:name w:val="Cuerpo del texto (6)_"/>
    <w:basedOn w:val="Fuentedeprrafopredeter"/>
    <w:link w:val="Cuerpodeltexto60"/>
    <w:rsid w:val="00C50890"/>
    <w:rPr>
      <w:rFonts w:ascii="Times New Roman" w:eastAsia="Times New Roman" w:hAnsi="Times New Roman" w:cs="Times New Roman"/>
      <w:b/>
      <w:bCs/>
      <w:sz w:val="26"/>
      <w:szCs w:val="26"/>
      <w:shd w:val="clear" w:color="auto" w:fill="FFFFFF"/>
    </w:rPr>
  </w:style>
  <w:style w:type="paragraph" w:customStyle="1" w:styleId="Cuerpodeltexto60">
    <w:name w:val="Cuerpo del texto (6)"/>
    <w:basedOn w:val="Normal"/>
    <w:link w:val="Cuerpodeltexto6"/>
    <w:rsid w:val="00C50890"/>
    <w:pPr>
      <w:shd w:val="clear" w:color="auto" w:fill="FFFFFF"/>
      <w:autoSpaceDE/>
      <w:autoSpaceDN/>
      <w:adjustRightInd/>
      <w:spacing w:before="480" w:after="600" w:line="0" w:lineRule="atLeast"/>
    </w:pPr>
    <w:rPr>
      <w:rFonts w:eastAsia="Times New Roman"/>
      <w:b/>
      <w:bCs/>
      <w:sz w:val="26"/>
      <w:szCs w:val="26"/>
      <w:lang w:eastAsia="en-US"/>
    </w:rPr>
  </w:style>
  <w:style w:type="character" w:customStyle="1" w:styleId="Cuerpodeltexto3">
    <w:name w:val="Cuerpo del texto (3)_"/>
    <w:basedOn w:val="Fuentedeprrafopredeter"/>
    <w:link w:val="Cuerpodeltexto30"/>
    <w:rsid w:val="00843A5E"/>
    <w:rPr>
      <w:rFonts w:ascii="Bookman Old Style" w:eastAsia="Bookman Old Style" w:hAnsi="Bookman Old Style" w:cs="Bookman Old Style"/>
      <w:b/>
      <w:bCs/>
      <w:sz w:val="20"/>
      <w:szCs w:val="20"/>
      <w:shd w:val="clear" w:color="auto" w:fill="FFFFFF"/>
    </w:rPr>
  </w:style>
  <w:style w:type="paragraph" w:customStyle="1" w:styleId="Cuerpodeltexto30">
    <w:name w:val="Cuerpo del texto (3)"/>
    <w:basedOn w:val="Normal"/>
    <w:link w:val="Cuerpodeltexto3"/>
    <w:rsid w:val="00843A5E"/>
    <w:pPr>
      <w:shd w:val="clear" w:color="auto" w:fill="FFFFFF"/>
      <w:autoSpaceDE/>
      <w:autoSpaceDN/>
      <w:adjustRightInd/>
      <w:spacing w:before="360" w:after="360" w:line="0" w:lineRule="atLeast"/>
      <w:jc w:val="center"/>
    </w:pPr>
    <w:rPr>
      <w:rFonts w:ascii="Bookman Old Style" w:eastAsia="Bookman Old Style" w:hAnsi="Bookman Old Style" w:cs="Bookman Old Style"/>
      <w:b/>
      <w:bCs/>
      <w:lang w:eastAsia="en-US"/>
    </w:rPr>
  </w:style>
  <w:style w:type="character" w:customStyle="1" w:styleId="Encabezamientoopiedepgina">
    <w:name w:val="Encabezamiento o pie de página_"/>
    <w:basedOn w:val="Fuentedeprrafopredeter"/>
    <w:link w:val="Encabezamientoopiedepgina0"/>
    <w:rsid w:val="00843A5E"/>
    <w:rPr>
      <w:rFonts w:ascii="Times New Roman" w:eastAsia="Times New Roman" w:hAnsi="Times New Roman" w:cs="Times New Roman"/>
      <w:b/>
      <w:bCs/>
      <w:shd w:val="clear" w:color="auto" w:fill="FFFFFF"/>
    </w:rPr>
  </w:style>
  <w:style w:type="paragraph" w:customStyle="1" w:styleId="Encabezamientoopiedepgina0">
    <w:name w:val="Encabezamiento o pie de página"/>
    <w:basedOn w:val="Normal"/>
    <w:link w:val="Encabezamientoopiedepgina"/>
    <w:rsid w:val="00843A5E"/>
    <w:pPr>
      <w:shd w:val="clear" w:color="auto" w:fill="FFFFFF"/>
      <w:autoSpaceDE/>
      <w:autoSpaceDN/>
      <w:adjustRightInd/>
      <w:spacing w:line="0" w:lineRule="atLeast"/>
    </w:pPr>
    <w:rPr>
      <w:rFonts w:eastAsia="Times New Roman"/>
      <w:b/>
      <w:bCs/>
      <w:sz w:val="22"/>
      <w:szCs w:val="22"/>
      <w:lang w:eastAsia="en-US"/>
    </w:rPr>
  </w:style>
  <w:style w:type="character" w:customStyle="1" w:styleId="Leyendadelaimagen2Exact">
    <w:name w:val="Leyenda de la imagen (2) Exact"/>
    <w:basedOn w:val="Fuentedeprrafopredeter"/>
    <w:link w:val="Leyendadelaimagen2"/>
    <w:rsid w:val="00843A5E"/>
    <w:rPr>
      <w:rFonts w:ascii="Courier New" w:eastAsia="Courier New" w:hAnsi="Courier New" w:cs="Courier New"/>
      <w:sz w:val="8"/>
      <w:szCs w:val="8"/>
      <w:shd w:val="clear" w:color="auto" w:fill="FFFFFF"/>
    </w:rPr>
  </w:style>
  <w:style w:type="paragraph" w:customStyle="1" w:styleId="Leyendadelaimagen2">
    <w:name w:val="Leyenda de la imagen (2)"/>
    <w:basedOn w:val="Normal"/>
    <w:link w:val="Leyendadelaimagen2Exact"/>
    <w:rsid w:val="00843A5E"/>
    <w:pPr>
      <w:shd w:val="clear" w:color="auto" w:fill="FFFFFF"/>
      <w:autoSpaceDE/>
      <w:autoSpaceDN/>
      <w:adjustRightInd/>
      <w:spacing w:line="0" w:lineRule="atLeast"/>
      <w:jc w:val="both"/>
    </w:pPr>
    <w:rPr>
      <w:rFonts w:ascii="Courier New" w:eastAsia="Courier New" w:hAnsi="Courier New" w:cs="Courier New"/>
      <w:sz w:val="8"/>
      <w:szCs w:val="8"/>
      <w:lang w:eastAsia="en-US"/>
    </w:rPr>
  </w:style>
  <w:style w:type="character" w:customStyle="1" w:styleId="Leyendadelaimagen3Exact">
    <w:name w:val="Leyenda de la imagen (3) Exact"/>
    <w:basedOn w:val="Fuentedeprrafopredeter"/>
    <w:link w:val="Leyendadelaimagen3"/>
    <w:rsid w:val="00843A5E"/>
    <w:rPr>
      <w:rFonts w:ascii="Courier New" w:eastAsia="Courier New" w:hAnsi="Courier New" w:cs="Courier New"/>
      <w:b/>
      <w:bCs/>
      <w:sz w:val="16"/>
      <w:szCs w:val="16"/>
      <w:shd w:val="clear" w:color="auto" w:fill="FFFFFF"/>
    </w:rPr>
  </w:style>
  <w:style w:type="paragraph" w:customStyle="1" w:styleId="Leyendadelaimagen3">
    <w:name w:val="Leyenda de la imagen (3)"/>
    <w:basedOn w:val="Normal"/>
    <w:link w:val="Leyendadelaimagen3Exact"/>
    <w:rsid w:val="00843A5E"/>
    <w:pPr>
      <w:shd w:val="clear" w:color="auto" w:fill="FFFFFF"/>
      <w:autoSpaceDE/>
      <w:autoSpaceDN/>
      <w:adjustRightInd/>
      <w:spacing w:line="173" w:lineRule="exact"/>
      <w:jc w:val="both"/>
    </w:pPr>
    <w:rPr>
      <w:rFonts w:ascii="Courier New" w:eastAsia="Courier New" w:hAnsi="Courier New" w:cs="Courier New"/>
      <w:b/>
      <w:bCs/>
      <w:sz w:val="16"/>
      <w:szCs w:val="16"/>
      <w:lang w:eastAsia="en-US"/>
    </w:rPr>
  </w:style>
  <w:style w:type="character" w:customStyle="1" w:styleId="Cuerpodeltexto5">
    <w:name w:val="Cuerpo del texto (5)_"/>
    <w:basedOn w:val="Fuentedeprrafopredeter"/>
    <w:link w:val="Cuerpodeltexto50"/>
    <w:rsid w:val="00843A5E"/>
    <w:rPr>
      <w:rFonts w:ascii="Bookman Old Style" w:eastAsia="Bookman Old Style" w:hAnsi="Bookman Old Style" w:cs="Bookman Old Style"/>
      <w:i/>
      <w:iCs/>
      <w:sz w:val="20"/>
      <w:szCs w:val="20"/>
      <w:shd w:val="clear" w:color="auto" w:fill="FFFFFF"/>
    </w:rPr>
  </w:style>
  <w:style w:type="paragraph" w:customStyle="1" w:styleId="Cuerpodeltexto50">
    <w:name w:val="Cuerpo del texto (5)"/>
    <w:basedOn w:val="Normal"/>
    <w:link w:val="Cuerpodeltexto5"/>
    <w:rsid w:val="00843A5E"/>
    <w:pPr>
      <w:shd w:val="clear" w:color="auto" w:fill="FFFFFF"/>
      <w:autoSpaceDE/>
      <w:autoSpaceDN/>
      <w:adjustRightInd/>
      <w:spacing w:before="240" w:after="240" w:line="298" w:lineRule="exact"/>
      <w:ind w:hanging="760"/>
      <w:jc w:val="both"/>
    </w:pPr>
    <w:rPr>
      <w:rFonts w:ascii="Bookman Old Style" w:eastAsia="Bookman Old Style" w:hAnsi="Bookman Old Style" w:cs="Bookman Old Style"/>
      <w:i/>
      <w:iCs/>
      <w:lang w:eastAsia="en-US"/>
    </w:rPr>
  </w:style>
  <w:style w:type="character" w:customStyle="1" w:styleId="Cuerpodeltexto5NegritaSincursiva">
    <w:name w:val="Cuerpo del texto (5) + Negrita;Sin cursiva"/>
    <w:basedOn w:val="Cuerpodeltexto5"/>
    <w:rsid w:val="00843A5E"/>
    <w:rPr>
      <w:b/>
      <w:bCs/>
      <w:color w:val="000000"/>
      <w:spacing w:val="0"/>
      <w:w w:val="100"/>
      <w:position w:val="0"/>
      <w:lang w:val="es-ES" w:eastAsia="es-ES" w:bidi="es-ES"/>
    </w:rPr>
  </w:style>
  <w:style w:type="character" w:customStyle="1" w:styleId="Cuerpodeltexto5Sincursiva">
    <w:name w:val="Cuerpo del texto (5) + Sin cursiva"/>
    <w:basedOn w:val="Cuerpodeltexto5"/>
    <w:rsid w:val="00843A5E"/>
    <w:rPr>
      <w:color w:val="000000"/>
      <w:spacing w:val="0"/>
      <w:w w:val="100"/>
      <w:position w:val="0"/>
      <w:lang w:val="es-ES" w:eastAsia="es-ES" w:bidi="es-ES"/>
    </w:rPr>
  </w:style>
  <w:style w:type="character" w:customStyle="1" w:styleId="Cuerpodeltexto5105ptoNegrita">
    <w:name w:val="Cuerpo del texto (5) + 10;5 pto;Negrita"/>
    <w:basedOn w:val="Cuerpodeltexto5"/>
    <w:rsid w:val="00843A5E"/>
    <w:rPr>
      <w:b/>
      <w:bCs/>
      <w:color w:val="000000"/>
      <w:spacing w:val="0"/>
      <w:w w:val="100"/>
      <w:position w:val="0"/>
      <w:sz w:val="21"/>
      <w:szCs w:val="21"/>
      <w:lang w:val="es-ES" w:eastAsia="es-ES" w:bidi="es-ES"/>
    </w:rPr>
  </w:style>
  <w:style w:type="character" w:customStyle="1" w:styleId="Ttulo10">
    <w:name w:val="Título #1_"/>
    <w:basedOn w:val="Fuentedeprrafopredeter"/>
    <w:link w:val="Ttulo11"/>
    <w:rsid w:val="00843A5E"/>
    <w:rPr>
      <w:rFonts w:ascii="Bookman Old Style" w:eastAsia="Bookman Old Style" w:hAnsi="Bookman Old Style" w:cs="Bookman Old Style"/>
      <w:b/>
      <w:bCs/>
      <w:sz w:val="20"/>
      <w:szCs w:val="20"/>
      <w:shd w:val="clear" w:color="auto" w:fill="FFFFFF"/>
    </w:rPr>
  </w:style>
  <w:style w:type="paragraph" w:customStyle="1" w:styleId="Ttulo11">
    <w:name w:val="Título #1"/>
    <w:basedOn w:val="Normal"/>
    <w:link w:val="Ttulo10"/>
    <w:rsid w:val="00843A5E"/>
    <w:pPr>
      <w:shd w:val="clear" w:color="auto" w:fill="FFFFFF"/>
      <w:autoSpaceDE/>
      <w:autoSpaceDN/>
      <w:adjustRightInd/>
      <w:spacing w:before="240" w:line="610" w:lineRule="exact"/>
      <w:jc w:val="center"/>
      <w:outlineLvl w:val="0"/>
    </w:pPr>
    <w:rPr>
      <w:rFonts w:ascii="Bookman Old Style" w:eastAsia="Bookman Old Style" w:hAnsi="Bookman Old Style" w:cs="Bookman Old Style"/>
      <w:b/>
      <w:bCs/>
      <w:lang w:eastAsia="en-US"/>
    </w:rPr>
  </w:style>
  <w:style w:type="character" w:customStyle="1" w:styleId="Cuerpodeltexto10">
    <w:name w:val="Cuerpo del texto (10)_"/>
    <w:basedOn w:val="Fuentedeprrafopredeter"/>
    <w:link w:val="Cuerpodeltexto100"/>
    <w:rsid w:val="00843A5E"/>
    <w:rPr>
      <w:rFonts w:ascii="Bookman Old Style" w:eastAsia="Bookman Old Style" w:hAnsi="Bookman Old Style" w:cs="Bookman Old Style"/>
      <w:sz w:val="20"/>
      <w:szCs w:val="20"/>
      <w:shd w:val="clear" w:color="auto" w:fill="FFFFFF"/>
    </w:rPr>
  </w:style>
  <w:style w:type="paragraph" w:customStyle="1" w:styleId="Cuerpodeltexto100">
    <w:name w:val="Cuerpo del texto (10)"/>
    <w:basedOn w:val="Normal"/>
    <w:link w:val="Cuerpodeltexto10"/>
    <w:rsid w:val="00843A5E"/>
    <w:pPr>
      <w:shd w:val="clear" w:color="auto" w:fill="FFFFFF"/>
      <w:autoSpaceDE/>
      <w:autoSpaceDN/>
      <w:adjustRightInd/>
      <w:spacing w:line="317" w:lineRule="exact"/>
      <w:ind w:hanging="420"/>
      <w:jc w:val="both"/>
    </w:pPr>
    <w:rPr>
      <w:rFonts w:ascii="Bookman Old Style" w:eastAsia="Bookman Old Style" w:hAnsi="Bookman Old Style" w:cs="Bookman Old Style"/>
      <w:lang w:eastAsia="en-US"/>
    </w:rPr>
  </w:style>
  <w:style w:type="character" w:customStyle="1" w:styleId="Cuerpodeltexto10Negrita">
    <w:name w:val="Cuerpo del texto (10) + Negrita"/>
    <w:basedOn w:val="Cuerpodeltexto10"/>
    <w:rsid w:val="00843A5E"/>
    <w:rPr>
      <w:b/>
      <w:bCs/>
      <w:color w:val="000000"/>
      <w:spacing w:val="0"/>
      <w:w w:val="100"/>
      <w:position w:val="0"/>
      <w:lang w:val="es-ES" w:eastAsia="es-ES" w:bidi="es-ES"/>
    </w:rPr>
  </w:style>
  <w:style w:type="character" w:customStyle="1" w:styleId="Ttulo1Sinnegrita">
    <w:name w:val="Título #1 + Sin negrita"/>
    <w:basedOn w:val="Ttulo10"/>
    <w:rsid w:val="00843A5E"/>
    <w:rPr>
      <w:color w:val="000000"/>
      <w:spacing w:val="0"/>
      <w:w w:val="100"/>
      <w:position w:val="0"/>
      <w:lang w:val="es-ES" w:eastAsia="es-ES" w:bidi="es-ES"/>
    </w:rPr>
  </w:style>
  <w:style w:type="character" w:customStyle="1" w:styleId="Tabladecontenidos">
    <w:name w:val="Tabla de contenidos_"/>
    <w:basedOn w:val="Fuentedeprrafopredeter"/>
    <w:link w:val="Tabladecontenidos0"/>
    <w:rsid w:val="00843A5E"/>
    <w:rPr>
      <w:rFonts w:ascii="Bookman Old Style" w:eastAsia="Bookman Old Style" w:hAnsi="Bookman Old Style" w:cs="Bookman Old Style"/>
      <w:sz w:val="20"/>
      <w:szCs w:val="20"/>
      <w:shd w:val="clear" w:color="auto" w:fill="FFFFFF"/>
    </w:rPr>
  </w:style>
  <w:style w:type="paragraph" w:customStyle="1" w:styleId="Tabladecontenidos0">
    <w:name w:val="Tabla de contenidos"/>
    <w:basedOn w:val="Normal"/>
    <w:link w:val="Tabladecontenidos"/>
    <w:rsid w:val="00843A5E"/>
    <w:pPr>
      <w:shd w:val="clear" w:color="auto" w:fill="FFFFFF"/>
      <w:autoSpaceDE/>
      <w:autoSpaceDN/>
      <w:adjustRightInd/>
      <w:spacing w:line="307" w:lineRule="exact"/>
      <w:jc w:val="both"/>
    </w:pPr>
    <w:rPr>
      <w:rFonts w:ascii="Bookman Old Style" w:eastAsia="Bookman Old Style" w:hAnsi="Bookman Old Style" w:cs="Bookman Old Style"/>
      <w:lang w:eastAsia="en-US"/>
    </w:rPr>
  </w:style>
  <w:style w:type="character" w:customStyle="1" w:styleId="Otro">
    <w:name w:val="Otro_"/>
    <w:basedOn w:val="Fuentedeprrafopredeter"/>
    <w:link w:val="Otro0"/>
    <w:rsid w:val="00DD120D"/>
    <w:rPr>
      <w:rFonts w:ascii="Arial" w:eastAsia="Arial" w:hAnsi="Arial" w:cs="Arial"/>
      <w:sz w:val="17"/>
      <w:szCs w:val="17"/>
      <w:shd w:val="clear" w:color="auto" w:fill="FFFFFF"/>
    </w:rPr>
  </w:style>
  <w:style w:type="character" w:customStyle="1" w:styleId="Ttulo21">
    <w:name w:val="Título #2_"/>
    <w:basedOn w:val="Fuentedeprrafopredeter"/>
    <w:rsid w:val="00DD120D"/>
    <w:rPr>
      <w:rFonts w:ascii="Times New Roman" w:eastAsia="Times New Roman" w:hAnsi="Times New Roman" w:cs="Times New Roman"/>
      <w:b w:val="0"/>
      <w:bCs w:val="0"/>
      <w:i w:val="0"/>
      <w:iCs w:val="0"/>
      <w:smallCaps/>
      <w:strike w:val="0"/>
      <w:color w:val="133259"/>
      <w:sz w:val="28"/>
      <w:szCs w:val="28"/>
      <w:u w:val="none"/>
    </w:rPr>
  </w:style>
  <w:style w:type="character" w:customStyle="1" w:styleId="Ttulo40">
    <w:name w:val="Título #4_"/>
    <w:basedOn w:val="Fuentedeprrafopredeter"/>
    <w:link w:val="Ttulo41"/>
    <w:rsid w:val="00DD120D"/>
    <w:rPr>
      <w:rFonts w:ascii="Calibri" w:eastAsia="Calibri" w:hAnsi="Calibri" w:cs="Calibri"/>
      <w:b/>
      <w:bCs/>
      <w:shd w:val="clear" w:color="auto" w:fill="FFFFFF"/>
    </w:rPr>
  </w:style>
  <w:style w:type="character" w:customStyle="1" w:styleId="Ttulo30">
    <w:name w:val="Título #3_"/>
    <w:basedOn w:val="Fuentedeprrafopredeter"/>
    <w:link w:val="Ttulo31"/>
    <w:rsid w:val="00DD120D"/>
    <w:rPr>
      <w:rFonts w:ascii="Calibri" w:eastAsia="Calibri" w:hAnsi="Calibri" w:cs="Calibri"/>
      <w:b/>
      <w:bCs/>
      <w:sz w:val="24"/>
      <w:szCs w:val="24"/>
      <w:shd w:val="clear" w:color="auto" w:fill="FFFFFF"/>
    </w:rPr>
  </w:style>
  <w:style w:type="character" w:customStyle="1" w:styleId="Cuerpodeltexto">
    <w:name w:val="Cuerpo del texto_"/>
    <w:basedOn w:val="Fuentedeprrafopredeter"/>
    <w:link w:val="Cuerpodeltexto0"/>
    <w:rsid w:val="00DD120D"/>
    <w:rPr>
      <w:rFonts w:ascii="Arial" w:eastAsia="Arial" w:hAnsi="Arial" w:cs="Arial"/>
      <w:sz w:val="17"/>
      <w:szCs w:val="17"/>
      <w:shd w:val="clear" w:color="auto" w:fill="FFFFFF"/>
    </w:rPr>
  </w:style>
  <w:style w:type="character" w:customStyle="1" w:styleId="Leyendadelaimagen">
    <w:name w:val="Leyenda de la imagen_"/>
    <w:basedOn w:val="Fuentedeprrafopredeter"/>
    <w:link w:val="Leyendadelaimagen0"/>
    <w:rsid w:val="00DD120D"/>
    <w:rPr>
      <w:rFonts w:ascii="Times New Roman" w:eastAsia="Times New Roman" w:hAnsi="Times New Roman" w:cs="Times New Roman"/>
      <w:color w:val="23282B"/>
      <w:sz w:val="15"/>
      <w:szCs w:val="15"/>
      <w:shd w:val="clear" w:color="auto" w:fill="FFFFFF"/>
    </w:rPr>
  </w:style>
  <w:style w:type="character" w:customStyle="1" w:styleId="Ttulo50">
    <w:name w:val="Título #5_"/>
    <w:basedOn w:val="Fuentedeprrafopredeter"/>
    <w:link w:val="Ttulo51"/>
    <w:rsid w:val="00DD120D"/>
    <w:rPr>
      <w:rFonts w:ascii="Arial" w:eastAsia="Arial" w:hAnsi="Arial" w:cs="Arial"/>
      <w:b/>
      <w:bCs/>
      <w:sz w:val="17"/>
      <w:szCs w:val="17"/>
      <w:shd w:val="clear" w:color="auto" w:fill="FFFFFF"/>
    </w:rPr>
  </w:style>
  <w:style w:type="character" w:customStyle="1" w:styleId="Leyendadelatabla">
    <w:name w:val="Leyenda de la tabla_"/>
    <w:basedOn w:val="Fuentedeprrafopredeter"/>
    <w:link w:val="Leyendadelatabla0"/>
    <w:rsid w:val="00DD120D"/>
    <w:rPr>
      <w:rFonts w:ascii="Arial" w:eastAsia="Arial" w:hAnsi="Arial" w:cs="Arial"/>
      <w:sz w:val="17"/>
      <w:szCs w:val="17"/>
      <w:shd w:val="clear" w:color="auto" w:fill="FFFFFF"/>
    </w:rPr>
  </w:style>
  <w:style w:type="paragraph" w:customStyle="1" w:styleId="Otro0">
    <w:name w:val="Otro"/>
    <w:basedOn w:val="Normal"/>
    <w:link w:val="Otro"/>
    <w:rsid w:val="00DD120D"/>
    <w:pPr>
      <w:shd w:val="clear" w:color="auto" w:fill="FFFFFF"/>
      <w:autoSpaceDE/>
      <w:autoSpaceDN/>
      <w:adjustRightInd/>
      <w:spacing w:after="200" w:line="271" w:lineRule="auto"/>
    </w:pPr>
    <w:rPr>
      <w:rFonts w:ascii="Arial" w:eastAsia="Arial" w:hAnsi="Arial" w:cs="Arial"/>
      <w:sz w:val="17"/>
      <w:szCs w:val="17"/>
      <w:lang w:eastAsia="en-US"/>
    </w:rPr>
  </w:style>
  <w:style w:type="paragraph" w:customStyle="1" w:styleId="Ttulo41">
    <w:name w:val="Título #4"/>
    <w:basedOn w:val="Normal"/>
    <w:link w:val="Ttulo40"/>
    <w:rsid w:val="00DD120D"/>
    <w:pPr>
      <w:shd w:val="clear" w:color="auto" w:fill="FFFFFF"/>
      <w:autoSpaceDE/>
      <w:autoSpaceDN/>
      <w:adjustRightInd/>
      <w:spacing w:after="550" w:line="233" w:lineRule="auto"/>
      <w:jc w:val="center"/>
      <w:outlineLvl w:val="3"/>
    </w:pPr>
    <w:rPr>
      <w:rFonts w:ascii="Calibri" w:eastAsia="Calibri" w:hAnsi="Calibri" w:cs="Calibri"/>
      <w:b/>
      <w:bCs/>
      <w:sz w:val="22"/>
      <w:szCs w:val="22"/>
      <w:lang w:eastAsia="en-US"/>
    </w:rPr>
  </w:style>
  <w:style w:type="paragraph" w:customStyle="1" w:styleId="Ttulo31">
    <w:name w:val="Título #3"/>
    <w:basedOn w:val="Normal"/>
    <w:link w:val="Ttulo30"/>
    <w:rsid w:val="00DD120D"/>
    <w:pPr>
      <w:shd w:val="clear" w:color="auto" w:fill="FFFFFF"/>
      <w:autoSpaceDE/>
      <w:autoSpaceDN/>
      <w:adjustRightInd/>
      <w:spacing w:after="530"/>
      <w:ind w:firstLine="410"/>
      <w:jc w:val="center"/>
      <w:outlineLvl w:val="2"/>
    </w:pPr>
    <w:rPr>
      <w:rFonts w:ascii="Calibri" w:eastAsia="Calibri" w:hAnsi="Calibri" w:cs="Calibri"/>
      <w:b/>
      <w:bCs/>
      <w:sz w:val="24"/>
      <w:szCs w:val="24"/>
      <w:lang w:eastAsia="en-US"/>
    </w:rPr>
  </w:style>
  <w:style w:type="paragraph" w:customStyle="1" w:styleId="Cuerpodeltexto0">
    <w:name w:val="Cuerpo del texto"/>
    <w:basedOn w:val="Normal"/>
    <w:link w:val="Cuerpodeltexto"/>
    <w:rsid w:val="00DD120D"/>
    <w:pPr>
      <w:shd w:val="clear" w:color="auto" w:fill="FFFFFF"/>
      <w:autoSpaceDE/>
      <w:autoSpaceDN/>
      <w:adjustRightInd/>
      <w:spacing w:after="200" w:line="271" w:lineRule="auto"/>
    </w:pPr>
    <w:rPr>
      <w:rFonts w:ascii="Arial" w:eastAsia="Arial" w:hAnsi="Arial" w:cs="Arial"/>
      <w:sz w:val="17"/>
      <w:szCs w:val="17"/>
      <w:lang w:eastAsia="en-US"/>
    </w:rPr>
  </w:style>
  <w:style w:type="paragraph" w:customStyle="1" w:styleId="Leyendadelaimagen0">
    <w:name w:val="Leyenda de la imagen"/>
    <w:basedOn w:val="Normal"/>
    <w:link w:val="Leyendadelaimagen"/>
    <w:rsid w:val="00DD120D"/>
    <w:pPr>
      <w:shd w:val="clear" w:color="auto" w:fill="FFFFFF"/>
      <w:autoSpaceDE/>
      <w:autoSpaceDN/>
      <w:adjustRightInd/>
    </w:pPr>
    <w:rPr>
      <w:rFonts w:eastAsia="Times New Roman"/>
      <w:color w:val="23282B"/>
      <w:sz w:val="15"/>
      <w:szCs w:val="15"/>
      <w:lang w:eastAsia="en-US"/>
    </w:rPr>
  </w:style>
  <w:style w:type="paragraph" w:customStyle="1" w:styleId="Ttulo51">
    <w:name w:val="Título #5"/>
    <w:basedOn w:val="Normal"/>
    <w:link w:val="Ttulo50"/>
    <w:rsid w:val="00DD120D"/>
    <w:pPr>
      <w:shd w:val="clear" w:color="auto" w:fill="FFFFFF"/>
      <w:autoSpaceDE/>
      <w:autoSpaceDN/>
      <w:adjustRightInd/>
      <w:spacing w:after="200" w:line="271" w:lineRule="auto"/>
      <w:jc w:val="center"/>
      <w:outlineLvl w:val="4"/>
    </w:pPr>
    <w:rPr>
      <w:rFonts w:ascii="Arial" w:eastAsia="Arial" w:hAnsi="Arial" w:cs="Arial"/>
      <w:b/>
      <w:bCs/>
      <w:sz w:val="17"/>
      <w:szCs w:val="17"/>
      <w:lang w:eastAsia="en-US"/>
    </w:rPr>
  </w:style>
  <w:style w:type="paragraph" w:customStyle="1" w:styleId="Leyendadelatabla0">
    <w:name w:val="Leyenda de la tabla"/>
    <w:basedOn w:val="Normal"/>
    <w:link w:val="Leyendadelatabla"/>
    <w:rsid w:val="00DD120D"/>
    <w:pPr>
      <w:shd w:val="clear" w:color="auto" w:fill="FFFFFF"/>
      <w:autoSpaceDE/>
      <w:autoSpaceDN/>
      <w:adjustRightInd/>
    </w:pPr>
    <w:rPr>
      <w:rFonts w:ascii="Arial" w:eastAsia="Arial" w:hAnsi="Arial" w:cs="Arial"/>
      <w:sz w:val="17"/>
      <w:szCs w:val="17"/>
      <w:lang w:eastAsia="en-US"/>
    </w:rPr>
  </w:style>
  <w:style w:type="character" w:customStyle="1" w:styleId="Cuerpodeltexto20">
    <w:name w:val="Cuerpo del texto (2)_"/>
    <w:basedOn w:val="Fuentedeprrafopredeter"/>
    <w:rsid w:val="005D22C4"/>
    <w:rPr>
      <w:rFonts w:ascii="Tahoma" w:eastAsia="Tahoma" w:hAnsi="Tahoma" w:cs="Tahoma"/>
      <w:b/>
      <w:bCs/>
      <w:i w:val="0"/>
      <w:iCs w:val="0"/>
      <w:smallCaps w:val="0"/>
      <w:strike w:val="0"/>
      <w:color w:val="282828"/>
      <w:sz w:val="13"/>
      <w:szCs w:val="13"/>
      <w:u w:val="none"/>
    </w:rPr>
  </w:style>
  <w:style w:type="character" w:customStyle="1" w:styleId="Ttulo60">
    <w:name w:val="Título #6_"/>
    <w:basedOn w:val="Fuentedeprrafopredeter"/>
    <w:link w:val="Ttulo61"/>
    <w:rsid w:val="00D97DB7"/>
    <w:rPr>
      <w:rFonts w:ascii="Times New Roman" w:eastAsia="Times New Roman" w:hAnsi="Times New Roman" w:cs="Times New Roman"/>
      <w:shd w:val="clear" w:color="auto" w:fill="FFFFFF"/>
    </w:rPr>
  </w:style>
  <w:style w:type="paragraph" w:customStyle="1" w:styleId="Ttulo61">
    <w:name w:val="Título #6"/>
    <w:basedOn w:val="Normal"/>
    <w:link w:val="Ttulo60"/>
    <w:rsid w:val="00D97DB7"/>
    <w:pPr>
      <w:shd w:val="clear" w:color="auto" w:fill="FFFFFF"/>
      <w:autoSpaceDE/>
      <w:autoSpaceDN/>
      <w:adjustRightInd/>
      <w:spacing w:after="220"/>
      <w:ind w:firstLine="500"/>
      <w:outlineLvl w:val="5"/>
    </w:pPr>
    <w:rPr>
      <w:rFonts w:eastAsia="Times New Roman"/>
      <w:sz w:val="22"/>
      <w:szCs w:val="22"/>
      <w:lang w:eastAsia="en-US"/>
    </w:rPr>
  </w:style>
  <w:style w:type="character" w:customStyle="1" w:styleId="Bodytext3NotItalicSpacing0pt">
    <w:name w:val="Body text (3) + Not Italic;Spacing 0 pt"/>
    <w:basedOn w:val="Bodytext3"/>
    <w:rsid w:val="004552AF"/>
    <w:rPr>
      <w:rFonts w:ascii="Arial" w:eastAsia="Arial" w:hAnsi="Arial" w:cs="Arial"/>
      <w:b w:val="0"/>
      <w:bCs w:val="0"/>
      <w:i/>
      <w:iCs/>
      <w:smallCaps w:val="0"/>
      <w:strike w:val="0"/>
      <w:color w:val="000000"/>
      <w:spacing w:val="7"/>
      <w:w w:val="100"/>
      <w:position w:val="0"/>
      <w:sz w:val="21"/>
      <w:szCs w:val="21"/>
      <w:u w:val="none"/>
      <w:lang w:val="es-ES"/>
    </w:rPr>
  </w:style>
  <w:style w:type="character" w:customStyle="1" w:styleId="Bodytext395ptBoldNotItalicSpacing0pt">
    <w:name w:val="Body text (3) + 9;5 pt;Bold;Not Italic;Spacing 0 pt"/>
    <w:basedOn w:val="Bodytext3"/>
    <w:rsid w:val="004552AF"/>
    <w:rPr>
      <w:rFonts w:ascii="Arial" w:eastAsia="Arial" w:hAnsi="Arial" w:cs="Arial"/>
      <w:b/>
      <w:bCs/>
      <w:i/>
      <w:iCs/>
      <w:smallCaps w:val="0"/>
      <w:strike w:val="0"/>
      <w:color w:val="000000"/>
      <w:spacing w:val="4"/>
      <w:w w:val="100"/>
      <w:position w:val="0"/>
      <w:sz w:val="19"/>
      <w:szCs w:val="19"/>
      <w:u w:val="none"/>
      <w:lang w:val="es-ES"/>
    </w:rPr>
  </w:style>
  <w:style w:type="character" w:customStyle="1" w:styleId="Bodytext510ptBold">
    <w:name w:val="Body text (5) + 10 pt;Bold"/>
    <w:basedOn w:val="Bodytext5"/>
    <w:rsid w:val="004552AF"/>
    <w:rPr>
      <w:rFonts w:ascii="Arial" w:eastAsia="Arial" w:hAnsi="Arial" w:cs="Arial"/>
      <w:color w:val="000000"/>
      <w:spacing w:val="7"/>
      <w:w w:val="100"/>
      <w:position w:val="0"/>
      <w:sz w:val="20"/>
      <w:szCs w:val="20"/>
      <w:lang w:val="es-ES"/>
    </w:rPr>
  </w:style>
  <w:style w:type="character" w:customStyle="1" w:styleId="Bodytext5ItalicSpacing0pt">
    <w:name w:val="Body text (5) + Italic;Spacing 0 pt"/>
    <w:basedOn w:val="Bodytext5"/>
    <w:rsid w:val="004552AF"/>
    <w:rPr>
      <w:rFonts w:ascii="Arial" w:eastAsia="Arial" w:hAnsi="Arial" w:cs="Arial"/>
      <w:b w:val="0"/>
      <w:bCs w:val="0"/>
      <w:i/>
      <w:iCs/>
      <w:color w:val="000000"/>
      <w:spacing w:val="2"/>
      <w:w w:val="100"/>
      <w:position w:val="0"/>
      <w:sz w:val="21"/>
      <w:szCs w:val="21"/>
      <w:lang w:val="es-ES"/>
    </w:rPr>
  </w:style>
  <w:style w:type="character" w:customStyle="1" w:styleId="Bodytext3Corbel12ptSpacing0pt">
    <w:name w:val="Body text (3) + Corbel;12 pt;Spacing 0 pt"/>
    <w:basedOn w:val="Bodytext3"/>
    <w:rsid w:val="004552AF"/>
    <w:rPr>
      <w:rFonts w:ascii="Corbel" w:eastAsia="Corbel" w:hAnsi="Corbel" w:cs="Corbel"/>
      <w:b w:val="0"/>
      <w:bCs w:val="0"/>
      <w:i/>
      <w:iCs/>
      <w:smallCaps w:val="0"/>
      <w:strike w:val="0"/>
      <w:color w:val="000000"/>
      <w:spacing w:val="0"/>
      <w:w w:val="100"/>
      <w:position w:val="0"/>
      <w:sz w:val="24"/>
      <w:szCs w:val="24"/>
      <w:u w:val="none"/>
    </w:rPr>
  </w:style>
  <w:style w:type="character" w:customStyle="1" w:styleId="Bodytext5BoldSpacing0pt">
    <w:name w:val="Body text (5) + Bold;Spacing 0 pt"/>
    <w:basedOn w:val="Bodytext5"/>
    <w:rsid w:val="004552AF"/>
    <w:rPr>
      <w:rFonts w:ascii="Arial" w:eastAsia="Arial" w:hAnsi="Arial" w:cs="Arial"/>
      <w:color w:val="000000"/>
      <w:spacing w:val="11"/>
      <w:w w:val="100"/>
      <w:position w:val="0"/>
      <w:sz w:val="21"/>
      <w:szCs w:val="21"/>
      <w:lang w:val="es-ES"/>
    </w:rPr>
  </w:style>
  <w:style w:type="character" w:customStyle="1" w:styleId="Bodytext4NotBoldSpacing0pt">
    <w:name w:val="Body text (4) + Not Bold;Spacing 0 pt"/>
    <w:basedOn w:val="Bodytext40"/>
    <w:rsid w:val="004552AF"/>
    <w:rPr>
      <w:rFonts w:ascii="Arial" w:eastAsia="Arial" w:hAnsi="Arial" w:cs="Arial"/>
      <w:b/>
      <w:bCs/>
      <w:i w:val="0"/>
      <w:iCs w:val="0"/>
      <w:color w:val="000000"/>
      <w:spacing w:val="7"/>
      <w:w w:val="100"/>
      <w:position w:val="0"/>
      <w:sz w:val="21"/>
      <w:szCs w:val="21"/>
      <w:lang w:val="es-ES"/>
    </w:rPr>
  </w:style>
  <w:style w:type="character" w:customStyle="1" w:styleId="Bodytext8ptBoldSpacing0pt">
    <w:name w:val="Body text + 8 pt;Bold;Spacing 0 pt"/>
    <w:basedOn w:val="Bodytext"/>
    <w:rsid w:val="004552AF"/>
    <w:rPr>
      <w:rFonts w:ascii="Arial" w:eastAsia="Arial" w:hAnsi="Arial" w:cs="Arial"/>
      <w:b/>
      <w:bCs/>
      <w:i w:val="0"/>
      <w:iCs w:val="0"/>
      <w:smallCaps w:val="0"/>
      <w:strike w:val="0"/>
      <w:color w:val="000000"/>
      <w:spacing w:val="6"/>
      <w:w w:val="100"/>
      <w:position w:val="0"/>
      <w:sz w:val="16"/>
      <w:szCs w:val="16"/>
      <w:u w:val="none"/>
      <w:lang w:val="es-ES"/>
    </w:rPr>
  </w:style>
  <w:style w:type="character" w:customStyle="1" w:styleId="Bodytext9ptBoldSpacing0pt">
    <w:name w:val="Body text + 9 pt;Bold;Spacing 0 pt"/>
    <w:basedOn w:val="Bodytext"/>
    <w:rsid w:val="004552AF"/>
    <w:rPr>
      <w:rFonts w:ascii="Arial" w:eastAsia="Arial" w:hAnsi="Arial" w:cs="Arial"/>
      <w:b/>
      <w:bCs/>
      <w:i w:val="0"/>
      <w:iCs w:val="0"/>
      <w:smallCaps w:val="0"/>
      <w:strike w:val="0"/>
      <w:color w:val="000000"/>
      <w:spacing w:val="11"/>
      <w:w w:val="100"/>
      <w:position w:val="0"/>
      <w:sz w:val="18"/>
      <w:szCs w:val="18"/>
      <w:u w:val="none"/>
      <w:lang w:val="es-ES"/>
    </w:rPr>
  </w:style>
  <w:style w:type="character" w:customStyle="1" w:styleId="Bodytext9ptSpacing0pt">
    <w:name w:val="Body text + 9 pt;Spacing 0 pt"/>
    <w:basedOn w:val="Bodytext"/>
    <w:rsid w:val="004552AF"/>
    <w:rPr>
      <w:rFonts w:ascii="Arial" w:eastAsia="Arial" w:hAnsi="Arial" w:cs="Arial"/>
      <w:b w:val="0"/>
      <w:bCs w:val="0"/>
      <w:i w:val="0"/>
      <w:iCs w:val="0"/>
      <w:smallCaps w:val="0"/>
      <w:strike w:val="0"/>
      <w:color w:val="000000"/>
      <w:spacing w:val="3"/>
      <w:w w:val="100"/>
      <w:position w:val="0"/>
      <w:sz w:val="18"/>
      <w:szCs w:val="18"/>
      <w:u w:val="none"/>
      <w:lang w:val="es-ES"/>
    </w:rPr>
  </w:style>
  <w:style w:type="character" w:customStyle="1" w:styleId="BodytextImpact9ptSpacing1pt">
    <w:name w:val="Body text + Impact;9 pt;Spacing 1 pt"/>
    <w:basedOn w:val="Bodytext"/>
    <w:rsid w:val="004552AF"/>
    <w:rPr>
      <w:rFonts w:ascii="Impact" w:eastAsia="Impact" w:hAnsi="Impact" w:cs="Impact"/>
      <w:b w:val="0"/>
      <w:bCs w:val="0"/>
      <w:i w:val="0"/>
      <w:iCs w:val="0"/>
      <w:smallCaps w:val="0"/>
      <w:strike w:val="0"/>
      <w:color w:val="000000"/>
      <w:spacing w:val="38"/>
      <w:w w:val="100"/>
      <w:position w:val="0"/>
      <w:sz w:val="18"/>
      <w:szCs w:val="18"/>
      <w:u w:val="none"/>
      <w:lang w:val="es-ES"/>
    </w:rPr>
  </w:style>
  <w:style w:type="character" w:customStyle="1" w:styleId="Bodytext9ptItalicSpacing0pt">
    <w:name w:val="Body text + 9 pt;Italic;Spacing 0 pt"/>
    <w:basedOn w:val="Bodytext"/>
    <w:rsid w:val="004552AF"/>
    <w:rPr>
      <w:rFonts w:ascii="Arial" w:eastAsia="Arial" w:hAnsi="Arial" w:cs="Arial"/>
      <w:b w:val="0"/>
      <w:bCs w:val="0"/>
      <w:i/>
      <w:iCs/>
      <w:smallCaps w:val="0"/>
      <w:strike w:val="0"/>
      <w:color w:val="000000"/>
      <w:spacing w:val="0"/>
      <w:w w:val="100"/>
      <w:position w:val="0"/>
      <w:sz w:val="18"/>
      <w:szCs w:val="18"/>
      <w:u w:val="none"/>
    </w:rPr>
  </w:style>
  <w:style w:type="character" w:customStyle="1" w:styleId="Bodytext5Spacing2pt">
    <w:name w:val="Body text (5) + Spacing 2 pt"/>
    <w:basedOn w:val="Bodytext5"/>
    <w:rsid w:val="004552AF"/>
    <w:rPr>
      <w:rFonts w:ascii="Arial" w:eastAsia="Arial" w:hAnsi="Arial" w:cs="Arial"/>
      <w:b w:val="0"/>
      <w:bCs w:val="0"/>
      <w:color w:val="000000"/>
      <w:spacing w:val="56"/>
      <w:w w:val="100"/>
      <w:position w:val="0"/>
      <w:sz w:val="21"/>
      <w:szCs w:val="21"/>
      <w:lang w:val="es-ES"/>
    </w:rPr>
  </w:style>
  <w:style w:type="character" w:customStyle="1" w:styleId="Cuerpodeltexto4">
    <w:name w:val="Cuerpo del texto (4)_"/>
    <w:basedOn w:val="Fuentedeprrafopredeter"/>
    <w:link w:val="Cuerpodeltexto40"/>
    <w:rsid w:val="00AC6C50"/>
    <w:rPr>
      <w:rFonts w:ascii="Calibri" w:eastAsia="Calibri" w:hAnsi="Calibri" w:cs="Calibri"/>
      <w:color w:val="231F20"/>
      <w:sz w:val="20"/>
      <w:szCs w:val="20"/>
      <w:shd w:val="clear" w:color="auto" w:fill="FFFFFF"/>
    </w:rPr>
  </w:style>
  <w:style w:type="character" w:customStyle="1" w:styleId="Cuerpodeltexto90">
    <w:name w:val="Cuerpo del texto (9)_"/>
    <w:basedOn w:val="Fuentedeprrafopredeter"/>
    <w:rsid w:val="00AC6C50"/>
    <w:rPr>
      <w:rFonts w:ascii="Arial" w:eastAsia="Arial" w:hAnsi="Arial" w:cs="Arial"/>
      <w:b w:val="0"/>
      <w:bCs w:val="0"/>
      <w:i w:val="0"/>
      <w:iCs w:val="0"/>
      <w:smallCaps w:val="0"/>
      <w:strike w:val="0"/>
      <w:color w:val="231F20"/>
      <w:sz w:val="22"/>
      <w:szCs w:val="22"/>
      <w:u w:val="none"/>
    </w:rPr>
  </w:style>
  <w:style w:type="paragraph" w:customStyle="1" w:styleId="Cuerpodeltexto40">
    <w:name w:val="Cuerpo del texto (4)"/>
    <w:basedOn w:val="Normal"/>
    <w:link w:val="Cuerpodeltexto4"/>
    <w:rsid w:val="00AC6C50"/>
    <w:pPr>
      <w:shd w:val="clear" w:color="auto" w:fill="FFFFFF"/>
      <w:autoSpaceDE/>
      <w:autoSpaceDN/>
      <w:adjustRightInd/>
      <w:spacing w:after="260" w:line="233" w:lineRule="auto"/>
      <w:jc w:val="center"/>
    </w:pPr>
    <w:rPr>
      <w:rFonts w:ascii="Calibri" w:eastAsia="Calibri" w:hAnsi="Calibri" w:cs="Calibri"/>
      <w:color w:val="231F20"/>
      <w:lang w:eastAsia="en-US"/>
    </w:rPr>
  </w:style>
  <w:style w:type="character" w:customStyle="1" w:styleId="Heading12105ptBoldSpacing0pt">
    <w:name w:val="Heading #1 (2) + 10;5 pt;Bold;Spacing 0 pt"/>
    <w:basedOn w:val="Heading12"/>
    <w:rsid w:val="00070AB5"/>
    <w:rPr>
      <w:i w:val="0"/>
      <w:iCs w:val="0"/>
      <w:smallCaps w:val="0"/>
      <w:strike w:val="0"/>
      <w:color w:val="000000"/>
      <w:spacing w:val="3"/>
      <w:w w:val="100"/>
      <w:position w:val="0"/>
      <w:sz w:val="21"/>
      <w:szCs w:val="21"/>
      <w:u w:val="none"/>
      <w:lang w:val="es-ES"/>
    </w:rPr>
  </w:style>
  <w:style w:type="character" w:customStyle="1" w:styleId="Bodytext4105ptBoldSpacing0pt">
    <w:name w:val="Body text (4) + 10;5 pt;Bold;Spacing 0 pt"/>
    <w:basedOn w:val="Bodytext40"/>
    <w:rsid w:val="00070AB5"/>
    <w:rPr>
      <w:rFonts w:ascii="Times New Roman" w:eastAsia="Times New Roman" w:hAnsi="Times New Roman" w:cs="Times New Roman"/>
      <w:b/>
      <w:bCs/>
      <w:i w:val="0"/>
      <w:iCs w:val="0"/>
      <w:color w:val="000000"/>
      <w:spacing w:val="3"/>
      <w:w w:val="100"/>
      <w:position w:val="0"/>
      <w:sz w:val="21"/>
      <w:szCs w:val="21"/>
      <w:lang w:val="es-ES"/>
    </w:rPr>
  </w:style>
  <w:style w:type="character" w:customStyle="1" w:styleId="Bodytext3NotBoldSpacing0pt">
    <w:name w:val="Body text (3) + Not Bold;Spacing 0 pt"/>
    <w:basedOn w:val="Bodytext3"/>
    <w:rsid w:val="00070AB5"/>
    <w:rPr>
      <w:rFonts w:eastAsia="Times New Roman"/>
      <w:b/>
      <w:bCs/>
      <w:i w:val="0"/>
      <w:iCs w:val="0"/>
      <w:smallCaps w:val="0"/>
      <w:strike w:val="0"/>
      <w:color w:val="000000"/>
      <w:spacing w:val="0"/>
      <w:w w:val="100"/>
      <w:position w:val="0"/>
      <w:sz w:val="21"/>
      <w:szCs w:val="21"/>
      <w:u w:val="none"/>
      <w:lang w:val="es-ES"/>
    </w:rPr>
  </w:style>
  <w:style w:type="character" w:customStyle="1" w:styleId="Bodytext3Spacing0pt">
    <w:name w:val="Body text (3) + Spacing 0 pt"/>
    <w:basedOn w:val="Bodytext3"/>
    <w:rsid w:val="00070AB5"/>
    <w:rPr>
      <w:rFonts w:eastAsia="Times New Roman"/>
      <w:b/>
      <w:bCs/>
      <w:i w:val="0"/>
      <w:iCs w:val="0"/>
      <w:smallCaps w:val="0"/>
      <w:strike w:val="0"/>
      <w:color w:val="000000"/>
      <w:spacing w:val="3"/>
      <w:w w:val="100"/>
      <w:position w:val="0"/>
      <w:sz w:val="21"/>
      <w:szCs w:val="21"/>
      <w:u w:val="none"/>
      <w:lang w:val="es-ES"/>
    </w:rPr>
  </w:style>
  <w:style w:type="character" w:customStyle="1" w:styleId="Bodytext4105ptSpacing0pt">
    <w:name w:val="Body text (4) + 10;5 pt;Spacing 0 pt"/>
    <w:basedOn w:val="Bodytext40"/>
    <w:rsid w:val="00070AB5"/>
    <w:rPr>
      <w:rFonts w:ascii="Times New Roman" w:eastAsia="Times New Roman" w:hAnsi="Times New Roman" w:cs="Times New Roman"/>
      <w:i w:val="0"/>
      <w:iCs w:val="0"/>
      <w:color w:val="000000"/>
      <w:spacing w:val="0"/>
      <w:w w:val="100"/>
      <w:position w:val="0"/>
      <w:sz w:val="21"/>
      <w:szCs w:val="21"/>
      <w:lang w:val="es-ES"/>
    </w:rPr>
  </w:style>
  <w:style w:type="character" w:customStyle="1" w:styleId="Cuerpodeltexto70">
    <w:name w:val="Cuerpo del texto (7)_"/>
    <w:basedOn w:val="Fuentedeprrafopredeter"/>
    <w:rsid w:val="00926ACC"/>
    <w:rPr>
      <w:rFonts w:ascii="Arial" w:eastAsia="Arial" w:hAnsi="Arial" w:cs="Arial"/>
      <w:color w:val="737373"/>
      <w:sz w:val="26"/>
      <w:szCs w:val="26"/>
      <w:shd w:val="clear" w:color="auto" w:fill="FFFFFF"/>
    </w:rPr>
  </w:style>
  <w:style w:type="character" w:customStyle="1" w:styleId="Cuerpodeltexto80">
    <w:name w:val="Cuerpo del texto (8)_"/>
    <w:basedOn w:val="Fuentedeprrafopredeter"/>
    <w:rsid w:val="00926ACC"/>
    <w:rPr>
      <w:rFonts w:ascii="Times New Roman" w:eastAsia="Times New Roman" w:hAnsi="Times New Roman" w:cs="Times New Roman"/>
      <w:color w:val="363636"/>
      <w:sz w:val="28"/>
      <w:szCs w:val="28"/>
      <w:shd w:val="clear" w:color="auto" w:fill="FFFFFF"/>
    </w:rPr>
  </w:style>
  <w:style w:type="character" w:customStyle="1" w:styleId="Ttulo7">
    <w:name w:val="Título #7_"/>
    <w:basedOn w:val="Fuentedeprrafopredeter"/>
    <w:link w:val="Ttulo70"/>
    <w:rsid w:val="00334DEB"/>
    <w:rPr>
      <w:rFonts w:ascii="Arial" w:eastAsia="Arial" w:hAnsi="Arial" w:cs="Arial"/>
      <w:b/>
      <w:bCs/>
      <w:color w:val="383838"/>
      <w:sz w:val="20"/>
      <w:szCs w:val="20"/>
      <w:shd w:val="clear" w:color="auto" w:fill="FFFFFF"/>
    </w:rPr>
  </w:style>
  <w:style w:type="paragraph" w:customStyle="1" w:styleId="Ttulo70">
    <w:name w:val="Título #7"/>
    <w:basedOn w:val="Normal"/>
    <w:link w:val="Ttulo7"/>
    <w:rsid w:val="00334DEB"/>
    <w:pPr>
      <w:shd w:val="clear" w:color="auto" w:fill="FFFFFF"/>
      <w:autoSpaceDE/>
      <w:autoSpaceDN/>
      <w:adjustRightInd/>
      <w:spacing w:after="330" w:line="245" w:lineRule="auto"/>
      <w:jc w:val="center"/>
      <w:outlineLvl w:val="6"/>
    </w:pPr>
    <w:rPr>
      <w:rFonts w:ascii="Arial" w:eastAsia="Arial" w:hAnsi="Arial" w:cs="Arial"/>
      <w:b/>
      <w:bCs/>
      <w:color w:val="383838"/>
      <w:lang w:eastAsia="en-US"/>
    </w:rPr>
  </w:style>
  <w:style w:type="character" w:customStyle="1" w:styleId="Bodytext3Tahoma75ptNotBoldSpacing0pt">
    <w:name w:val="Body text (3) + Tahoma;7;5 pt;Not Bold;Spacing 0 pt"/>
    <w:basedOn w:val="Bodytext3"/>
    <w:rsid w:val="0014357A"/>
    <w:rPr>
      <w:rFonts w:ascii="Tahoma" w:eastAsia="Tahoma" w:hAnsi="Tahoma" w:cs="Tahoma"/>
      <w:b/>
      <w:bCs/>
      <w:i w:val="0"/>
      <w:iCs w:val="0"/>
      <w:smallCaps w:val="0"/>
      <w:strike w:val="0"/>
      <w:color w:val="000000"/>
      <w:spacing w:val="5"/>
      <w:w w:val="100"/>
      <w:position w:val="0"/>
      <w:u w:val="none"/>
      <w:lang w:val="es-ES"/>
    </w:rPr>
  </w:style>
  <w:style w:type="character" w:customStyle="1" w:styleId="Bodytext3Tahoma6ptSpacing0pt">
    <w:name w:val="Body text (3) + Tahoma;6 pt;Spacing 0 pt"/>
    <w:basedOn w:val="Bodytext3"/>
    <w:rsid w:val="0014357A"/>
    <w:rPr>
      <w:rFonts w:ascii="Tahoma" w:eastAsia="Tahoma" w:hAnsi="Tahoma" w:cs="Tahoma"/>
      <w:b/>
      <w:bCs/>
      <w:i w:val="0"/>
      <w:iCs w:val="0"/>
      <w:smallCaps w:val="0"/>
      <w:strike w:val="0"/>
      <w:color w:val="000000"/>
      <w:spacing w:val="2"/>
      <w:w w:val="100"/>
      <w:position w:val="0"/>
      <w:sz w:val="12"/>
      <w:szCs w:val="12"/>
      <w:u w:val="none"/>
      <w:lang w:val="es-ES"/>
    </w:rPr>
  </w:style>
  <w:style w:type="character" w:customStyle="1" w:styleId="Bodytext3Tahoma65ptSpacing0pt">
    <w:name w:val="Body text (3) + Tahoma;6;5 pt;Spacing 0 pt"/>
    <w:basedOn w:val="Bodytext3"/>
    <w:rsid w:val="0014357A"/>
    <w:rPr>
      <w:rFonts w:ascii="Tahoma" w:eastAsia="Tahoma" w:hAnsi="Tahoma" w:cs="Tahoma"/>
      <w:b/>
      <w:bCs/>
      <w:i w:val="0"/>
      <w:iCs w:val="0"/>
      <w:smallCaps w:val="0"/>
      <w:strike w:val="0"/>
      <w:color w:val="000000"/>
      <w:spacing w:val="2"/>
      <w:w w:val="100"/>
      <w:position w:val="0"/>
      <w:sz w:val="13"/>
      <w:szCs w:val="13"/>
      <w:u w:val="none"/>
      <w:lang w:val="es-ES"/>
    </w:rPr>
  </w:style>
  <w:style w:type="character" w:customStyle="1" w:styleId="Bodytext3Tahoma75ptNotBoldSmallCapsSpacing0pt">
    <w:name w:val="Body text (3) + Tahoma;7;5 pt;Not Bold;Small Caps;Spacing 0 pt"/>
    <w:basedOn w:val="Bodytext3"/>
    <w:rsid w:val="0014357A"/>
    <w:rPr>
      <w:rFonts w:ascii="Tahoma" w:eastAsia="Tahoma" w:hAnsi="Tahoma" w:cs="Tahoma"/>
      <w:b/>
      <w:bCs/>
      <w:i w:val="0"/>
      <w:iCs w:val="0"/>
      <w:smallCaps/>
      <w:strike w:val="0"/>
      <w:color w:val="000000"/>
      <w:spacing w:val="5"/>
      <w:w w:val="100"/>
      <w:position w:val="0"/>
      <w:u w:val="none"/>
      <w:lang w:val="es-ES"/>
    </w:rPr>
  </w:style>
  <w:style w:type="character" w:customStyle="1" w:styleId="Bodytext3Tahoma75ptNotBoldItalicSpacing0pt">
    <w:name w:val="Body text (3) + Tahoma;7;5 pt;Not Bold;Italic;Spacing 0 pt"/>
    <w:basedOn w:val="Bodytext3"/>
    <w:rsid w:val="0014357A"/>
    <w:rPr>
      <w:rFonts w:ascii="Tahoma" w:eastAsia="Tahoma" w:hAnsi="Tahoma" w:cs="Tahoma"/>
      <w:b/>
      <w:bCs/>
      <w:i/>
      <w:iCs/>
      <w:smallCaps w:val="0"/>
      <w:strike w:val="0"/>
      <w:color w:val="000000"/>
      <w:spacing w:val="-8"/>
      <w:w w:val="100"/>
      <w:position w:val="0"/>
      <w:u w:val="none"/>
      <w:lang w:val="es-ES"/>
    </w:rPr>
  </w:style>
  <w:style w:type="character" w:customStyle="1" w:styleId="Heading23MalgunGothic10ptSpacing0pt">
    <w:name w:val="Heading #2 (3) + Malgun Gothic;10 pt;Spacing 0 pt"/>
    <w:basedOn w:val="Heading23"/>
    <w:rsid w:val="0014357A"/>
    <w:rPr>
      <w:rFonts w:ascii="Malgun Gothic" w:eastAsia="Malgun Gothic" w:hAnsi="Malgun Gothic" w:cs="Malgun Gothic"/>
      <w:b w:val="0"/>
      <w:bCs w:val="0"/>
      <w:color w:val="000000"/>
      <w:spacing w:val="-10"/>
      <w:w w:val="100"/>
      <w:position w:val="0"/>
      <w:sz w:val="20"/>
      <w:szCs w:val="20"/>
    </w:rPr>
  </w:style>
  <w:style w:type="character" w:customStyle="1" w:styleId="BodytextTimesNewRoman10ptItalicSpacing0pt">
    <w:name w:val="Body text + Times New Roman;10 pt;Italic;Spacing 0 pt"/>
    <w:basedOn w:val="Bodytext"/>
    <w:rsid w:val="00992A0F"/>
    <w:rPr>
      <w:rFonts w:eastAsia="Times New Roman"/>
      <w:b w:val="0"/>
      <w:bCs w:val="0"/>
      <w:i/>
      <w:iCs/>
      <w:smallCaps w:val="0"/>
      <w:strike w:val="0"/>
      <w:color w:val="000000"/>
      <w:spacing w:val="2"/>
      <w:w w:val="100"/>
      <w:position w:val="0"/>
      <w:sz w:val="20"/>
      <w:szCs w:val="20"/>
      <w:u w:val="none"/>
      <w:lang w:val="es-ES"/>
    </w:rPr>
  </w:style>
  <w:style w:type="character" w:customStyle="1" w:styleId="Bodytext8ptSpacing0pt">
    <w:name w:val="Body text + 8 pt;Spacing 0 pt"/>
    <w:basedOn w:val="Bodytext"/>
    <w:rsid w:val="00992A0F"/>
    <w:rPr>
      <w:rFonts w:ascii="Lucida Sans Unicode" w:eastAsia="Lucida Sans Unicode" w:hAnsi="Lucida Sans Unicode" w:cs="Lucida Sans Unicode"/>
      <w:b w:val="0"/>
      <w:bCs w:val="0"/>
      <w:i w:val="0"/>
      <w:iCs w:val="0"/>
      <w:smallCaps w:val="0"/>
      <w:strike w:val="0"/>
      <w:color w:val="000000"/>
      <w:spacing w:val="-5"/>
      <w:w w:val="100"/>
      <w:position w:val="0"/>
      <w:sz w:val="16"/>
      <w:szCs w:val="16"/>
      <w:u w:val="none"/>
      <w:lang w:val="es-ES"/>
    </w:rPr>
  </w:style>
  <w:style w:type="character" w:customStyle="1" w:styleId="Bodytext85ptSpacing0pt">
    <w:name w:val="Body text + 8;5 pt;Spacing 0 pt"/>
    <w:basedOn w:val="Bodytext"/>
    <w:rsid w:val="00992A0F"/>
    <w:rPr>
      <w:rFonts w:ascii="Lucida Sans Unicode" w:eastAsia="Lucida Sans Unicode" w:hAnsi="Lucida Sans Unicode" w:cs="Lucida Sans Unicode"/>
      <w:b w:val="0"/>
      <w:bCs w:val="0"/>
      <w:i w:val="0"/>
      <w:iCs w:val="0"/>
      <w:smallCaps w:val="0"/>
      <w:strike w:val="0"/>
      <w:color w:val="000000"/>
      <w:spacing w:val="-7"/>
      <w:w w:val="100"/>
      <w:position w:val="0"/>
      <w:u w:val="none"/>
      <w:lang w:val="es-ES"/>
    </w:rPr>
  </w:style>
  <w:style w:type="character" w:customStyle="1" w:styleId="Bodytext4BoldItalicSpacing0pt">
    <w:name w:val="Body text (4) + Bold;Italic;Spacing 0 pt"/>
    <w:basedOn w:val="Bodytext40"/>
    <w:rsid w:val="00992A0F"/>
    <w:rPr>
      <w:rFonts w:ascii="Times New Roman" w:eastAsia="Times New Roman" w:hAnsi="Times New Roman" w:cs="Times New Roman"/>
      <w:b/>
      <w:bCs/>
      <w:color w:val="000000"/>
      <w:spacing w:val="0"/>
      <w:w w:val="100"/>
      <w:position w:val="0"/>
      <w:sz w:val="17"/>
      <w:szCs w:val="17"/>
    </w:rPr>
  </w:style>
  <w:style w:type="character" w:customStyle="1" w:styleId="Bodytext29ptSpacing0pt">
    <w:name w:val="Body text (2) + 9 pt;Spacing 0 pt"/>
    <w:basedOn w:val="Bodytext2"/>
    <w:rsid w:val="00992A0F"/>
    <w:rPr>
      <w:rFonts w:ascii="Lucida Sans Unicode" w:eastAsia="Lucida Sans Unicode" w:hAnsi="Lucida Sans Unicode" w:cs="Lucida Sans Unicode"/>
      <w:b w:val="0"/>
      <w:bCs w:val="0"/>
      <w:i w:val="0"/>
      <w:iCs w:val="0"/>
      <w:smallCaps w:val="0"/>
      <w:strike w:val="0"/>
      <w:color w:val="000000"/>
      <w:spacing w:val="-8"/>
      <w:w w:val="100"/>
      <w:position w:val="0"/>
      <w:sz w:val="18"/>
      <w:szCs w:val="18"/>
      <w:u w:val="none"/>
      <w:lang w:val="es-ES"/>
    </w:rPr>
  </w:style>
  <w:style w:type="character" w:customStyle="1" w:styleId="Bodytext2ArialNarrow9ptItalicSpacing0pt">
    <w:name w:val="Body text (2) + Arial Narrow;9 pt;Italic;Spacing 0 pt"/>
    <w:basedOn w:val="Bodytext2"/>
    <w:rsid w:val="00992A0F"/>
    <w:rPr>
      <w:rFonts w:ascii="Arial Narrow" w:eastAsia="Arial Narrow" w:hAnsi="Arial Narrow" w:cs="Arial Narrow"/>
      <w:b w:val="0"/>
      <w:bCs w:val="0"/>
      <w:i/>
      <w:iCs/>
      <w:smallCaps w:val="0"/>
      <w:strike w:val="0"/>
      <w:color w:val="000000"/>
      <w:spacing w:val="3"/>
      <w:w w:val="100"/>
      <w:position w:val="0"/>
      <w:sz w:val="18"/>
      <w:szCs w:val="18"/>
      <w:u w:val="none"/>
      <w:lang w:val="es-ES"/>
    </w:rPr>
  </w:style>
  <w:style w:type="character" w:customStyle="1" w:styleId="Bodytext285ptSpacing0pt">
    <w:name w:val="Body text (2) + 8;5 pt;Spacing 0 pt"/>
    <w:basedOn w:val="Bodytext2"/>
    <w:rsid w:val="00992A0F"/>
    <w:rPr>
      <w:rFonts w:ascii="Lucida Sans Unicode" w:eastAsia="Lucida Sans Unicode" w:hAnsi="Lucida Sans Unicode" w:cs="Lucida Sans Unicode"/>
      <w:b w:val="0"/>
      <w:bCs w:val="0"/>
      <w:i w:val="0"/>
      <w:iCs w:val="0"/>
      <w:smallCaps w:val="0"/>
      <w:strike w:val="0"/>
      <w:color w:val="000000"/>
      <w:spacing w:val="-7"/>
      <w:w w:val="100"/>
      <w:position w:val="0"/>
      <w:u w:val="none"/>
      <w:lang w:val="es-ES"/>
    </w:rPr>
  </w:style>
  <w:style w:type="character" w:customStyle="1" w:styleId="Heading19ptSpacing0pt">
    <w:name w:val="Heading #1 + 9 pt;Spacing 0 pt"/>
    <w:basedOn w:val="Heading1"/>
    <w:rsid w:val="00992A0F"/>
    <w:rPr>
      <w:rFonts w:ascii="Lucida Sans Unicode" w:eastAsia="Lucida Sans Unicode" w:hAnsi="Lucida Sans Unicode" w:cs="Lucida Sans Unicode"/>
      <w:color w:val="000000"/>
      <w:spacing w:val="-8"/>
      <w:w w:val="100"/>
      <w:position w:val="0"/>
      <w:sz w:val="18"/>
      <w:szCs w:val="18"/>
      <w:lang w:val="es-ES"/>
    </w:rPr>
  </w:style>
  <w:style w:type="character" w:customStyle="1" w:styleId="Bodytext2ArialNarrow9ptBoldSpacing0pt">
    <w:name w:val="Body text (2) + Arial Narrow;9 pt;Bold;Spacing 0 pt"/>
    <w:basedOn w:val="Bodytext2"/>
    <w:rsid w:val="00992A0F"/>
    <w:rPr>
      <w:rFonts w:ascii="Arial Narrow" w:eastAsia="Arial Narrow" w:hAnsi="Arial Narrow" w:cs="Arial Narrow"/>
      <w:i w:val="0"/>
      <w:iCs w:val="0"/>
      <w:smallCaps w:val="0"/>
      <w:strike w:val="0"/>
      <w:color w:val="000000"/>
      <w:spacing w:val="-1"/>
      <w:w w:val="100"/>
      <w:position w:val="0"/>
      <w:sz w:val="18"/>
      <w:szCs w:val="18"/>
      <w:u w:val="none"/>
      <w:lang w:val="es-ES"/>
    </w:rPr>
  </w:style>
  <w:style w:type="character" w:customStyle="1" w:styleId="Bodytext2TrebuchetMS8ptSpacing0pt">
    <w:name w:val="Body text (2) + Trebuchet MS;8 pt;Spacing 0 pt"/>
    <w:basedOn w:val="Bodytext2"/>
    <w:rsid w:val="00992A0F"/>
    <w:rPr>
      <w:rFonts w:ascii="Trebuchet MS" w:eastAsia="Trebuchet MS" w:hAnsi="Trebuchet MS" w:cs="Trebuchet MS"/>
      <w:b w:val="0"/>
      <w:bCs w:val="0"/>
      <w:i w:val="0"/>
      <w:iCs w:val="0"/>
      <w:smallCaps w:val="0"/>
      <w:strike w:val="0"/>
      <w:color w:val="000000"/>
      <w:spacing w:val="1"/>
      <w:w w:val="100"/>
      <w:position w:val="0"/>
      <w:sz w:val="16"/>
      <w:szCs w:val="16"/>
      <w:u w:val="none"/>
      <w:lang w:val="es-ES"/>
    </w:rPr>
  </w:style>
  <w:style w:type="character" w:customStyle="1" w:styleId="Bodytext2TrebuchetMS8ptSmallCapsSpacing0pt">
    <w:name w:val="Body text (2) + Trebuchet MS;8 pt;Small Caps;Spacing 0 pt"/>
    <w:basedOn w:val="Bodytext2"/>
    <w:rsid w:val="00992A0F"/>
    <w:rPr>
      <w:rFonts w:ascii="Trebuchet MS" w:eastAsia="Trebuchet MS" w:hAnsi="Trebuchet MS" w:cs="Trebuchet MS"/>
      <w:b w:val="0"/>
      <w:bCs w:val="0"/>
      <w:i w:val="0"/>
      <w:iCs w:val="0"/>
      <w:smallCaps/>
      <w:strike w:val="0"/>
      <w:color w:val="000000"/>
      <w:spacing w:val="1"/>
      <w:w w:val="100"/>
      <w:position w:val="0"/>
      <w:sz w:val="16"/>
      <w:szCs w:val="16"/>
      <w:u w:val="none"/>
      <w:lang w:val="es-ES"/>
    </w:rPr>
  </w:style>
  <w:style w:type="character" w:customStyle="1" w:styleId="Bodytext2ArialNarrow105ptBoldSpacing0pt">
    <w:name w:val="Body text (2) + Arial Narrow;10;5 pt;Bold;Spacing 0 pt"/>
    <w:basedOn w:val="Bodytext2"/>
    <w:rsid w:val="00992A0F"/>
    <w:rPr>
      <w:rFonts w:ascii="Arial Narrow" w:eastAsia="Arial Narrow" w:hAnsi="Arial Narrow" w:cs="Arial Narrow"/>
      <w:i w:val="0"/>
      <w:iCs w:val="0"/>
      <w:smallCaps w:val="0"/>
      <w:strike w:val="0"/>
      <w:color w:val="000000"/>
      <w:spacing w:val="-1"/>
      <w:w w:val="100"/>
      <w:position w:val="0"/>
      <w:sz w:val="21"/>
      <w:szCs w:val="21"/>
      <w:u w:val="none"/>
      <w:lang w:val="es-ES"/>
    </w:rPr>
  </w:style>
  <w:style w:type="character" w:customStyle="1" w:styleId="Bodytext2TimesNewRoman8ptBoldSpacing0pt">
    <w:name w:val="Body text (2) + Times New Roman;8 pt;Bold;Spacing 0 pt"/>
    <w:basedOn w:val="Bodytext2"/>
    <w:rsid w:val="00992A0F"/>
    <w:rPr>
      <w:rFonts w:eastAsia="Times New Roman"/>
      <w:i w:val="0"/>
      <w:iCs w:val="0"/>
      <w:smallCaps w:val="0"/>
      <w:strike w:val="0"/>
      <w:color w:val="000000"/>
      <w:spacing w:val="10"/>
      <w:w w:val="100"/>
      <w:position w:val="0"/>
      <w:sz w:val="16"/>
      <w:szCs w:val="16"/>
      <w:u w:val="none"/>
      <w:lang w:val="es-ES"/>
    </w:rPr>
  </w:style>
  <w:style w:type="character" w:customStyle="1" w:styleId="Bodytext29ptSmallCapsSpacing0pt">
    <w:name w:val="Body text (2) + 9 pt;Small Caps;Spacing 0 pt"/>
    <w:basedOn w:val="Bodytext2"/>
    <w:rsid w:val="00992A0F"/>
    <w:rPr>
      <w:rFonts w:ascii="Lucida Sans Unicode" w:eastAsia="Lucida Sans Unicode" w:hAnsi="Lucida Sans Unicode" w:cs="Lucida Sans Unicode"/>
      <w:b w:val="0"/>
      <w:bCs w:val="0"/>
      <w:i w:val="0"/>
      <w:iCs w:val="0"/>
      <w:smallCaps/>
      <w:strike w:val="0"/>
      <w:color w:val="000000"/>
      <w:spacing w:val="-8"/>
      <w:w w:val="100"/>
      <w:position w:val="0"/>
      <w:sz w:val="18"/>
      <w:szCs w:val="18"/>
      <w:u w:val="none"/>
      <w:lang w:val="es-ES"/>
    </w:rPr>
  </w:style>
  <w:style w:type="character" w:customStyle="1" w:styleId="Bodytext2ArialNarrow115ptBoldSpacing0pt">
    <w:name w:val="Body text (2) + Arial Narrow;11;5 pt;Bold;Spacing 0 pt"/>
    <w:basedOn w:val="Bodytext2"/>
    <w:rsid w:val="00992A0F"/>
    <w:rPr>
      <w:rFonts w:ascii="Arial Narrow" w:eastAsia="Arial Narrow" w:hAnsi="Arial Narrow" w:cs="Arial Narrow"/>
      <w:i w:val="0"/>
      <w:iCs w:val="0"/>
      <w:smallCaps w:val="0"/>
      <w:strike w:val="0"/>
      <w:color w:val="000000"/>
      <w:spacing w:val="-2"/>
      <w:w w:val="100"/>
      <w:position w:val="0"/>
      <w:sz w:val="23"/>
      <w:szCs w:val="23"/>
      <w:u w:val="none"/>
      <w:lang w:val="es-ES"/>
    </w:rPr>
  </w:style>
  <w:style w:type="character" w:customStyle="1" w:styleId="Bodytext2ArialNarrowBoldSpacing0pt">
    <w:name w:val="Body text (2) + Arial Narrow;Bold;Spacing 0 pt"/>
    <w:basedOn w:val="Bodytext2"/>
    <w:rsid w:val="00992A0F"/>
    <w:rPr>
      <w:rFonts w:ascii="Arial Narrow" w:eastAsia="Arial Narrow" w:hAnsi="Arial Narrow" w:cs="Arial Narrow"/>
      <w:i w:val="0"/>
      <w:iCs w:val="0"/>
      <w:smallCaps w:val="0"/>
      <w:strike w:val="0"/>
      <w:color w:val="000000"/>
      <w:spacing w:val="-4"/>
      <w:w w:val="100"/>
      <w:position w:val="0"/>
      <w:sz w:val="19"/>
      <w:szCs w:val="19"/>
      <w:u w:val="none"/>
      <w:lang w:val="es-ES"/>
    </w:rPr>
  </w:style>
  <w:style w:type="character" w:customStyle="1" w:styleId="Bodytext2ArialNarrow9ptBoldSmallCapsSpacing0pt">
    <w:name w:val="Body text (2) + Arial Narrow;9 pt;Bold;Small Caps;Spacing 0 pt"/>
    <w:basedOn w:val="Bodytext2"/>
    <w:rsid w:val="00992A0F"/>
    <w:rPr>
      <w:rFonts w:ascii="Arial Narrow" w:eastAsia="Arial Narrow" w:hAnsi="Arial Narrow" w:cs="Arial Narrow"/>
      <w:i w:val="0"/>
      <w:iCs w:val="0"/>
      <w:smallCaps/>
      <w:strike w:val="0"/>
      <w:color w:val="000000"/>
      <w:spacing w:val="-1"/>
      <w:w w:val="100"/>
      <w:position w:val="0"/>
      <w:sz w:val="18"/>
      <w:szCs w:val="18"/>
      <w:u w:val="none"/>
      <w:lang w:val="es-ES"/>
    </w:rPr>
  </w:style>
  <w:style w:type="character" w:customStyle="1" w:styleId="Bodytext59ptSpacing0pt">
    <w:name w:val="Body text (5) + 9 pt;Spacing 0 pt"/>
    <w:basedOn w:val="Bodytext5"/>
    <w:rsid w:val="00885458"/>
    <w:rPr>
      <w:rFonts w:ascii="Microsoft Sans Serif" w:eastAsia="Microsoft Sans Serif" w:hAnsi="Microsoft Sans Serif" w:cs="Microsoft Sans Serif"/>
      <w:b w:val="0"/>
      <w:bCs w:val="0"/>
      <w:color w:val="000000"/>
      <w:spacing w:val="9"/>
      <w:w w:val="100"/>
      <w:position w:val="0"/>
      <w:sz w:val="18"/>
      <w:szCs w:val="18"/>
      <w:lang w:val="es-ES"/>
    </w:rPr>
  </w:style>
  <w:style w:type="character" w:customStyle="1" w:styleId="BodytextMicrosoftSansSerif95ptSpacing0pt">
    <w:name w:val="Body text + Microsoft Sans Serif;9;5 pt;Spacing 0 pt"/>
    <w:basedOn w:val="Fuentedeprrafopredeter"/>
    <w:rsid w:val="00885458"/>
    <w:rPr>
      <w:rFonts w:ascii="Microsoft Sans Serif" w:eastAsia="Microsoft Sans Serif" w:hAnsi="Microsoft Sans Serif" w:cs="Microsoft Sans Serif"/>
      <w:b w:val="0"/>
      <w:bCs w:val="0"/>
      <w:i w:val="0"/>
      <w:iCs w:val="0"/>
      <w:smallCaps w:val="0"/>
      <w:strike w:val="0"/>
      <w:spacing w:val="-1"/>
      <w:sz w:val="19"/>
      <w:szCs w:val="19"/>
      <w:u w:val="none"/>
    </w:rPr>
  </w:style>
  <w:style w:type="character" w:customStyle="1" w:styleId="Bodytext6NotBoldItalicSpacing0pt">
    <w:name w:val="Body text (6) + Not Bold;Italic;Spacing 0 pt"/>
    <w:basedOn w:val="Bodytext6"/>
    <w:rsid w:val="00885458"/>
    <w:rPr>
      <w:rFonts w:ascii="Microsoft Sans Serif" w:eastAsia="Microsoft Sans Serif" w:hAnsi="Microsoft Sans Serif" w:cs="Microsoft Sans Serif"/>
      <w:b/>
      <w:bCs/>
      <w:i/>
      <w:iCs/>
      <w:color w:val="000000"/>
      <w:spacing w:val="0"/>
      <w:w w:val="100"/>
      <w:position w:val="0"/>
      <w:sz w:val="19"/>
      <w:szCs w:val="19"/>
    </w:rPr>
  </w:style>
  <w:style w:type="character" w:customStyle="1" w:styleId="Bodytext64ptNotBoldItalicSpacing0pt">
    <w:name w:val="Body text (6) + 4 pt;Not Bold;Italic;Spacing 0 pt"/>
    <w:basedOn w:val="Bodytext6"/>
    <w:rsid w:val="00885458"/>
    <w:rPr>
      <w:rFonts w:ascii="Microsoft Sans Serif" w:eastAsia="Microsoft Sans Serif" w:hAnsi="Microsoft Sans Serif" w:cs="Microsoft Sans Serif"/>
      <w:b/>
      <w:bCs/>
      <w:i/>
      <w:iCs/>
      <w:color w:val="000000"/>
      <w:spacing w:val="0"/>
      <w:w w:val="100"/>
      <w:position w:val="0"/>
      <w:sz w:val="8"/>
      <w:szCs w:val="8"/>
    </w:rPr>
  </w:style>
  <w:style w:type="character" w:customStyle="1" w:styleId="Cuerpodeltexto11">
    <w:name w:val="Cuerpo del texto (11)_"/>
    <w:basedOn w:val="Fuentedeprrafopredeter"/>
    <w:rsid w:val="00596ED5"/>
    <w:rPr>
      <w:rFonts w:ascii="Arial" w:eastAsia="Arial" w:hAnsi="Arial" w:cs="Arial"/>
      <w:b w:val="0"/>
      <w:bCs w:val="0"/>
      <w:i/>
      <w:iCs/>
      <w:smallCaps w:val="0"/>
      <w:strike w:val="0"/>
      <w:sz w:val="21"/>
      <w:szCs w:val="21"/>
      <w:u w:val="none"/>
    </w:rPr>
  </w:style>
  <w:style w:type="character" w:customStyle="1" w:styleId="Cuerpodeltexto11Sincursiva">
    <w:name w:val="Cuerpo del texto (11) + Sin cursiva"/>
    <w:basedOn w:val="Cuerpodeltexto11"/>
    <w:rsid w:val="00596ED5"/>
    <w:rPr>
      <w:color w:val="000000"/>
      <w:spacing w:val="0"/>
      <w:w w:val="100"/>
      <w:position w:val="0"/>
      <w:lang w:val="es-ES" w:eastAsia="es-ES" w:bidi="es-ES"/>
    </w:rPr>
  </w:style>
  <w:style w:type="character" w:customStyle="1" w:styleId="Cuerpodeltexto110">
    <w:name w:val="Cuerpo del texto (11)"/>
    <w:basedOn w:val="Cuerpodeltexto11"/>
    <w:rsid w:val="00596ED5"/>
    <w:rPr>
      <w:color w:val="000000"/>
      <w:spacing w:val="0"/>
      <w:w w:val="100"/>
      <w:position w:val="0"/>
      <w:lang w:val="es-ES" w:eastAsia="es-ES" w:bidi="es-ES"/>
    </w:rPr>
  </w:style>
  <w:style w:type="character" w:customStyle="1" w:styleId="Cuerpodeltexto11Sylfaen11ptoNegritaSincursiva">
    <w:name w:val="Cuerpo del texto (11) + Sylfaen;11 pto;Negrita;Sin cursiva"/>
    <w:basedOn w:val="Cuerpodeltexto11"/>
    <w:rsid w:val="00596ED5"/>
    <w:rPr>
      <w:rFonts w:ascii="Sylfaen" w:eastAsia="Sylfaen" w:hAnsi="Sylfaen" w:cs="Sylfaen"/>
      <w:b/>
      <w:bCs/>
      <w:color w:val="000000"/>
      <w:spacing w:val="0"/>
      <w:w w:val="100"/>
      <w:position w:val="0"/>
      <w:sz w:val="22"/>
      <w:szCs w:val="22"/>
      <w:lang w:val="es-ES" w:eastAsia="es-ES" w:bidi="es-ES"/>
    </w:rPr>
  </w:style>
  <w:style w:type="character" w:customStyle="1" w:styleId="Cuerpodeltexto2Negrita">
    <w:name w:val="Cuerpo del texto (2) + Negrita"/>
    <w:basedOn w:val="Cuerpodeltexto20"/>
    <w:rsid w:val="00596ED5"/>
    <w:rPr>
      <w:rFonts w:ascii="Arial" w:eastAsia="Arial" w:hAnsi="Arial" w:cs="Arial"/>
      <w:color w:val="000000"/>
      <w:spacing w:val="0"/>
      <w:w w:val="100"/>
      <w:position w:val="0"/>
      <w:sz w:val="21"/>
      <w:szCs w:val="21"/>
      <w:lang w:val="es-ES" w:eastAsia="es-ES" w:bidi="es-ES"/>
    </w:rPr>
  </w:style>
  <w:style w:type="character" w:customStyle="1" w:styleId="Cuerpodeltexto2Sylfaen11ptoNegrita">
    <w:name w:val="Cuerpo del texto (2) + Sylfaen;11 pto;Negrita"/>
    <w:basedOn w:val="Cuerpodeltexto20"/>
    <w:rsid w:val="00596ED5"/>
    <w:rPr>
      <w:rFonts w:ascii="Sylfaen" w:eastAsia="Sylfaen" w:hAnsi="Sylfaen" w:cs="Sylfaen"/>
      <w:color w:val="000000"/>
      <w:spacing w:val="0"/>
      <w:w w:val="100"/>
      <w:position w:val="0"/>
      <w:sz w:val="22"/>
      <w:szCs w:val="22"/>
      <w:lang w:val="es-ES" w:eastAsia="es-ES" w:bidi="es-ES"/>
    </w:rPr>
  </w:style>
  <w:style w:type="character" w:customStyle="1" w:styleId="Ttulo22">
    <w:name w:val="Título #2 (2)_"/>
    <w:basedOn w:val="Fuentedeprrafopredeter"/>
    <w:rsid w:val="00EC5B34"/>
    <w:rPr>
      <w:rFonts w:ascii="Arial" w:eastAsia="Arial" w:hAnsi="Arial" w:cs="Arial"/>
      <w:b/>
      <w:bCs/>
      <w:i w:val="0"/>
      <w:iCs w:val="0"/>
      <w:smallCaps w:val="0"/>
      <w:strike w:val="0"/>
      <w:sz w:val="22"/>
      <w:szCs w:val="22"/>
      <w:u w:val="none"/>
    </w:rPr>
  </w:style>
  <w:style w:type="character" w:customStyle="1" w:styleId="Ttulo220">
    <w:name w:val="Título #2 (2)"/>
    <w:basedOn w:val="Ttulo22"/>
    <w:rsid w:val="00EC5B34"/>
    <w:rPr>
      <w:color w:val="000000"/>
      <w:spacing w:val="0"/>
      <w:w w:val="100"/>
      <w:position w:val="0"/>
      <w:lang w:val="es-ES" w:eastAsia="es-ES" w:bidi="es-ES"/>
    </w:rPr>
  </w:style>
  <w:style w:type="character" w:customStyle="1" w:styleId="Cuerpodeltexto14">
    <w:name w:val="Cuerpo del texto (14)_"/>
    <w:basedOn w:val="Fuentedeprrafopredeter"/>
    <w:rsid w:val="00EC5B34"/>
    <w:rPr>
      <w:rFonts w:ascii="Arial" w:eastAsia="Arial" w:hAnsi="Arial" w:cs="Arial"/>
      <w:b w:val="0"/>
      <w:bCs w:val="0"/>
      <w:i w:val="0"/>
      <w:iCs w:val="0"/>
      <w:smallCaps w:val="0"/>
      <w:strike w:val="0"/>
      <w:sz w:val="22"/>
      <w:szCs w:val="22"/>
      <w:u w:val="none"/>
    </w:rPr>
  </w:style>
  <w:style w:type="character" w:customStyle="1" w:styleId="Cuerpodeltexto140">
    <w:name w:val="Cuerpo del texto (14)"/>
    <w:basedOn w:val="Cuerpodeltexto14"/>
    <w:rsid w:val="00EC5B34"/>
    <w:rPr>
      <w:color w:val="000000"/>
      <w:spacing w:val="0"/>
      <w:w w:val="100"/>
      <w:position w:val="0"/>
      <w:lang w:val="es-ES" w:eastAsia="es-ES" w:bidi="es-ES"/>
    </w:rPr>
  </w:style>
  <w:style w:type="character" w:customStyle="1" w:styleId="Cuerpodeltexto15">
    <w:name w:val="Cuerpo del texto (15)_"/>
    <w:basedOn w:val="Fuentedeprrafopredeter"/>
    <w:rsid w:val="00EC5B34"/>
    <w:rPr>
      <w:rFonts w:ascii="Arial" w:eastAsia="Arial" w:hAnsi="Arial" w:cs="Arial"/>
      <w:b w:val="0"/>
      <w:bCs w:val="0"/>
      <w:i/>
      <w:iCs/>
      <w:smallCaps w:val="0"/>
      <w:strike w:val="0"/>
      <w:sz w:val="21"/>
      <w:szCs w:val="21"/>
      <w:u w:val="none"/>
    </w:rPr>
  </w:style>
  <w:style w:type="character" w:customStyle="1" w:styleId="Cuerpodeltexto150">
    <w:name w:val="Cuerpo del texto (15)"/>
    <w:basedOn w:val="Cuerpodeltexto15"/>
    <w:rsid w:val="00EC5B34"/>
    <w:rPr>
      <w:color w:val="000000"/>
      <w:spacing w:val="0"/>
      <w:w w:val="100"/>
      <w:position w:val="0"/>
      <w:lang w:val="es-ES" w:eastAsia="es-ES" w:bidi="es-ES"/>
    </w:rPr>
  </w:style>
  <w:style w:type="character" w:customStyle="1" w:styleId="Cuerpodeltexto14Negrita">
    <w:name w:val="Cuerpo del texto (14) + Negrita"/>
    <w:basedOn w:val="Cuerpodeltexto14"/>
    <w:rsid w:val="00EC5B34"/>
    <w:rPr>
      <w:b/>
      <w:bCs/>
      <w:color w:val="000000"/>
      <w:spacing w:val="0"/>
      <w:w w:val="100"/>
      <w:position w:val="0"/>
      <w:lang w:val="es-ES" w:eastAsia="es-ES" w:bidi="es-ES"/>
    </w:rPr>
  </w:style>
  <w:style w:type="character" w:customStyle="1" w:styleId="Cuerpodeltexto17">
    <w:name w:val="Cuerpo del texto (17)_"/>
    <w:basedOn w:val="Fuentedeprrafopredeter"/>
    <w:rsid w:val="00232B98"/>
    <w:rPr>
      <w:rFonts w:ascii="Arial" w:eastAsia="Arial" w:hAnsi="Arial" w:cs="Arial"/>
      <w:b w:val="0"/>
      <w:bCs w:val="0"/>
      <w:i w:val="0"/>
      <w:iCs w:val="0"/>
      <w:smallCaps w:val="0"/>
      <w:strike w:val="0"/>
      <w:sz w:val="20"/>
      <w:szCs w:val="20"/>
      <w:u w:val="none"/>
    </w:rPr>
  </w:style>
  <w:style w:type="character" w:customStyle="1" w:styleId="Cuerpodeltexto170">
    <w:name w:val="Cuerpo del texto (17)"/>
    <w:basedOn w:val="Cuerpodeltexto17"/>
    <w:rsid w:val="00232B98"/>
    <w:rPr>
      <w:color w:val="000000"/>
      <w:spacing w:val="0"/>
      <w:w w:val="100"/>
      <w:position w:val="0"/>
      <w:lang w:val="es-ES" w:eastAsia="es-ES" w:bidi="es-ES"/>
    </w:rPr>
  </w:style>
  <w:style w:type="character" w:customStyle="1" w:styleId="Cuerpodeltexto19">
    <w:name w:val="Cuerpo del texto (19)_"/>
    <w:basedOn w:val="Fuentedeprrafopredeter"/>
    <w:rsid w:val="00232B98"/>
    <w:rPr>
      <w:rFonts w:ascii="Arial" w:eastAsia="Arial" w:hAnsi="Arial" w:cs="Arial"/>
      <w:b/>
      <w:bCs/>
      <w:i w:val="0"/>
      <w:iCs w:val="0"/>
      <w:smallCaps w:val="0"/>
      <w:strike w:val="0"/>
      <w:sz w:val="22"/>
      <w:szCs w:val="22"/>
      <w:u w:val="none"/>
    </w:rPr>
  </w:style>
  <w:style w:type="character" w:customStyle="1" w:styleId="Cuerpodeltexto190">
    <w:name w:val="Cuerpo del texto (19)"/>
    <w:basedOn w:val="Cuerpodeltexto19"/>
    <w:rsid w:val="00232B98"/>
    <w:rPr>
      <w:color w:val="000000"/>
      <w:spacing w:val="0"/>
      <w:w w:val="100"/>
      <w:position w:val="0"/>
      <w:lang w:val="es-ES" w:eastAsia="es-ES" w:bidi="es-ES"/>
    </w:rPr>
  </w:style>
  <w:style w:type="character" w:customStyle="1" w:styleId="Cuerpodeltexto17105ptoNegrita">
    <w:name w:val="Cuerpo del texto (17) + 10;5 pto;Negrita"/>
    <w:basedOn w:val="Cuerpodeltexto17"/>
    <w:rsid w:val="00232B98"/>
    <w:rPr>
      <w:b/>
      <w:bCs/>
      <w:color w:val="000000"/>
      <w:spacing w:val="0"/>
      <w:w w:val="100"/>
      <w:position w:val="0"/>
      <w:sz w:val="21"/>
      <w:szCs w:val="21"/>
      <w:lang w:val="es-ES" w:eastAsia="es-ES" w:bidi="es-ES"/>
    </w:rPr>
  </w:style>
  <w:style w:type="paragraph" w:customStyle="1" w:styleId="Pa8">
    <w:name w:val="Pa8"/>
    <w:basedOn w:val="Default"/>
    <w:next w:val="Default"/>
    <w:uiPriority w:val="99"/>
    <w:rsid w:val="004F5A05"/>
    <w:pPr>
      <w:spacing w:line="181" w:lineRule="atLeast"/>
    </w:pPr>
    <w:rPr>
      <w:rFonts w:ascii="Arial MT" w:eastAsiaTheme="minorHAnsi" w:hAnsi="Arial MT" w:cstheme="minorBidi"/>
      <w:color w:val="auto"/>
      <w:lang w:val="es-ES" w:eastAsia="en-US"/>
    </w:rPr>
  </w:style>
  <w:style w:type="character" w:customStyle="1" w:styleId="A3">
    <w:name w:val="A3"/>
    <w:uiPriority w:val="99"/>
    <w:rsid w:val="004F5A05"/>
    <w:rPr>
      <w:rFonts w:ascii="Times New Roman" w:hAnsi="Times New Roman" w:cs="Times New Roman"/>
      <w:b/>
      <w:bCs/>
      <w:color w:val="221E1F"/>
      <w:sz w:val="22"/>
      <w:szCs w:val="22"/>
    </w:rPr>
  </w:style>
  <w:style w:type="paragraph" w:customStyle="1" w:styleId="Textoindependiente1">
    <w:name w:val="Texto independiente1"/>
    <w:basedOn w:val="Normal"/>
    <w:autoRedefine/>
    <w:rsid w:val="00106304"/>
    <w:pPr>
      <w:widowControl/>
      <w:autoSpaceDE/>
      <w:autoSpaceDN/>
      <w:adjustRightInd/>
      <w:spacing w:line="216" w:lineRule="auto"/>
      <w:jc w:val="both"/>
    </w:pPr>
    <w:rPr>
      <w:rFonts w:eastAsia="Times New Roman"/>
      <w:spacing w:val="-4"/>
    </w:rPr>
  </w:style>
  <w:style w:type="character" w:customStyle="1" w:styleId="Artculo">
    <w:name w:val="Artículo"/>
    <w:basedOn w:val="Fuentedeprrafopredeter"/>
    <w:rsid w:val="00106304"/>
    <w:rPr>
      <w:rFonts w:ascii="Times New Roman" w:hAnsi="Times New Roman"/>
      <w:b/>
      <w:color w:val="000080"/>
      <w:sz w:val="20"/>
    </w:rPr>
  </w:style>
  <w:style w:type="paragraph" w:customStyle="1" w:styleId="Considerando">
    <w:name w:val="Considerando"/>
    <w:basedOn w:val="Textoindependiente1"/>
    <w:rsid w:val="00106304"/>
    <w:pPr>
      <w:jc w:val="center"/>
    </w:pPr>
    <w:rPr>
      <w:b/>
      <w:color w:val="FF00FF"/>
    </w:rPr>
  </w:style>
  <w:style w:type="character" w:customStyle="1" w:styleId="DispFinal">
    <w:name w:val="Disp_Final"/>
    <w:basedOn w:val="Fuentedeprrafopredeter"/>
    <w:rsid w:val="00106304"/>
    <w:rPr>
      <w:rFonts w:ascii="Times New Roman" w:hAnsi="Times New Roman"/>
      <w:b/>
      <w:color w:val="000080"/>
      <w:sz w:val="20"/>
    </w:rPr>
  </w:style>
  <w:style w:type="paragraph" w:customStyle="1" w:styleId="normaExpide">
    <w:name w:val="norma_Expide"/>
    <w:basedOn w:val="Textoindependiente1"/>
    <w:rsid w:val="00106304"/>
    <w:pPr>
      <w:suppressAutoHyphens/>
      <w:jc w:val="center"/>
    </w:pPr>
    <w:rPr>
      <w:b/>
      <w:color w:val="800000"/>
    </w:rPr>
  </w:style>
  <w:style w:type="paragraph" w:customStyle="1" w:styleId="Subttulo1">
    <w:name w:val="Subtítulo1"/>
    <w:basedOn w:val="Textoindependiente1"/>
    <w:rsid w:val="00106304"/>
    <w:pPr>
      <w:suppressAutoHyphens/>
      <w:jc w:val="center"/>
    </w:pPr>
    <w:rPr>
      <w:b/>
      <w:color w:val="008000"/>
    </w:rPr>
  </w:style>
  <w:style w:type="paragraph" w:customStyle="1" w:styleId="Subttulo2">
    <w:name w:val="Subtítulo2"/>
    <w:basedOn w:val="Textoindependiente1"/>
    <w:rsid w:val="00106304"/>
    <w:pPr>
      <w:suppressAutoHyphens/>
      <w:jc w:val="center"/>
    </w:pPr>
    <w:rPr>
      <w:b/>
      <w:caps/>
      <w:color w:val="008080"/>
    </w:rPr>
  </w:style>
  <w:style w:type="paragraph" w:customStyle="1" w:styleId="ttDispFinal">
    <w:name w:val="tít_Disp_Final"/>
    <w:basedOn w:val="Textoindependiente1"/>
    <w:rsid w:val="00106304"/>
    <w:pPr>
      <w:jc w:val="center"/>
    </w:pPr>
    <w:rPr>
      <w:b/>
      <w:color w:val="808000"/>
    </w:rPr>
  </w:style>
  <w:style w:type="character" w:customStyle="1" w:styleId="ttuloArtculo">
    <w:name w:val="título_Artículo"/>
    <w:basedOn w:val="Fuentedeprrafopredeter"/>
    <w:qFormat/>
    <w:rsid w:val="00106304"/>
    <w:rPr>
      <w:b/>
      <w:color w:val="0000FF"/>
      <w:sz w:val="20"/>
    </w:rPr>
  </w:style>
  <w:style w:type="character" w:customStyle="1" w:styleId="Bodytext3Italic">
    <w:name w:val="Body text (3) + Italic"/>
    <w:basedOn w:val="Bodytext3"/>
    <w:rsid w:val="00D36602"/>
    <w:rPr>
      <w:rFonts w:eastAsia="Times New Roman"/>
      <w:b w:val="0"/>
      <w:bCs w:val="0"/>
      <w:i/>
      <w:iCs/>
      <w:smallCaps w:val="0"/>
      <w:strike w:val="0"/>
      <w:color w:val="000000"/>
      <w:spacing w:val="0"/>
      <w:w w:val="100"/>
      <w:position w:val="0"/>
      <w:sz w:val="19"/>
      <w:szCs w:val="19"/>
      <w:u w:val="none"/>
      <w:lang w:val="es-ES"/>
    </w:rPr>
  </w:style>
  <w:style w:type="character" w:customStyle="1" w:styleId="Bodytext13NotItalic">
    <w:name w:val="Body text (13) + Not Italic"/>
    <w:basedOn w:val="Bodytext130"/>
    <w:rsid w:val="00D36602"/>
    <w:rPr>
      <w:i/>
      <w:iCs/>
      <w:color w:val="000000"/>
      <w:spacing w:val="0"/>
      <w:w w:val="100"/>
      <w:position w:val="0"/>
      <w:lang w:val="es-ES"/>
    </w:rPr>
  </w:style>
  <w:style w:type="character" w:customStyle="1" w:styleId="Bodytext4Italic">
    <w:name w:val="Body text (4) + Italic"/>
    <w:basedOn w:val="Bodytext40"/>
    <w:rsid w:val="00D36602"/>
    <w:rPr>
      <w:rFonts w:ascii="Times New Roman" w:eastAsia="Times New Roman" w:hAnsi="Times New Roman" w:cs="Times New Roman"/>
      <w:color w:val="000000"/>
      <w:spacing w:val="0"/>
      <w:w w:val="100"/>
      <w:position w:val="0"/>
      <w:sz w:val="19"/>
      <w:szCs w:val="19"/>
      <w:lang w:val="es-ES"/>
    </w:rPr>
  </w:style>
  <w:style w:type="paragraph" w:customStyle="1" w:styleId="SUPRIMIDA">
    <w:name w:val="(SUPRIMIDA)"/>
    <w:autoRedefine/>
    <w:rsid w:val="00574D86"/>
    <w:pPr>
      <w:spacing w:after="0" w:line="240" w:lineRule="auto"/>
      <w:jc w:val="center"/>
    </w:pPr>
    <w:rPr>
      <w:rFonts w:ascii="Times New Roman" w:eastAsia="Times New Roman" w:hAnsi="Times New Roman" w:cs="Times New Roman"/>
      <w:b/>
      <w:caps/>
      <w:noProof/>
      <w:color w:val="008080"/>
      <w:sz w:val="20"/>
      <w:szCs w:val="20"/>
      <w:lang w:eastAsia="es-ES"/>
    </w:rPr>
  </w:style>
  <w:style w:type="paragraph" w:customStyle="1" w:styleId="ADENDUM">
    <w:name w:val="ADENDUM"/>
    <w:basedOn w:val="Normal"/>
    <w:autoRedefine/>
    <w:rsid w:val="00574D86"/>
    <w:pPr>
      <w:widowControl/>
      <w:autoSpaceDE/>
      <w:autoSpaceDN/>
      <w:adjustRightInd/>
      <w:spacing w:line="216" w:lineRule="auto"/>
      <w:jc w:val="center"/>
    </w:pPr>
    <w:rPr>
      <w:rFonts w:eastAsia="Times New Roman"/>
      <w:b/>
      <w:caps/>
      <w:color w:val="FF00FF"/>
      <w:spacing w:val="-2"/>
      <w:lang w:val="es-EC"/>
    </w:rPr>
  </w:style>
  <w:style w:type="paragraph" w:customStyle="1" w:styleId="Textoindependiente2">
    <w:name w:val="Texto independiente2"/>
    <w:basedOn w:val="Normal"/>
    <w:autoRedefine/>
    <w:rsid w:val="00574D86"/>
    <w:pPr>
      <w:widowControl/>
      <w:autoSpaceDE/>
      <w:autoSpaceDN/>
      <w:adjustRightInd/>
      <w:spacing w:line="216" w:lineRule="auto"/>
      <w:jc w:val="both"/>
    </w:pPr>
    <w:rPr>
      <w:rFonts w:eastAsia="Times New Roman"/>
      <w:spacing w:val="-4"/>
    </w:rPr>
  </w:style>
  <w:style w:type="paragraph" w:customStyle="1" w:styleId="alfabeto">
    <w:name w:val="alfabeto"/>
    <w:basedOn w:val="Textoindependiente2"/>
    <w:rsid w:val="00574D86"/>
    <w:pPr>
      <w:suppressAutoHyphens/>
    </w:pPr>
    <w:rPr>
      <w:b/>
      <w:bCs/>
      <w:sz w:val="40"/>
    </w:rPr>
  </w:style>
  <w:style w:type="paragraph" w:customStyle="1" w:styleId="Anexo">
    <w:name w:val="Anexo"/>
    <w:basedOn w:val="Normal"/>
    <w:rsid w:val="00574D86"/>
    <w:pPr>
      <w:widowControl/>
      <w:suppressAutoHyphens/>
      <w:autoSpaceDE/>
      <w:autoSpaceDN/>
      <w:adjustRightInd/>
      <w:spacing w:line="216" w:lineRule="auto"/>
      <w:jc w:val="center"/>
    </w:pPr>
    <w:rPr>
      <w:rFonts w:eastAsia="Times New Roman"/>
      <w:b/>
      <w:spacing w:val="-2"/>
      <w:lang w:val="es-EC"/>
    </w:rPr>
  </w:style>
  <w:style w:type="character" w:customStyle="1" w:styleId="anterior">
    <w:name w:val="anterior"/>
    <w:basedOn w:val="Fuentedeprrafopredeter"/>
    <w:rsid w:val="00574D86"/>
    <w:rPr>
      <w:b/>
      <w:i/>
      <w:sz w:val="16"/>
    </w:rPr>
  </w:style>
  <w:style w:type="paragraph" w:customStyle="1" w:styleId="AoObraComple">
    <w:name w:val="Año_Obra_Comple"/>
    <w:rsid w:val="00574D86"/>
    <w:pPr>
      <w:spacing w:after="0" w:line="240" w:lineRule="auto"/>
      <w:jc w:val="center"/>
    </w:pPr>
    <w:rPr>
      <w:rFonts w:ascii="Garamond" w:eastAsia="Times New Roman" w:hAnsi="Garamond" w:cs="Times New Roman"/>
      <w:b/>
      <w:spacing w:val="40"/>
      <w:sz w:val="24"/>
      <w:szCs w:val="20"/>
      <w:lang w:eastAsia="es-ES"/>
    </w:rPr>
  </w:style>
  <w:style w:type="paragraph" w:customStyle="1" w:styleId="Aprobacion">
    <w:name w:val="Aprobacion"/>
    <w:basedOn w:val="Normal"/>
    <w:rsid w:val="00574D86"/>
    <w:pPr>
      <w:widowControl/>
      <w:autoSpaceDE/>
      <w:autoSpaceDN/>
      <w:adjustRightInd/>
      <w:spacing w:line="216" w:lineRule="auto"/>
      <w:jc w:val="both"/>
    </w:pPr>
    <w:rPr>
      <w:rFonts w:eastAsia="Times New Roman"/>
      <w:i/>
      <w:color w:val="800080"/>
      <w:spacing w:val="-2"/>
      <w:sz w:val="16"/>
      <w:lang w:val="es-EC"/>
    </w:rPr>
  </w:style>
  <w:style w:type="character" w:customStyle="1" w:styleId="Artculofinal">
    <w:name w:val="Artículo_final"/>
    <w:basedOn w:val="Fuentedeprrafopredeter"/>
    <w:rsid w:val="00574D86"/>
    <w:rPr>
      <w:rFonts w:ascii="Times New Roman" w:hAnsi="Times New Roman"/>
      <w:b/>
      <w:color w:val="000080"/>
      <w:sz w:val="20"/>
    </w:rPr>
  </w:style>
  <w:style w:type="character" w:customStyle="1" w:styleId="ArticulofinalResSRI">
    <w:name w:val="Articulo_final_Res_SRI"/>
    <w:basedOn w:val="Fuentedeprrafopredeter"/>
    <w:rsid w:val="00574D86"/>
    <w:rPr>
      <w:rFonts w:ascii="Times New Roman" w:hAnsi="Times New Roman"/>
      <w:b/>
      <w:color w:val="000080"/>
      <w:sz w:val="18"/>
      <w:lang w:val="es-ES"/>
    </w:rPr>
  </w:style>
  <w:style w:type="paragraph" w:customStyle="1" w:styleId="ArtculoPrrafo">
    <w:name w:val="Artículo_Párrafo"/>
    <w:basedOn w:val="Normal"/>
    <w:autoRedefine/>
    <w:rsid w:val="00574D86"/>
    <w:pPr>
      <w:widowControl/>
      <w:autoSpaceDE/>
      <w:autoSpaceDN/>
      <w:adjustRightInd/>
      <w:spacing w:line="216" w:lineRule="auto"/>
      <w:jc w:val="center"/>
    </w:pPr>
    <w:rPr>
      <w:rFonts w:eastAsia="Times New Roman"/>
      <w:b/>
      <w:color w:val="FF0000"/>
      <w:spacing w:val="-2"/>
      <w:lang w:val="es-EC"/>
    </w:rPr>
  </w:style>
  <w:style w:type="character" w:customStyle="1" w:styleId="ArticulounicoSRI">
    <w:name w:val="Articulo_unico_SRI"/>
    <w:basedOn w:val="Fuentedeprrafopredeter"/>
    <w:rsid w:val="00574D86"/>
    <w:rPr>
      <w:rFonts w:ascii="Times New Roman" w:hAnsi="Times New Roman"/>
      <w:b/>
      <w:color w:val="000080"/>
      <w:sz w:val="18"/>
      <w:lang w:val="es-ES"/>
    </w:rPr>
  </w:style>
  <w:style w:type="paragraph" w:customStyle="1" w:styleId="Asteriscos">
    <w:name w:val="Asteriscos"/>
    <w:basedOn w:val="Normal"/>
    <w:autoRedefine/>
    <w:rsid w:val="00574D86"/>
    <w:pPr>
      <w:widowControl/>
      <w:numPr>
        <w:numId w:val="1"/>
      </w:numPr>
      <w:autoSpaceDE/>
      <w:autoSpaceDN/>
      <w:adjustRightInd/>
    </w:pPr>
    <w:rPr>
      <w:rFonts w:ascii="Garamond" w:eastAsia="Times New Roman" w:hAnsi="Garamond"/>
      <w:lang w:val="es-ES_tradnl"/>
    </w:rPr>
  </w:style>
  <w:style w:type="character" w:customStyle="1" w:styleId="cambio">
    <w:name w:val="cambio"/>
    <w:basedOn w:val="Fuentedeprrafopredeter"/>
    <w:rsid w:val="00574D86"/>
    <w:rPr>
      <w:rFonts w:ascii="Century Gothic" w:hAnsi="Century Gothic"/>
      <w:i/>
      <w:color w:val="800080"/>
      <w:sz w:val="16"/>
    </w:rPr>
  </w:style>
  <w:style w:type="character" w:customStyle="1" w:styleId="cambiodefini">
    <w:name w:val="cambiodefini"/>
    <w:basedOn w:val="Fuentedeprrafopredeter"/>
    <w:rsid w:val="00574D86"/>
    <w:rPr>
      <w:rFonts w:ascii="Times New Roman" w:hAnsi="Times New Roman"/>
      <w:b/>
      <w:i/>
      <w:color w:val="008080"/>
      <w:sz w:val="20"/>
    </w:rPr>
  </w:style>
  <w:style w:type="character" w:customStyle="1" w:styleId="cambiodoct">
    <w:name w:val="cambiodoct"/>
    <w:basedOn w:val="Fuentedeprrafopredeter"/>
    <w:rsid w:val="00574D86"/>
    <w:rPr>
      <w:rFonts w:ascii="Century Gothic" w:hAnsi="Century Gothic"/>
      <w:i/>
      <w:color w:val="800080"/>
      <w:sz w:val="14"/>
    </w:rPr>
  </w:style>
  <w:style w:type="character" w:customStyle="1" w:styleId="Cambionumart">
    <w:name w:val="Cambionumart"/>
    <w:basedOn w:val="Fuentedeprrafopredeter"/>
    <w:rsid w:val="00574D86"/>
    <w:rPr>
      <w:rFonts w:ascii="Times New Roman" w:hAnsi="Times New Roman"/>
      <w:b/>
      <w:i/>
      <w:sz w:val="20"/>
    </w:rPr>
  </w:style>
  <w:style w:type="paragraph" w:customStyle="1" w:styleId="Captulo">
    <w:name w:val="Capítulo"/>
    <w:basedOn w:val="Textoindependiente2"/>
    <w:rsid w:val="00574D86"/>
    <w:pPr>
      <w:jc w:val="center"/>
    </w:pPr>
    <w:rPr>
      <w:b/>
      <w:caps/>
      <w:color w:val="808000"/>
    </w:rPr>
  </w:style>
  <w:style w:type="paragraph" w:customStyle="1" w:styleId="centradoref1">
    <w:name w:val="centrado_ref1"/>
    <w:basedOn w:val="Normal"/>
    <w:rsid w:val="00574D86"/>
    <w:pPr>
      <w:widowControl/>
      <w:autoSpaceDE/>
      <w:autoSpaceDN/>
      <w:adjustRightInd/>
      <w:ind w:left="227"/>
      <w:jc w:val="center"/>
    </w:pPr>
    <w:rPr>
      <w:rFonts w:eastAsia="Times New Roman"/>
      <w:i/>
      <w:color w:val="800080"/>
      <w:sz w:val="16"/>
      <w:lang w:val="es-ES_tradnl"/>
    </w:rPr>
  </w:style>
  <w:style w:type="paragraph" w:customStyle="1" w:styleId="Clasificacion">
    <w:name w:val="Clasificacion"/>
    <w:basedOn w:val="Normal"/>
    <w:rsid w:val="00574D86"/>
    <w:pPr>
      <w:widowControl/>
      <w:suppressAutoHyphens/>
      <w:autoSpaceDE/>
      <w:autoSpaceDN/>
      <w:adjustRightInd/>
      <w:spacing w:before="480" w:after="240"/>
      <w:jc w:val="both"/>
    </w:pPr>
    <w:rPr>
      <w:rFonts w:ascii="Courier New" w:eastAsia="Times New Roman" w:hAnsi="Courier New"/>
      <w:b/>
      <w:color w:val="339966"/>
      <w:spacing w:val="-2"/>
      <w:sz w:val="24"/>
      <w:lang w:val="es-EC"/>
    </w:rPr>
  </w:style>
  <w:style w:type="paragraph" w:customStyle="1" w:styleId="CodNumeral1">
    <w:name w:val="Cod_Numeral1"/>
    <w:autoRedefine/>
    <w:rsid w:val="00574D86"/>
    <w:pPr>
      <w:spacing w:after="0" w:line="240" w:lineRule="auto"/>
      <w:ind w:left="170"/>
      <w:jc w:val="both"/>
    </w:pPr>
    <w:rPr>
      <w:rFonts w:ascii="Times New Roman" w:eastAsia="Times New Roman" w:hAnsi="Times New Roman" w:cs="Times New Roman"/>
      <w:noProof/>
      <w:sz w:val="16"/>
      <w:szCs w:val="20"/>
      <w:lang w:eastAsia="es-ES"/>
    </w:rPr>
  </w:style>
  <w:style w:type="paragraph" w:customStyle="1" w:styleId="CodNumeral2">
    <w:name w:val="Cod_Numeral2"/>
    <w:basedOn w:val="CodNumeral1"/>
    <w:autoRedefine/>
    <w:rsid w:val="00574D86"/>
    <w:pPr>
      <w:ind w:left="340"/>
    </w:pPr>
  </w:style>
  <w:style w:type="paragraph" w:customStyle="1" w:styleId="concorda">
    <w:name w:val="concorda"/>
    <w:basedOn w:val="Normal"/>
    <w:rsid w:val="00574D86"/>
    <w:pPr>
      <w:widowControl/>
      <w:autoSpaceDE/>
      <w:autoSpaceDN/>
      <w:adjustRightInd/>
      <w:spacing w:before="120" w:line="216" w:lineRule="auto"/>
      <w:ind w:left="170" w:right="170"/>
      <w:jc w:val="both"/>
    </w:pPr>
    <w:rPr>
      <w:rFonts w:ascii="Arial Narrow" w:eastAsia="Times New Roman" w:hAnsi="Arial Narrow"/>
      <w:i/>
      <w:color w:val="000080"/>
      <w:sz w:val="16"/>
      <w:lang w:val="es-ES_tradnl"/>
    </w:rPr>
  </w:style>
  <w:style w:type="paragraph" w:customStyle="1" w:styleId="concordadoct">
    <w:name w:val="concordadoct"/>
    <w:basedOn w:val="Normal"/>
    <w:rsid w:val="00574D86"/>
    <w:pPr>
      <w:widowControl/>
      <w:autoSpaceDE/>
      <w:autoSpaceDN/>
      <w:adjustRightInd/>
      <w:spacing w:line="216" w:lineRule="auto"/>
      <w:jc w:val="center"/>
    </w:pPr>
    <w:rPr>
      <w:rFonts w:ascii="Arial Narrow" w:eastAsia="Times New Roman" w:hAnsi="Arial Narrow"/>
      <w:i/>
      <w:color w:val="800080"/>
      <w:sz w:val="16"/>
      <w:lang w:val="es-ES_tradnl"/>
    </w:rPr>
  </w:style>
  <w:style w:type="paragraph" w:customStyle="1" w:styleId="contAnexo">
    <w:name w:val="cont_Anexo"/>
    <w:basedOn w:val="Textoindependiente2"/>
    <w:rsid w:val="00574D86"/>
    <w:pPr>
      <w:suppressAutoHyphens/>
      <w:jc w:val="center"/>
    </w:pPr>
    <w:rPr>
      <w:b/>
      <w:caps/>
      <w:color w:val="808000"/>
    </w:rPr>
  </w:style>
  <w:style w:type="paragraph" w:customStyle="1" w:styleId="ContArtparrafo">
    <w:name w:val="Cont_Art_parrafo"/>
    <w:basedOn w:val="ArtculoPrrafo"/>
    <w:rsid w:val="00574D86"/>
  </w:style>
  <w:style w:type="paragraph" w:customStyle="1" w:styleId="contCaptulo">
    <w:name w:val="cont_Capítulo"/>
    <w:basedOn w:val="Textoindependiente2"/>
    <w:rsid w:val="00574D86"/>
    <w:pPr>
      <w:suppressAutoHyphens/>
      <w:jc w:val="center"/>
    </w:pPr>
    <w:rPr>
      <w:b/>
      <w:caps/>
      <w:color w:val="808080"/>
    </w:rPr>
  </w:style>
  <w:style w:type="character" w:customStyle="1" w:styleId="ContConsiderando">
    <w:name w:val="Cont_Considerando"/>
    <w:basedOn w:val="Fuentedeprrafopredeter"/>
    <w:rsid w:val="00574D86"/>
    <w:rPr>
      <w:b/>
      <w:color w:val="FF00FF"/>
    </w:rPr>
  </w:style>
  <w:style w:type="paragraph" w:customStyle="1" w:styleId="contLibro">
    <w:name w:val="cont_Libro"/>
    <w:basedOn w:val="Textoindependiente2"/>
    <w:rsid w:val="00574D86"/>
    <w:pPr>
      <w:suppressAutoHyphens/>
      <w:jc w:val="center"/>
    </w:pPr>
    <w:rPr>
      <w:b/>
      <w:caps/>
      <w:color w:val="808080"/>
    </w:rPr>
  </w:style>
  <w:style w:type="paragraph" w:customStyle="1" w:styleId="contPargrafo">
    <w:name w:val="cont_Parágrafo"/>
    <w:basedOn w:val="Textoindependiente2"/>
    <w:rsid w:val="00574D86"/>
    <w:pPr>
      <w:suppressAutoHyphens/>
      <w:jc w:val="center"/>
    </w:pPr>
    <w:rPr>
      <w:b/>
      <w:color w:val="808080"/>
    </w:rPr>
  </w:style>
  <w:style w:type="paragraph" w:customStyle="1" w:styleId="ContParte">
    <w:name w:val="Cont_Parte"/>
    <w:basedOn w:val="Textoindependiente2"/>
    <w:rsid w:val="00574D86"/>
    <w:pPr>
      <w:suppressAutoHyphens/>
      <w:jc w:val="center"/>
    </w:pPr>
    <w:rPr>
      <w:b/>
      <w:caps/>
      <w:color w:val="808000"/>
    </w:rPr>
  </w:style>
  <w:style w:type="paragraph" w:customStyle="1" w:styleId="contSeccin">
    <w:name w:val="cont_Sección"/>
    <w:basedOn w:val="Textoindependiente2"/>
    <w:rsid w:val="00574D86"/>
    <w:pPr>
      <w:suppressAutoHyphens/>
      <w:jc w:val="center"/>
    </w:pPr>
    <w:rPr>
      <w:b/>
      <w:color w:val="808080"/>
    </w:rPr>
  </w:style>
  <w:style w:type="paragraph" w:customStyle="1" w:styleId="contSubtitulo">
    <w:name w:val="cont_Subtitulo"/>
    <w:basedOn w:val="Textoindependiente2"/>
    <w:rsid w:val="00574D86"/>
    <w:pPr>
      <w:suppressAutoHyphens/>
      <w:jc w:val="center"/>
    </w:pPr>
    <w:rPr>
      <w:b/>
      <w:caps/>
      <w:color w:val="808080"/>
    </w:rPr>
  </w:style>
  <w:style w:type="paragraph" w:customStyle="1" w:styleId="ConttablaNo">
    <w:name w:val="Cont_tabla_No"/>
    <w:basedOn w:val="Normal"/>
    <w:rsid w:val="00574D86"/>
    <w:pPr>
      <w:widowControl/>
      <w:suppressAutoHyphens/>
      <w:autoSpaceDE/>
      <w:autoSpaceDN/>
      <w:adjustRightInd/>
      <w:spacing w:line="216" w:lineRule="auto"/>
      <w:jc w:val="center"/>
    </w:pPr>
    <w:rPr>
      <w:rFonts w:eastAsia="Times New Roman"/>
      <w:b/>
      <w:color w:val="FF0000"/>
      <w:spacing w:val="-2"/>
      <w:lang w:val="es-EC"/>
    </w:rPr>
  </w:style>
  <w:style w:type="paragraph" w:customStyle="1" w:styleId="contTtulo">
    <w:name w:val="cont_Título"/>
    <w:basedOn w:val="Textoindependiente2"/>
    <w:rsid w:val="00574D86"/>
    <w:pPr>
      <w:suppressAutoHyphens/>
      <w:jc w:val="center"/>
    </w:pPr>
    <w:rPr>
      <w:b/>
      <w:caps/>
      <w:color w:val="808080"/>
    </w:rPr>
  </w:style>
  <w:style w:type="paragraph" w:customStyle="1" w:styleId="Cont-artculo-prrafo">
    <w:name w:val="Cont-artículo-párrafo"/>
    <w:basedOn w:val="Textoindependiente2"/>
    <w:rsid w:val="00574D86"/>
    <w:pPr>
      <w:suppressAutoHyphens/>
      <w:jc w:val="center"/>
    </w:pPr>
    <w:rPr>
      <w:b/>
      <w:color w:val="0000FF"/>
    </w:rPr>
  </w:style>
  <w:style w:type="paragraph" w:customStyle="1" w:styleId="Contenido">
    <w:name w:val="Contenido"/>
    <w:rsid w:val="00574D86"/>
    <w:pPr>
      <w:suppressAutoHyphens/>
      <w:spacing w:after="0" w:line="240" w:lineRule="auto"/>
    </w:pPr>
    <w:rPr>
      <w:rFonts w:ascii="Times New Roman" w:eastAsia="Times New Roman" w:hAnsi="Times New Roman" w:cs="Times New Roman"/>
      <w:b/>
      <w:noProof/>
      <w:sz w:val="24"/>
      <w:szCs w:val="20"/>
      <w:lang w:eastAsia="es-ES"/>
    </w:rPr>
  </w:style>
  <w:style w:type="paragraph" w:customStyle="1" w:styleId="contenidoIndice">
    <w:name w:val="contenido_Indice"/>
    <w:basedOn w:val="Textoindependiente2"/>
    <w:rsid w:val="00574D86"/>
    <w:rPr>
      <w:b/>
    </w:rPr>
  </w:style>
  <w:style w:type="paragraph" w:customStyle="1" w:styleId="ContenidoRepertorio">
    <w:name w:val="Contenido_Repertorio"/>
    <w:autoRedefine/>
    <w:rsid w:val="00574D86"/>
    <w:pPr>
      <w:spacing w:after="0" w:line="240" w:lineRule="auto"/>
      <w:jc w:val="both"/>
    </w:pPr>
    <w:rPr>
      <w:rFonts w:ascii="Times New Roman" w:eastAsia="Times New Roman" w:hAnsi="Times New Roman" w:cs="Times New Roman"/>
      <w:noProof/>
      <w:sz w:val="16"/>
      <w:szCs w:val="20"/>
      <w:lang w:eastAsia="es-ES"/>
    </w:rPr>
  </w:style>
  <w:style w:type="paragraph" w:customStyle="1" w:styleId="ContenidoTtuloIndice">
    <w:name w:val="Contenido_Título_Indice"/>
    <w:basedOn w:val="Textoindependiente2"/>
    <w:rsid w:val="00574D86"/>
    <w:pPr>
      <w:spacing w:before="40"/>
    </w:pPr>
    <w:rPr>
      <w:rFonts w:ascii="Garamond" w:hAnsi="Garamond"/>
      <w:b/>
      <w:sz w:val="22"/>
    </w:rPr>
  </w:style>
  <w:style w:type="paragraph" w:customStyle="1" w:styleId="continuacion">
    <w:name w:val="continuacion"/>
    <w:basedOn w:val="Textoindependiente2"/>
    <w:autoRedefine/>
    <w:rsid w:val="00574D86"/>
    <w:pPr>
      <w:jc w:val="right"/>
    </w:pPr>
    <w:rPr>
      <w:b/>
      <w:color w:val="FF00FF"/>
      <w:sz w:val="16"/>
    </w:rPr>
  </w:style>
  <w:style w:type="paragraph" w:customStyle="1" w:styleId="CreditosObra">
    <w:name w:val="Creditos_Obra"/>
    <w:rsid w:val="00574D86"/>
    <w:pPr>
      <w:spacing w:after="0" w:line="240" w:lineRule="auto"/>
      <w:jc w:val="center"/>
    </w:pPr>
    <w:rPr>
      <w:rFonts w:ascii="Times New Roman" w:eastAsia="Times New Roman" w:hAnsi="Times New Roman" w:cs="Times New Roman"/>
      <w:sz w:val="16"/>
      <w:szCs w:val="20"/>
      <w:lang w:eastAsia="es-ES"/>
    </w:rPr>
  </w:style>
  <w:style w:type="paragraph" w:customStyle="1" w:styleId="Creditosresponsable">
    <w:name w:val="Creditos_responsable"/>
    <w:basedOn w:val="CreditosObra"/>
    <w:rsid w:val="00574D86"/>
    <w:rPr>
      <w:sz w:val="14"/>
    </w:rPr>
  </w:style>
  <w:style w:type="character" w:customStyle="1" w:styleId="Cursiva10">
    <w:name w:val="Cursiva10"/>
    <w:basedOn w:val="Fuentedeprrafopredeter"/>
    <w:rsid w:val="00574D86"/>
    <w:rPr>
      <w:rFonts w:ascii="Times New Roman" w:hAnsi="Times New Roman"/>
      <w:i/>
      <w:sz w:val="20"/>
    </w:rPr>
  </w:style>
  <w:style w:type="character" w:customStyle="1" w:styleId="Cursiva10-negrita">
    <w:name w:val="Cursiva10-negrita"/>
    <w:basedOn w:val="Cursiva10"/>
    <w:rsid w:val="00574D86"/>
    <w:rPr>
      <w:b/>
      <w:color w:val="99CC00"/>
    </w:rPr>
  </w:style>
  <w:style w:type="paragraph" w:customStyle="1" w:styleId="Datos">
    <w:name w:val="Datos"/>
    <w:basedOn w:val="Normal"/>
    <w:rsid w:val="00574D86"/>
    <w:pPr>
      <w:widowControl/>
      <w:suppressAutoHyphens/>
      <w:autoSpaceDE/>
      <w:autoSpaceDN/>
      <w:adjustRightInd/>
      <w:jc w:val="both"/>
    </w:pPr>
    <w:rPr>
      <w:rFonts w:eastAsia="Times New Roman"/>
      <w:spacing w:val="-2"/>
      <w:sz w:val="16"/>
      <w:lang w:val="es-EC"/>
    </w:rPr>
  </w:style>
  <w:style w:type="paragraph" w:customStyle="1" w:styleId="Decretoaclaratorio">
    <w:name w:val="Decreto aclaratorio"/>
    <w:basedOn w:val="Textoindependiente2"/>
    <w:autoRedefine/>
    <w:rsid w:val="00574D86"/>
    <w:pPr>
      <w:jc w:val="center"/>
    </w:pPr>
    <w:rPr>
      <w:b/>
      <w:caps/>
      <w:color w:val="FF00FF"/>
    </w:rPr>
  </w:style>
  <w:style w:type="character" w:customStyle="1" w:styleId="defini">
    <w:name w:val="defini"/>
    <w:basedOn w:val="Fuentedeprrafopredeter"/>
    <w:rsid w:val="00574D86"/>
    <w:rPr>
      <w:rFonts w:ascii="Times New Roman" w:hAnsi="Times New Roman"/>
      <w:b/>
      <w:sz w:val="20"/>
    </w:rPr>
  </w:style>
  <w:style w:type="paragraph" w:customStyle="1" w:styleId="Derogatorias">
    <w:name w:val="Derogatorias"/>
    <w:basedOn w:val="Textoindependiente2"/>
    <w:rsid w:val="00574D86"/>
    <w:pPr>
      <w:jc w:val="center"/>
    </w:pPr>
    <w:rPr>
      <w:b/>
      <w:color w:val="808000"/>
    </w:rPr>
  </w:style>
  <w:style w:type="character" w:customStyle="1" w:styleId="DispComplementaria">
    <w:name w:val="Disp_Complementaria"/>
    <w:basedOn w:val="Fuentedeprrafopredeter"/>
    <w:rsid w:val="00574D86"/>
    <w:rPr>
      <w:rFonts w:ascii="Times New Roman" w:hAnsi="Times New Roman"/>
      <w:b/>
      <w:color w:val="000080"/>
      <w:sz w:val="20"/>
    </w:rPr>
  </w:style>
  <w:style w:type="character" w:customStyle="1" w:styleId="Dispespecial">
    <w:name w:val="Disp_especial"/>
    <w:basedOn w:val="Fuentedeprrafopredeter"/>
    <w:rsid w:val="00574D86"/>
    <w:rPr>
      <w:rFonts w:ascii="Times New Roman" w:hAnsi="Times New Roman"/>
      <w:b/>
      <w:color w:val="0000FF"/>
      <w:sz w:val="20"/>
    </w:rPr>
  </w:style>
  <w:style w:type="character" w:customStyle="1" w:styleId="Dispespecifica">
    <w:name w:val="Disp_especifica"/>
    <w:basedOn w:val="Dispespecial"/>
    <w:rsid w:val="00574D86"/>
    <w:rPr>
      <w:color w:val="000080"/>
    </w:rPr>
  </w:style>
  <w:style w:type="character" w:customStyle="1" w:styleId="DispGeneral">
    <w:name w:val="Disp_General"/>
    <w:basedOn w:val="Fuentedeprrafopredeter"/>
    <w:rsid w:val="00574D86"/>
    <w:rPr>
      <w:rFonts w:ascii="Times New Roman" w:hAnsi="Times New Roman"/>
      <w:b/>
      <w:color w:val="000080"/>
      <w:sz w:val="20"/>
    </w:rPr>
  </w:style>
  <w:style w:type="character" w:customStyle="1" w:styleId="DispTransitoria">
    <w:name w:val="Disp_Transitoria"/>
    <w:basedOn w:val="Fuentedeprrafopredeter"/>
    <w:rsid w:val="00574D86"/>
    <w:rPr>
      <w:rFonts w:ascii="Times New Roman" w:hAnsi="Times New Roman"/>
      <w:b/>
      <w:color w:val="000080"/>
      <w:sz w:val="20"/>
    </w:rPr>
  </w:style>
  <w:style w:type="paragraph" w:customStyle="1" w:styleId="estracto">
    <w:name w:val="estracto"/>
    <w:basedOn w:val="Normal"/>
    <w:rsid w:val="00574D86"/>
    <w:pPr>
      <w:widowControl/>
      <w:autoSpaceDE/>
      <w:autoSpaceDN/>
      <w:adjustRightInd/>
      <w:spacing w:line="192" w:lineRule="auto"/>
      <w:ind w:left="170" w:right="170"/>
      <w:jc w:val="both"/>
    </w:pPr>
    <w:rPr>
      <w:rFonts w:ascii="Arial Narrow" w:eastAsia="Times New Roman" w:hAnsi="Arial Narrow"/>
      <w:sz w:val="16"/>
      <w:lang w:val="es-ES_tradnl"/>
    </w:rPr>
  </w:style>
  <w:style w:type="paragraph" w:customStyle="1" w:styleId="estracto1doc">
    <w:name w:val="estracto1doc"/>
    <w:basedOn w:val="Normal"/>
    <w:rsid w:val="00574D86"/>
    <w:pPr>
      <w:widowControl/>
      <w:autoSpaceDE/>
      <w:autoSpaceDN/>
      <w:adjustRightInd/>
      <w:ind w:left="284" w:right="284" w:firstLine="113"/>
      <w:jc w:val="both"/>
    </w:pPr>
    <w:rPr>
      <w:rFonts w:eastAsia="Times New Roman"/>
      <w:color w:val="000080"/>
      <w:sz w:val="16"/>
      <w:lang w:val="es-ES_tradnl"/>
    </w:rPr>
  </w:style>
  <w:style w:type="paragraph" w:customStyle="1" w:styleId="estractodoct">
    <w:name w:val="estractodoct"/>
    <w:basedOn w:val="Normal"/>
    <w:rsid w:val="00574D86"/>
    <w:pPr>
      <w:widowControl/>
      <w:autoSpaceDE/>
      <w:autoSpaceDN/>
      <w:adjustRightInd/>
      <w:ind w:left="284" w:right="284"/>
      <w:jc w:val="both"/>
    </w:pPr>
    <w:rPr>
      <w:rFonts w:eastAsia="Times New Roman"/>
      <w:b/>
      <w:color w:val="0000FF"/>
      <w:sz w:val="16"/>
      <w:lang w:val="es-ES_tradnl"/>
    </w:rPr>
  </w:style>
  <w:style w:type="paragraph" w:customStyle="1" w:styleId="Extracto">
    <w:name w:val="Extracto"/>
    <w:basedOn w:val="Normal"/>
    <w:rsid w:val="00574D86"/>
    <w:pPr>
      <w:widowControl/>
      <w:pBdr>
        <w:bottom w:val="single" w:sz="18" w:space="1" w:color="auto"/>
        <w:right w:val="single" w:sz="18" w:space="4" w:color="auto"/>
      </w:pBdr>
      <w:suppressAutoHyphens/>
      <w:autoSpaceDE/>
      <w:autoSpaceDN/>
      <w:adjustRightInd/>
      <w:ind w:right="113"/>
      <w:jc w:val="both"/>
    </w:pPr>
    <w:rPr>
      <w:rFonts w:ascii="Arial" w:eastAsia="Times New Roman" w:hAnsi="Arial"/>
      <w:i/>
      <w:spacing w:val="-2"/>
      <w:sz w:val="18"/>
    </w:rPr>
  </w:style>
  <w:style w:type="paragraph" w:customStyle="1" w:styleId="Fuentecontenido">
    <w:name w:val="Fuente_contenido"/>
    <w:basedOn w:val="Contenido"/>
    <w:autoRedefine/>
    <w:rsid w:val="00574D86"/>
    <w:rPr>
      <w:rFonts w:ascii="Garamond" w:hAnsi="Garamond"/>
      <w:b w:val="0"/>
      <w:sz w:val="18"/>
    </w:rPr>
  </w:style>
  <w:style w:type="paragraph" w:customStyle="1" w:styleId="Indice">
    <w:name w:val="Indice"/>
    <w:basedOn w:val="Textoindependiente2"/>
    <w:rsid w:val="00574D86"/>
    <w:pPr>
      <w:jc w:val="center"/>
    </w:pPr>
    <w:rPr>
      <w:b/>
      <w:caps/>
    </w:rPr>
  </w:style>
  <w:style w:type="paragraph" w:styleId="ndice1">
    <w:name w:val="index 1"/>
    <w:basedOn w:val="Normal"/>
    <w:next w:val="Normal"/>
    <w:autoRedefine/>
    <w:semiHidden/>
    <w:rsid w:val="00574D86"/>
    <w:pPr>
      <w:widowControl/>
      <w:autoSpaceDE/>
      <w:autoSpaceDN/>
      <w:adjustRightInd/>
      <w:spacing w:before="120"/>
      <w:ind w:left="198" w:hanging="198"/>
    </w:pPr>
    <w:rPr>
      <w:rFonts w:eastAsia="Times New Roman"/>
      <w:lang w:val="es-ES_tradnl"/>
    </w:rPr>
  </w:style>
  <w:style w:type="paragraph" w:styleId="ndice2">
    <w:name w:val="index 2"/>
    <w:basedOn w:val="Normal"/>
    <w:next w:val="Normal"/>
    <w:autoRedefine/>
    <w:semiHidden/>
    <w:rsid w:val="00574D86"/>
    <w:pPr>
      <w:widowControl/>
      <w:autoSpaceDE/>
      <w:autoSpaceDN/>
      <w:adjustRightInd/>
      <w:ind w:left="400" w:hanging="200"/>
    </w:pPr>
    <w:rPr>
      <w:rFonts w:eastAsia="Times New Roman"/>
      <w:lang w:val="es-ES_tradnl"/>
    </w:rPr>
  </w:style>
  <w:style w:type="paragraph" w:styleId="ndice3">
    <w:name w:val="index 3"/>
    <w:basedOn w:val="Normal"/>
    <w:next w:val="Normal"/>
    <w:autoRedefine/>
    <w:semiHidden/>
    <w:rsid w:val="00574D86"/>
    <w:pPr>
      <w:widowControl/>
      <w:autoSpaceDE/>
      <w:autoSpaceDN/>
      <w:adjustRightInd/>
      <w:ind w:left="600" w:hanging="200"/>
    </w:pPr>
    <w:rPr>
      <w:rFonts w:eastAsia="Times New Roman"/>
      <w:lang w:val="es-ES_tradnl"/>
    </w:rPr>
  </w:style>
  <w:style w:type="paragraph" w:styleId="ndice4">
    <w:name w:val="index 4"/>
    <w:basedOn w:val="Normal"/>
    <w:next w:val="Normal"/>
    <w:autoRedefine/>
    <w:semiHidden/>
    <w:rsid w:val="00574D86"/>
    <w:pPr>
      <w:widowControl/>
      <w:autoSpaceDE/>
      <w:autoSpaceDN/>
      <w:adjustRightInd/>
      <w:ind w:left="800" w:hanging="200"/>
    </w:pPr>
    <w:rPr>
      <w:rFonts w:eastAsia="Times New Roman"/>
      <w:lang w:val="es-ES_tradnl"/>
    </w:rPr>
  </w:style>
  <w:style w:type="paragraph" w:styleId="ndice5">
    <w:name w:val="index 5"/>
    <w:basedOn w:val="Normal"/>
    <w:next w:val="Normal"/>
    <w:autoRedefine/>
    <w:semiHidden/>
    <w:rsid w:val="00574D86"/>
    <w:pPr>
      <w:widowControl/>
      <w:autoSpaceDE/>
      <w:autoSpaceDN/>
      <w:adjustRightInd/>
      <w:ind w:left="1000" w:hanging="200"/>
    </w:pPr>
    <w:rPr>
      <w:rFonts w:eastAsia="Times New Roman"/>
      <w:lang w:val="es-ES_tradnl"/>
    </w:rPr>
  </w:style>
  <w:style w:type="paragraph" w:styleId="ndice6">
    <w:name w:val="index 6"/>
    <w:basedOn w:val="Normal"/>
    <w:next w:val="Normal"/>
    <w:autoRedefine/>
    <w:semiHidden/>
    <w:rsid w:val="00574D86"/>
    <w:pPr>
      <w:widowControl/>
      <w:autoSpaceDE/>
      <w:autoSpaceDN/>
      <w:adjustRightInd/>
      <w:ind w:left="1200" w:hanging="200"/>
    </w:pPr>
    <w:rPr>
      <w:rFonts w:eastAsia="Times New Roman"/>
      <w:lang w:val="es-ES_tradnl"/>
    </w:rPr>
  </w:style>
  <w:style w:type="paragraph" w:styleId="ndice7">
    <w:name w:val="index 7"/>
    <w:basedOn w:val="Normal"/>
    <w:next w:val="Normal"/>
    <w:autoRedefine/>
    <w:semiHidden/>
    <w:rsid w:val="00574D86"/>
    <w:pPr>
      <w:widowControl/>
      <w:autoSpaceDE/>
      <w:autoSpaceDN/>
      <w:adjustRightInd/>
      <w:ind w:left="1400" w:hanging="200"/>
    </w:pPr>
    <w:rPr>
      <w:rFonts w:eastAsia="Times New Roman"/>
      <w:lang w:val="es-ES_tradnl"/>
    </w:rPr>
  </w:style>
  <w:style w:type="paragraph" w:styleId="ndice8">
    <w:name w:val="index 8"/>
    <w:basedOn w:val="Normal"/>
    <w:next w:val="Normal"/>
    <w:autoRedefine/>
    <w:semiHidden/>
    <w:rsid w:val="00574D86"/>
    <w:pPr>
      <w:widowControl/>
      <w:autoSpaceDE/>
      <w:autoSpaceDN/>
      <w:adjustRightInd/>
      <w:ind w:left="1600" w:hanging="200"/>
    </w:pPr>
    <w:rPr>
      <w:rFonts w:eastAsia="Times New Roman"/>
      <w:lang w:val="es-ES_tradnl"/>
    </w:rPr>
  </w:style>
  <w:style w:type="paragraph" w:styleId="ndice9">
    <w:name w:val="index 9"/>
    <w:basedOn w:val="Normal"/>
    <w:next w:val="Normal"/>
    <w:autoRedefine/>
    <w:semiHidden/>
    <w:rsid w:val="00574D86"/>
    <w:pPr>
      <w:widowControl/>
      <w:autoSpaceDE/>
      <w:autoSpaceDN/>
      <w:adjustRightInd/>
      <w:ind w:left="1800" w:hanging="200"/>
    </w:pPr>
    <w:rPr>
      <w:rFonts w:eastAsia="Times New Roman"/>
      <w:lang w:val="es-ES_tradnl"/>
    </w:rPr>
  </w:style>
  <w:style w:type="paragraph" w:customStyle="1" w:styleId="IndiceNivel1">
    <w:name w:val="Indice_Nivel1"/>
    <w:basedOn w:val="Textoindependiente2"/>
    <w:rsid w:val="00574D86"/>
    <w:rPr>
      <w:b/>
    </w:rPr>
  </w:style>
  <w:style w:type="paragraph" w:customStyle="1" w:styleId="IndiceNivel2">
    <w:name w:val="Indice_Nivel2"/>
    <w:basedOn w:val="Textoindependiente2"/>
    <w:rsid w:val="00574D86"/>
    <w:pPr>
      <w:ind w:firstLine="113"/>
    </w:pPr>
    <w:rPr>
      <w:b/>
    </w:rPr>
  </w:style>
  <w:style w:type="paragraph" w:customStyle="1" w:styleId="IndiceNivel3">
    <w:name w:val="Indice_Nivel3"/>
    <w:basedOn w:val="Textoindependiente2"/>
    <w:rsid w:val="00574D86"/>
    <w:pPr>
      <w:ind w:firstLine="227"/>
    </w:pPr>
    <w:rPr>
      <w:b/>
    </w:rPr>
  </w:style>
  <w:style w:type="paragraph" w:customStyle="1" w:styleId="IndiceNivel4">
    <w:name w:val="Indice_Nivel4"/>
    <w:basedOn w:val="Textoindependiente2"/>
    <w:rsid w:val="00574D86"/>
    <w:pPr>
      <w:ind w:firstLine="340"/>
    </w:pPr>
    <w:rPr>
      <w:b/>
    </w:rPr>
  </w:style>
  <w:style w:type="paragraph" w:customStyle="1" w:styleId="IndiceNivel5">
    <w:name w:val="Indice_Nivel5"/>
    <w:basedOn w:val="Textoindependiente2"/>
    <w:rsid w:val="00574D86"/>
    <w:pPr>
      <w:ind w:firstLine="454"/>
    </w:pPr>
    <w:rPr>
      <w:b/>
    </w:rPr>
  </w:style>
  <w:style w:type="paragraph" w:customStyle="1" w:styleId="Interpretaciones">
    <w:name w:val="Interpretaciones"/>
    <w:basedOn w:val="Textoindependiente2"/>
    <w:rsid w:val="00574D86"/>
    <w:rPr>
      <w:rFonts w:ascii="Bookman Old Style" w:hAnsi="Bookman Old Style"/>
      <w:i/>
      <w:color w:val="800080"/>
    </w:rPr>
  </w:style>
  <w:style w:type="paragraph" w:customStyle="1" w:styleId="INTRODUCCIN">
    <w:name w:val="INTRODUCCIÓN"/>
    <w:basedOn w:val="Textoindependiente2"/>
    <w:rsid w:val="00574D86"/>
    <w:pPr>
      <w:jc w:val="center"/>
    </w:pPr>
    <w:rPr>
      <w:b/>
      <w:caps/>
      <w:color w:val="008000"/>
    </w:rPr>
  </w:style>
  <w:style w:type="character" w:customStyle="1" w:styleId="Italicas">
    <w:name w:val="Italicas"/>
    <w:basedOn w:val="Fuentedeprrafopredeter"/>
    <w:rsid w:val="00574D86"/>
    <w:rPr>
      <w:i/>
      <w:color w:val="FF6600"/>
      <w:sz w:val="20"/>
    </w:rPr>
  </w:style>
  <w:style w:type="paragraph" w:customStyle="1" w:styleId="LegCodifComple">
    <w:name w:val="Leg_Codif_Comple"/>
    <w:rsid w:val="00574D86"/>
    <w:pPr>
      <w:spacing w:after="0" w:line="240" w:lineRule="auto"/>
      <w:jc w:val="center"/>
    </w:pPr>
    <w:rPr>
      <w:rFonts w:ascii="Garamond" w:eastAsia="Times New Roman" w:hAnsi="Garamond" w:cs="Times New Roman"/>
      <w:b/>
      <w:spacing w:val="160"/>
      <w:sz w:val="18"/>
      <w:szCs w:val="20"/>
      <w:lang w:eastAsia="es-ES"/>
    </w:rPr>
  </w:style>
  <w:style w:type="paragraph" w:customStyle="1" w:styleId="LegCodifiCredito">
    <w:name w:val="Leg_Codifi_Credito"/>
    <w:rsid w:val="00574D86"/>
    <w:pPr>
      <w:spacing w:after="0" w:line="240" w:lineRule="auto"/>
      <w:jc w:val="center"/>
    </w:pPr>
    <w:rPr>
      <w:rFonts w:ascii="Garamond" w:eastAsia="Times New Roman" w:hAnsi="Garamond" w:cs="Times New Roman"/>
      <w:b/>
      <w:bCs/>
      <w:spacing w:val="80"/>
      <w:sz w:val="18"/>
      <w:szCs w:val="20"/>
      <w:lang w:val="es-ES_tradnl" w:eastAsia="es-ES"/>
    </w:rPr>
  </w:style>
  <w:style w:type="paragraph" w:customStyle="1" w:styleId="Leg-codificada">
    <w:name w:val="Leg-codificada"/>
    <w:rsid w:val="00574D86"/>
    <w:pPr>
      <w:spacing w:after="0" w:line="240" w:lineRule="auto"/>
      <w:jc w:val="center"/>
    </w:pPr>
    <w:rPr>
      <w:rFonts w:ascii="Garamond" w:eastAsia="Times New Roman" w:hAnsi="Garamond" w:cs="Times New Roman"/>
      <w:b/>
      <w:caps/>
      <w:spacing w:val="200"/>
      <w:sz w:val="16"/>
      <w:szCs w:val="20"/>
      <w:lang w:eastAsia="es-ES"/>
    </w:rPr>
  </w:style>
  <w:style w:type="paragraph" w:customStyle="1" w:styleId="normalobra">
    <w:name w:val="normalobra"/>
    <w:basedOn w:val="Normal"/>
    <w:rsid w:val="00574D86"/>
    <w:pPr>
      <w:widowControl/>
      <w:autoSpaceDE/>
      <w:autoSpaceDN/>
      <w:adjustRightInd/>
      <w:jc w:val="both"/>
    </w:pPr>
    <w:rPr>
      <w:rFonts w:eastAsia="Times New Roman"/>
      <w:lang w:val="es-ES_tradnl"/>
    </w:rPr>
  </w:style>
  <w:style w:type="paragraph" w:customStyle="1" w:styleId="textoreso">
    <w:name w:val="textoreso"/>
    <w:basedOn w:val="normalobra"/>
    <w:rsid w:val="00574D86"/>
    <w:pPr>
      <w:ind w:left="170" w:right="170"/>
    </w:pPr>
    <w:rPr>
      <w:i/>
      <w:color w:val="008000"/>
      <w:sz w:val="16"/>
    </w:rPr>
  </w:style>
  <w:style w:type="paragraph" w:customStyle="1" w:styleId="LeyInterpretativa">
    <w:name w:val="Ley_Interpretativa"/>
    <w:basedOn w:val="textoreso"/>
    <w:autoRedefine/>
    <w:rsid w:val="00574D86"/>
  </w:style>
  <w:style w:type="paragraph" w:customStyle="1" w:styleId="Libro">
    <w:name w:val="Libro"/>
    <w:basedOn w:val="Textoindependiente2"/>
    <w:rsid w:val="00574D86"/>
    <w:pPr>
      <w:suppressAutoHyphens/>
      <w:jc w:val="center"/>
    </w:pPr>
    <w:rPr>
      <w:b/>
      <w:caps/>
      <w:color w:val="808000"/>
    </w:rPr>
  </w:style>
  <w:style w:type="paragraph" w:customStyle="1" w:styleId="NameActualiz">
    <w:name w:val="Name_Actualiz"/>
    <w:rsid w:val="00574D86"/>
    <w:pPr>
      <w:tabs>
        <w:tab w:val="right" w:pos="5670"/>
      </w:tabs>
      <w:spacing w:after="0" w:line="240" w:lineRule="auto"/>
    </w:pPr>
    <w:rPr>
      <w:rFonts w:ascii="Times New Roman" w:eastAsia="Times New Roman" w:hAnsi="Times New Roman" w:cs="Times New Roman"/>
      <w:b/>
      <w:noProof/>
      <w:sz w:val="14"/>
      <w:szCs w:val="20"/>
      <w:lang w:eastAsia="es-ES"/>
    </w:rPr>
  </w:style>
  <w:style w:type="character" w:customStyle="1" w:styleId="Negrita">
    <w:name w:val="Negrita"/>
    <w:basedOn w:val="Fuentedeprrafopredeter"/>
    <w:rsid w:val="00574D86"/>
    <w:rPr>
      <w:rFonts w:ascii="Times New Roman" w:hAnsi="Times New Roman"/>
      <w:b/>
      <w:color w:val="008000"/>
      <w:sz w:val="20"/>
    </w:rPr>
  </w:style>
  <w:style w:type="character" w:customStyle="1" w:styleId="Negritareformado">
    <w:name w:val="Negrita_reformado"/>
    <w:basedOn w:val="Fuentedeprrafopredeter"/>
    <w:rsid w:val="00574D86"/>
    <w:rPr>
      <w:rFonts w:ascii="Times New Roman" w:hAnsi="Times New Roman"/>
      <w:b/>
      <w:i/>
      <w:color w:val="008000"/>
      <w:sz w:val="20"/>
    </w:rPr>
  </w:style>
  <w:style w:type="paragraph" w:customStyle="1" w:styleId="NombreContenidoGral">
    <w:name w:val="Nombre_Contenido_Gral"/>
    <w:autoRedefine/>
    <w:rsid w:val="00574D86"/>
    <w:pPr>
      <w:spacing w:after="0" w:line="240" w:lineRule="auto"/>
      <w:outlineLvl w:val="0"/>
    </w:pPr>
    <w:rPr>
      <w:rFonts w:ascii="Garamond" w:eastAsia="Times New Roman" w:hAnsi="Garamond" w:cs="Times New Roman"/>
      <w:b/>
      <w:i/>
      <w:noProof/>
      <w:sz w:val="28"/>
      <w:szCs w:val="20"/>
      <w:lang w:eastAsia="es-ES"/>
    </w:rPr>
  </w:style>
  <w:style w:type="paragraph" w:customStyle="1" w:styleId="Normaaplicacion">
    <w:name w:val="Norma_aplicacion"/>
    <w:basedOn w:val="Normal"/>
    <w:autoRedefine/>
    <w:qFormat/>
    <w:rsid w:val="00574D86"/>
    <w:pPr>
      <w:widowControl/>
      <w:autoSpaceDE/>
      <w:autoSpaceDN/>
      <w:adjustRightInd/>
      <w:ind w:left="170" w:right="170"/>
      <w:jc w:val="both"/>
    </w:pPr>
    <w:rPr>
      <w:rFonts w:eastAsia="Times New Roman"/>
      <w:i/>
      <w:color w:val="159B18"/>
      <w:sz w:val="16"/>
      <w:lang w:val="es-ES_tradnl"/>
    </w:rPr>
  </w:style>
  <w:style w:type="paragraph" w:customStyle="1" w:styleId="normadoct">
    <w:name w:val="normadoct"/>
    <w:basedOn w:val="Normal"/>
    <w:rsid w:val="00574D86"/>
    <w:pPr>
      <w:widowControl/>
      <w:autoSpaceDE/>
      <w:autoSpaceDN/>
      <w:adjustRightInd/>
      <w:jc w:val="both"/>
    </w:pPr>
    <w:rPr>
      <w:rFonts w:eastAsia="Times New Roman"/>
      <w:sz w:val="16"/>
      <w:lang w:val="es-ES_tradnl"/>
    </w:rPr>
  </w:style>
  <w:style w:type="paragraph" w:customStyle="1" w:styleId="nota">
    <w:name w:val="nota"/>
    <w:basedOn w:val="normalobra"/>
    <w:link w:val="notaCar"/>
    <w:rsid w:val="00574D86"/>
    <w:pPr>
      <w:spacing w:before="120"/>
      <w:ind w:left="170" w:right="170"/>
    </w:pPr>
    <w:rPr>
      <w:rFonts w:ascii="Courier New" w:hAnsi="Courier New"/>
      <w:i/>
      <w:color w:val="800000"/>
      <w:spacing w:val="-6"/>
      <w:sz w:val="16"/>
    </w:rPr>
  </w:style>
  <w:style w:type="character" w:customStyle="1" w:styleId="Notaaplicacin">
    <w:name w:val="Nota_aplicación"/>
    <w:basedOn w:val="Fuentedeprrafopredeter"/>
    <w:rsid w:val="00574D86"/>
    <w:rPr>
      <w:rFonts w:ascii="Times New Roman" w:hAnsi="Times New Roman"/>
      <w:sz w:val="16"/>
    </w:rPr>
  </w:style>
  <w:style w:type="paragraph" w:customStyle="1" w:styleId="NotaCreditos">
    <w:name w:val="Nota_Creditos"/>
    <w:rsid w:val="00574D86"/>
    <w:pPr>
      <w:spacing w:after="0" w:line="240" w:lineRule="auto"/>
      <w:jc w:val="center"/>
    </w:pPr>
    <w:rPr>
      <w:rFonts w:ascii="Times New Roman" w:eastAsia="Times New Roman" w:hAnsi="Times New Roman" w:cs="Times New Roman"/>
      <w:b/>
      <w:i/>
      <w:sz w:val="14"/>
      <w:szCs w:val="20"/>
      <w:lang w:eastAsia="es-ES"/>
    </w:rPr>
  </w:style>
  <w:style w:type="paragraph" w:customStyle="1" w:styleId="Notacuadros">
    <w:name w:val="Nota_cuadros"/>
    <w:basedOn w:val="Textoindependiente2"/>
    <w:rsid w:val="00574D86"/>
    <w:pPr>
      <w:ind w:left="227" w:hanging="227"/>
    </w:pPr>
    <w:rPr>
      <w:color w:val="800080"/>
      <w:sz w:val="16"/>
    </w:rPr>
  </w:style>
  <w:style w:type="paragraph" w:customStyle="1" w:styleId="Notaeditorial">
    <w:name w:val="Nota_editorial"/>
    <w:autoRedefine/>
    <w:rsid w:val="00574D86"/>
    <w:pPr>
      <w:spacing w:after="0" w:line="216" w:lineRule="auto"/>
      <w:jc w:val="both"/>
    </w:pPr>
    <w:rPr>
      <w:rFonts w:ascii="Garamond" w:eastAsia="Times New Roman" w:hAnsi="Garamond" w:cs="Times New Roman"/>
      <w:b/>
      <w:noProof/>
      <w:sz w:val="16"/>
      <w:szCs w:val="20"/>
      <w:lang w:eastAsia="es-ES"/>
    </w:rPr>
  </w:style>
  <w:style w:type="paragraph" w:customStyle="1" w:styleId="NotaExplicativa">
    <w:name w:val="Nota_Explicativa"/>
    <w:basedOn w:val="Textoindependiente2"/>
    <w:rsid w:val="00574D86"/>
    <w:rPr>
      <w:sz w:val="16"/>
    </w:rPr>
  </w:style>
  <w:style w:type="paragraph" w:customStyle="1" w:styleId="NotaHistrica">
    <w:name w:val="Nota_Histórica"/>
    <w:basedOn w:val="Textoindependiente2"/>
    <w:rsid w:val="00574D86"/>
    <w:rPr>
      <w:b/>
      <w:lang w:val="es-ES_tradnl"/>
    </w:rPr>
  </w:style>
  <w:style w:type="paragraph" w:customStyle="1" w:styleId="NotaRO">
    <w:name w:val="Nota_RO"/>
    <w:basedOn w:val="Textoindependiente2"/>
    <w:autoRedefine/>
    <w:qFormat/>
    <w:rsid w:val="00574D86"/>
    <w:pPr>
      <w:ind w:left="284" w:right="284"/>
    </w:pPr>
    <w:rPr>
      <w:rFonts w:ascii="Calibri" w:hAnsi="Calibri"/>
      <w:color w:val="5F497A"/>
      <w:sz w:val="16"/>
    </w:rPr>
  </w:style>
  <w:style w:type="paragraph" w:customStyle="1" w:styleId="NotaROCentra">
    <w:name w:val="Nota_RO_Centra"/>
    <w:basedOn w:val="Textoindependiente2"/>
    <w:autoRedefine/>
    <w:rsid w:val="00574D86"/>
    <w:pPr>
      <w:jc w:val="center"/>
    </w:pPr>
  </w:style>
  <w:style w:type="paragraph" w:styleId="Ttulo">
    <w:name w:val="Title"/>
    <w:basedOn w:val="Textoindependiente2"/>
    <w:link w:val="TtuloCar"/>
    <w:qFormat/>
    <w:rsid w:val="00574D86"/>
    <w:pPr>
      <w:suppressAutoHyphens/>
      <w:jc w:val="center"/>
    </w:pPr>
    <w:rPr>
      <w:b/>
      <w:caps/>
      <w:color w:val="808000"/>
    </w:rPr>
  </w:style>
  <w:style w:type="character" w:customStyle="1" w:styleId="TtuloCar">
    <w:name w:val="Título Car"/>
    <w:basedOn w:val="Fuentedeprrafopredeter"/>
    <w:link w:val="Ttulo"/>
    <w:rsid w:val="00574D86"/>
    <w:rPr>
      <w:rFonts w:ascii="Times New Roman" w:eastAsia="Times New Roman" w:hAnsi="Times New Roman" w:cs="Times New Roman"/>
      <w:b/>
      <w:caps/>
      <w:color w:val="808000"/>
      <w:spacing w:val="-4"/>
      <w:sz w:val="20"/>
      <w:szCs w:val="20"/>
      <w:lang w:eastAsia="es-ES"/>
    </w:rPr>
  </w:style>
  <w:style w:type="paragraph" w:customStyle="1" w:styleId="Numdoctrina">
    <w:name w:val="Num_doctrina"/>
    <w:basedOn w:val="Ttulo"/>
    <w:autoRedefine/>
    <w:rsid w:val="00574D86"/>
    <w:pPr>
      <w:tabs>
        <w:tab w:val="center" w:pos="1701"/>
      </w:tabs>
      <w:ind w:right="482"/>
      <w:jc w:val="both"/>
    </w:pPr>
    <w:rPr>
      <w:bCs/>
      <w:sz w:val="22"/>
    </w:rPr>
  </w:style>
  <w:style w:type="character" w:customStyle="1" w:styleId="numact">
    <w:name w:val="numact"/>
    <w:basedOn w:val="Fuentedeprrafopredeter"/>
    <w:rsid w:val="00574D86"/>
    <w:rPr>
      <w:rFonts w:ascii="Times New Roman" w:hAnsi="Times New Roman"/>
      <w:b/>
      <w:color w:val="808000"/>
      <w:sz w:val="22"/>
    </w:rPr>
  </w:style>
  <w:style w:type="character" w:customStyle="1" w:styleId="numart">
    <w:name w:val="numart"/>
    <w:basedOn w:val="Fuentedeprrafopredeter"/>
    <w:rsid w:val="00574D86"/>
    <w:rPr>
      <w:rFonts w:ascii="Times New Roman" w:hAnsi="Times New Roman"/>
      <w:b/>
      <w:sz w:val="20"/>
    </w:rPr>
  </w:style>
  <w:style w:type="paragraph" w:customStyle="1" w:styleId="NumeraIndice">
    <w:name w:val="Numera_Indice"/>
    <w:basedOn w:val="Textoindependiente2"/>
    <w:rsid w:val="00574D86"/>
    <w:pPr>
      <w:jc w:val="right"/>
    </w:pPr>
    <w:rPr>
      <w:b/>
    </w:rPr>
  </w:style>
  <w:style w:type="paragraph" w:customStyle="1" w:styleId="Numeral1">
    <w:name w:val="Numeral1"/>
    <w:basedOn w:val="Textoindependiente2"/>
    <w:rsid w:val="00574D86"/>
    <w:pPr>
      <w:ind w:left="170"/>
    </w:pPr>
  </w:style>
  <w:style w:type="paragraph" w:customStyle="1" w:styleId="Numeral2">
    <w:name w:val="Numeral2"/>
    <w:basedOn w:val="Textoindependiente2"/>
    <w:rsid w:val="00574D86"/>
    <w:pPr>
      <w:ind w:left="340"/>
    </w:pPr>
  </w:style>
  <w:style w:type="paragraph" w:customStyle="1" w:styleId="Numeral3">
    <w:name w:val="Numeral3"/>
    <w:basedOn w:val="Textoindependiente2"/>
    <w:rsid w:val="00574D86"/>
    <w:pPr>
      <w:ind w:left="510"/>
    </w:pPr>
  </w:style>
  <w:style w:type="paragraph" w:customStyle="1" w:styleId="Numeral4">
    <w:name w:val="Numeral4"/>
    <w:basedOn w:val="Numeral3"/>
    <w:rsid w:val="00574D86"/>
    <w:pPr>
      <w:ind w:left="680"/>
    </w:pPr>
  </w:style>
  <w:style w:type="character" w:styleId="Nmerodepgina">
    <w:name w:val="page number"/>
    <w:basedOn w:val="Fuentedeprrafopredeter"/>
    <w:semiHidden/>
    <w:rsid w:val="00574D86"/>
  </w:style>
  <w:style w:type="paragraph" w:customStyle="1" w:styleId="nmeroDocumento">
    <w:name w:val="número_Documento"/>
    <w:basedOn w:val="Textoindependiente2"/>
    <w:rsid w:val="00574D86"/>
    <w:pPr>
      <w:spacing w:before="60"/>
    </w:pPr>
    <w:rPr>
      <w:b/>
      <w:color w:val="FFFFFF"/>
      <w:spacing w:val="-40"/>
      <w:sz w:val="26"/>
    </w:rPr>
  </w:style>
  <w:style w:type="paragraph" w:customStyle="1" w:styleId="NmeroDocumento0">
    <w:name w:val="Número_Documento"/>
    <w:basedOn w:val="Normal"/>
    <w:rsid w:val="00574D86"/>
    <w:pPr>
      <w:widowControl/>
      <w:autoSpaceDE/>
      <w:autoSpaceDN/>
      <w:adjustRightInd/>
      <w:spacing w:line="216" w:lineRule="auto"/>
    </w:pPr>
    <w:rPr>
      <w:rFonts w:eastAsia="Times New Roman"/>
      <w:b/>
      <w:color w:val="FFFFFF"/>
      <w:spacing w:val="-2"/>
      <w:sz w:val="28"/>
      <w:lang w:val="es-ES_tradnl"/>
    </w:rPr>
  </w:style>
  <w:style w:type="paragraph" w:customStyle="1" w:styleId="Numeropagina">
    <w:name w:val="Numero_pagina"/>
    <w:basedOn w:val="Encabezado"/>
    <w:rsid w:val="00574D86"/>
    <w:pPr>
      <w:widowControl/>
      <w:autoSpaceDE/>
      <w:autoSpaceDN/>
      <w:adjustRightInd/>
      <w:jc w:val="right"/>
    </w:pPr>
    <w:rPr>
      <w:rFonts w:eastAsia="Times New Roman"/>
      <w:b/>
      <w:sz w:val="16"/>
    </w:rPr>
  </w:style>
  <w:style w:type="paragraph" w:customStyle="1" w:styleId="Numeroscontenido">
    <w:name w:val="Numeros_contenido"/>
    <w:basedOn w:val="ContenidoTtuloIndice"/>
    <w:autoRedefine/>
    <w:rsid w:val="00574D86"/>
    <w:pPr>
      <w:jc w:val="right"/>
    </w:pPr>
  </w:style>
  <w:style w:type="character" w:customStyle="1" w:styleId="numnota">
    <w:name w:val="numnota"/>
    <w:basedOn w:val="Fuentedeprrafopredeter"/>
    <w:rsid w:val="00574D86"/>
    <w:rPr>
      <w:rFonts w:ascii="Times New Roman" w:hAnsi="Times New Roman"/>
      <w:b/>
      <w:i/>
      <w:dstrike w:val="0"/>
      <w:color w:val="auto"/>
      <w:kern w:val="0"/>
      <w:sz w:val="14"/>
      <w:vertAlign w:val="superscript"/>
    </w:rPr>
  </w:style>
  <w:style w:type="character" w:customStyle="1" w:styleId="numpag">
    <w:name w:val="numpag"/>
    <w:basedOn w:val="Nmerodepgina"/>
    <w:rsid w:val="00574D86"/>
    <w:rPr>
      <w:rFonts w:ascii="Courier New" w:hAnsi="Courier New"/>
      <w:b/>
      <w:sz w:val="16"/>
    </w:rPr>
  </w:style>
  <w:style w:type="character" w:customStyle="1" w:styleId="numref">
    <w:name w:val="numref"/>
    <w:basedOn w:val="Fuentedeprrafopredeter"/>
    <w:rsid w:val="00574D86"/>
    <w:rPr>
      <w:rFonts w:ascii="Times New Roman" w:hAnsi="Times New Roman"/>
      <w:b/>
      <w:sz w:val="20"/>
      <w:vertAlign w:val="superscript"/>
    </w:rPr>
  </w:style>
  <w:style w:type="paragraph" w:customStyle="1" w:styleId="Numsdoctrinas">
    <w:name w:val="Nums_doctrinas"/>
    <w:autoRedefine/>
    <w:rsid w:val="00574D86"/>
    <w:pPr>
      <w:tabs>
        <w:tab w:val="center" w:pos="1701"/>
      </w:tabs>
      <w:spacing w:after="0" w:line="240" w:lineRule="auto"/>
      <w:jc w:val="both"/>
    </w:pPr>
    <w:rPr>
      <w:rFonts w:ascii="Times New Roman" w:eastAsia="Times New Roman" w:hAnsi="Times New Roman" w:cs="Times New Roman"/>
      <w:b/>
      <w:noProof/>
      <w:color w:val="808000"/>
      <w:szCs w:val="20"/>
      <w:lang w:eastAsia="es-ES"/>
    </w:rPr>
  </w:style>
  <w:style w:type="paragraph" w:customStyle="1" w:styleId="Pargrafo">
    <w:name w:val="Parágrafo"/>
    <w:basedOn w:val="Textoindependiente2"/>
    <w:rsid w:val="00574D86"/>
    <w:pPr>
      <w:jc w:val="center"/>
    </w:pPr>
    <w:rPr>
      <w:b/>
      <w:color w:val="808000"/>
    </w:rPr>
  </w:style>
  <w:style w:type="paragraph" w:customStyle="1" w:styleId="Prrafonotacuadros">
    <w:name w:val="Párrafo_nota_cuadros"/>
    <w:basedOn w:val="Notacuadros"/>
    <w:rsid w:val="00574D86"/>
    <w:pPr>
      <w:ind w:firstLine="0"/>
    </w:pPr>
  </w:style>
  <w:style w:type="paragraph" w:customStyle="1" w:styleId="Parte">
    <w:name w:val="Parte"/>
    <w:basedOn w:val="Textoindependiente2"/>
    <w:rsid w:val="00574D86"/>
    <w:pPr>
      <w:jc w:val="center"/>
    </w:pPr>
    <w:rPr>
      <w:b/>
      <w:caps/>
      <w:color w:val="808000"/>
    </w:rPr>
  </w:style>
  <w:style w:type="paragraph" w:customStyle="1" w:styleId="Punto-nivel1">
    <w:name w:val="Punto-nivel1"/>
    <w:basedOn w:val="Textoindependiente2"/>
    <w:rsid w:val="00574D86"/>
    <w:pPr>
      <w:numPr>
        <w:numId w:val="2"/>
      </w:numPr>
    </w:pPr>
    <w:rPr>
      <w:lang w:val="es-ES_tradnl"/>
    </w:rPr>
  </w:style>
  <w:style w:type="paragraph" w:customStyle="1" w:styleId="puntos">
    <w:name w:val="puntos"/>
    <w:basedOn w:val="Textoindependiente2"/>
    <w:rsid w:val="00574D86"/>
    <w:pPr>
      <w:numPr>
        <w:numId w:val="3"/>
      </w:numPr>
    </w:pPr>
  </w:style>
  <w:style w:type="paragraph" w:customStyle="1" w:styleId="PuntosNivel1">
    <w:name w:val="Puntos_Nivel1"/>
    <w:basedOn w:val="Textoindependiente2"/>
    <w:rsid w:val="00574D86"/>
    <w:pPr>
      <w:numPr>
        <w:numId w:val="4"/>
      </w:numPr>
    </w:pPr>
    <w:rPr>
      <w:lang w:val="es-ES_tradnl"/>
    </w:rPr>
  </w:style>
  <w:style w:type="character" w:customStyle="1" w:styleId="Refnotaalpiedoct">
    <w:name w:val="Ref. nota al pie doct"/>
    <w:basedOn w:val="Fuentedeprrafopredeter"/>
    <w:rsid w:val="00574D86"/>
    <w:rPr>
      <w:rFonts w:ascii="Times New Roman" w:hAnsi="Times New Roman"/>
      <w:b/>
      <w:sz w:val="16"/>
      <w:vertAlign w:val="superscript"/>
    </w:rPr>
  </w:style>
  <w:style w:type="character" w:customStyle="1" w:styleId="refgeneral">
    <w:name w:val="ref_general"/>
    <w:basedOn w:val="cambio"/>
    <w:rsid w:val="00574D86"/>
    <w:rPr>
      <w:color w:val="808000"/>
    </w:rPr>
  </w:style>
  <w:style w:type="character" w:customStyle="1" w:styleId="refsubtituloartculo">
    <w:name w:val="ref_subtitulo_artículo"/>
    <w:basedOn w:val="Fuentedeprrafopredeter"/>
    <w:rsid w:val="00574D86"/>
    <w:rPr>
      <w:b/>
      <w:i/>
      <w:color w:val="00FFFF"/>
      <w:sz w:val="20"/>
    </w:rPr>
  </w:style>
  <w:style w:type="paragraph" w:customStyle="1" w:styleId="Referencia">
    <w:name w:val="Referencia"/>
    <w:basedOn w:val="Encabezado"/>
    <w:rsid w:val="00574D86"/>
    <w:pPr>
      <w:widowControl/>
      <w:autoSpaceDE/>
      <w:autoSpaceDN/>
      <w:adjustRightInd/>
      <w:jc w:val="right"/>
    </w:pPr>
    <w:rPr>
      <w:rFonts w:eastAsia="Times New Roman"/>
      <w:b/>
      <w:spacing w:val="-2"/>
      <w:sz w:val="16"/>
    </w:rPr>
  </w:style>
  <w:style w:type="paragraph" w:customStyle="1" w:styleId="refgen">
    <w:name w:val="refgen"/>
    <w:basedOn w:val="normalobra"/>
    <w:rsid w:val="00574D86"/>
    <w:pPr>
      <w:spacing w:before="80"/>
      <w:ind w:left="170"/>
    </w:pPr>
  </w:style>
  <w:style w:type="paragraph" w:customStyle="1" w:styleId="refor2Centrado">
    <w:name w:val="refor2_Centrado"/>
    <w:basedOn w:val="Textoindependiente2"/>
    <w:rsid w:val="00574D86"/>
    <w:pPr>
      <w:ind w:left="170"/>
      <w:jc w:val="center"/>
    </w:pPr>
    <w:rPr>
      <w:rFonts w:ascii="CG Times" w:hAnsi="CG Times"/>
      <w:i/>
      <w:color w:val="800000"/>
      <w:sz w:val="16"/>
      <w:lang w:val="es-ES_tradnl"/>
    </w:rPr>
  </w:style>
  <w:style w:type="paragraph" w:customStyle="1" w:styleId="reforma">
    <w:name w:val="reforma"/>
    <w:basedOn w:val="Normal"/>
    <w:rsid w:val="00574D86"/>
    <w:pPr>
      <w:widowControl/>
      <w:autoSpaceDE/>
      <w:autoSpaceDN/>
      <w:adjustRightInd/>
      <w:ind w:left="170" w:right="170"/>
      <w:jc w:val="both"/>
    </w:pPr>
    <w:rPr>
      <w:rFonts w:eastAsia="Times New Roman"/>
      <w:i/>
      <w:sz w:val="16"/>
      <w:lang w:val="es-ES_tradnl"/>
    </w:rPr>
  </w:style>
  <w:style w:type="paragraph" w:customStyle="1" w:styleId="reforma1">
    <w:name w:val="reforma1"/>
    <w:basedOn w:val="Normal"/>
    <w:next w:val="Normal"/>
    <w:link w:val="reforma1Car"/>
    <w:rsid w:val="00574D86"/>
    <w:pPr>
      <w:widowControl/>
      <w:autoSpaceDE/>
      <w:autoSpaceDN/>
      <w:adjustRightInd/>
      <w:ind w:left="227"/>
      <w:jc w:val="both"/>
    </w:pPr>
    <w:rPr>
      <w:rFonts w:eastAsia="Times New Roman"/>
      <w:i/>
      <w:color w:val="800080"/>
      <w:sz w:val="16"/>
      <w:lang w:val="es-ES_tradnl"/>
    </w:rPr>
  </w:style>
  <w:style w:type="paragraph" w:customStyle="1" w:styleId="reforma2">
    <w:name w:val="reforma2"/>
    <w:basedOn w:val="Normal"/>
    <w:rsid w:val="00574D86"/>
    <w:pPr>
      <w:widowControl/>
      <w:autoSpaceDE/>
      <w:autoSpaceDN/>
      <w:adjustRightInd/>
      <w:ind w:left="397" w:right="170"/>
      <w:jc w:val="both"/>
    </w:pPr>
    <w:rPr>
      <w:rFonts w:eastAsia="Times New Roman"/>
      <w:i/>
      <w:color w:val="008080"/>
      <w:sz w:val="16"/>
      <w:lang w:val="es-ES_tradnl"/>
    </w:rPr>
  </w:style>
  <w:style w:type="paragraph" w:customStyle="1" w:styleId="reforma3">
    <w:name w:val="reforma3"/>
    <w:basedOn w:val="Normal"/>
    <w:rsid w:val="00574D86"/>
    <w:pPr>
      <w:widowControl/>
      <w:autoSpaceDE/>
      <w:autoSpaceDN/>
      <w:adjustRightInd/>
      <w:ind w:left="567" w:right="170"/>
      <w:jc w:val="both"/>
    </w:pPr>
    <w:rPr>
      <w:rFonts w:eastAsia="Times New Roman"/>
      <w:i/>
      <w:color w:val="FF00FF"/>
      <w:sz w:val="16"/>
      <w:lang w:val="es-ES_tradnl"/>
    </w:rPr>
  </w:style>
  <w:style w:type="paragraph" w:customStyle="1" w:styleId="reforma4">
    <w:name w:val="reforma4"/>
    <w:basedOn w:val="Normal"/>
    <w:rsid w:val="00574D86"/>
    <w:pPr>
      <w:widowControl/>
      <w:autoSpaceDE/>
      <w:autoSpaceDN/>
      <w:adjustRightInd/>
      <w:ind w:left="737" w:right="170"/>
      <w:jc w:val="both"/>
    </w:pPr>
    <w:rPr>
      <w:rFonts w:eastAsia="Times New Roman"/>
      <w:i/>
      <w:color w:val="008000"/>
      <w:sz w:val="16"/>
      <w:lang w:val="es-ES_tradnl"/>
    </w:rPr>
  </w:style>
  <w:style w:type="paragraph" w:customStyle="1" w:styleId="reforma5">
    <w:name w:val="reforma5"/>
    <w:basedOn w:val="Normal"/>
    <w:rsid w:val="00574D86"/>
    <w:pPr>
      <w:widowControl/>
      <w:autoSpaceDE/>
      <w:autoSpaceDN/>
      <w:adjustRightInd/>
      <w:ind w:left="907" w:right="170"/>
      <w:jc w:val="both"/>
    </w:pPr>
    <w:rPr>
      <w:rFonts w:eastAsia="Times New Roman"/>
      <w:i/>
      <w:color w:val="0000FF"/>
      <w:sz w:val="16"/>
      <w:lang w:val="es-ES_tradnl"/>
    </w:rPr>
  </w:style>
  <w:style w:type="paragraph" w:customStyle="1" w:styleId="reformatitulo">
    <w:name w:val="reformatitulo"/>
    <w:basedOn w:val="Normal"/>
    <w:rsid w:val="00574D86"/>
    <w:pPr>
      <w:widowControl/>
      <w:suppressAutoHyphens/>
      <w:autoSpaceDE/>
      <w:autoSpaceDN/>
      <w:adjustRightInd/>
      <w:spacing w:line="216" w:lineRule="auto"/>
      <w:jc w:val="center"/>
    </w:pPr>
    <w:rPr>
      <w:rFonts w:eastAsia="Times New Roman"/>
      <w:b/>
      <w:i/>
      <w:color w:val="FF00FF"/>
      <w:lang w:val="es-ES_tradnl"/>
    </w:rPr>
  </w:style>
  <w:style w:type="character" w:customStyle="1" w:styleId="Reiteracion">
    <w:name w:val="Reiteracion"/>
    <w:basedOn w:val="Fuentedeprrafopredeter"/>
    <w:rsid w:val="00574D86"/>
    <w:rPr>
      <w:b/>
      <w:color w:val="800080"/>
      <w:sz w:val="16"/>
    </w:rPr>
  </w:style>
  <w:style w:type="paragraph" w:customStyle="1" w:styleId="resIEPI">
    <w:name w:val="res_IEPI"/>
    <w:basedOn w:val="Normal"/>
    <w:autoRedefine/>
    <w:rsid w:val="00574D86"/>
    <w:pPr>
      <w:widowControl/>
      <w:suppressAutoHyphens/>
      <w:autoSpaceDE/>
      <w:autoSpaceDN/>
      <w:adjustRightInd/>
      <w:spacing w:line="216" w:lineRule="auto"/>
      <w:jc w:val="center"/>
    </w:pPr>
    <w:rPr>
      <w:rFonts w:eastAsia="Times New Roman"/>
      <w:b/>
      <w:color w:val="008000"/>
      <w:spacing w:val="-2"/>
      <w:sz w:val="22"/>
    </w:rPr>
  </w:style>
  <w:style w:type="paragraph" w:customStyle="1" w:styleId="Resolucin-complementaria">
    <w:name w:val="Resolución-complementaria"/>
    <w:basedOn w:val="Textoindependiente2"/>
    <w:rsid w:val="00574D86"/>
    <w:pPr>
      <w:jc w:val="center"/>
    </w:pPr>
    <w:rPr>
      <w:b/>
      <w:caps/>
      <w:color w:val="FF00FF"/>
    </w:rPr>
  </w:style>
  <w:style w:type="paragraph" w:customStyle="1" w:styleId="Resoluciones-OSCIDI">
    <w:name w:val="Resoluciones-OSCIDI"/>
    <w:basedOn w:val="Normal"/>
    <w:autoRedefine/>
    <w:rsid w:val="00574D86"/>
    <w:pPr>
      <w:widowControl/>
      <w:suppressAutoHyphens/>
      <w:autoSpaceDE/>
      <w:autoSpaceDN/>
      <w:adjustRightInd/>
      <w:spacing w:line="216" w:lineRule="auto"/>
      <w:jc w:val="center"/>
    </w:pPr>
    <w:rPr>
      <w:rFonts w:eastAsia="Times New Roman"/>
      <w:b/>
      <w:color w:val="FF9900"/>
      <w:spacing w:val="-2"/>
      <w:sz w:val="22"/>
    </w:rPr>
  </w:style>
  <w:style w:type="paragraph" w:customStyle="1" w:styleId="Seccin">
    <w:name w:val="Sección"/>
    <w:basedOn w:val="Textoindependiente2"/>
    <w:rsid w:val="00574D86"/>
    <w:pPr>
      <w:jc w:val="center"/>
    </w:pPr>
    <w:rPr>
      <w:b/>
      <w:color w:val="808000"/>
    </w:rPr>
  </w:style>
  <w:style w:type="paragraph" w:customStyle="1" w:styleId="SeccionesContenido">
    <w:name w:val="Secciones_Contenido"/>
    <w:basedOn w:val="Normal"/>
    <w:autoRedefine/>
    <w:rsid w:val="00574D86"/>
    <w:pPr>
      <w:widowControl/>
      <w:autoSpaceDE/>
      <w:autoSpaceDN/>
      <w:adjustRightInd/>
      <w:spacing w:line="216" w:lineRule="auto"/>
    </w:pPr>
    <w:rPr>
      <w:rFonts w:ascii="Garamond" w:eastAsia="Times New Roman" w:hAnsi="Garamond"/>
      <w:b/>
      <w:spacing w:val="-2"/>
    </w:rPr>
  </w:style>
  <w:style w:type="paragraph" w:customStyle="1" w:styleId="subclasif">
    <w:name w:val="sub_clasif"/>
    <w:basedOn w:val="Normal"/>
    <w:rsid w:val="00574D86"/>
    <w:pPr>
      <w:widowControl/>
      <w:pBdr>
        <w:top w:val="single" w:sz="4" w:space="3" w:color="auto"/>
        <w:bottom w:val="single" w:sz="4" w:space="3" w:color="auto"/>
      </w:pBdr>
      <w:tabs>
        <w:tab w:val="right" w:pos="6804"/>
      </w:tabs>
      <w:autoSpaceDE/>
      <w:autoSpaceDN/>
      <w:adjustRightInd/>
      <w:spacing w:after="80"/>
      <w:jc w:val="both"/>
    </w:pPr>
    <w:rPr>
      <w:rFonts w:eastAsia="Times New Roman"/>
      <w:b/>
      <w:color w:val="FF00FF"/>
      <w:sz w:val="18"/>
      <w:lang w:val="es-ES_tradnl"/>
    </w:rPr>
  </w:style>
  <w:style w:type="paragraph" w:customStyle="1" w:styleId="SubContenido">
    <w:name w:val="Sub_Contenido"/>
    <w:basedOn w:val="Normal"/>
    <w:autoRedefine/>
    <w:rsid w:val="00574D86"/>
    <w:pPr>
      <w:widowControl/>
      <w:autoSpaceDE/>
      <w:autoSpaceDN/>
      <w:adjustRightInd/>
      <w:jc w:val="both"/>
    </w:pPr>
    <w:rPr>
      <w:rFonts w:eastAsia="Times New Roman"/>
      <w:b/>
      <w:noProof/>
      <w:lang w:val="es-ES_tradnl"/>
    </w:rPr>
  </w:style>
  <w:style w:type="character" w:customStyle="1" w:styleId="Sub-concorda-nw">
    <w:name w:val="Sub-concorda-nw"/>
    <w:basedOn w:val="Fuentedeprrafopredeter"/>
    <w:rsid w:val="00574D86"/>
    <w:rPr>
      <w:rFonts w:ascii="Arial Narrow" w:hAnsi="Arial Narrow"/>
      <w:b/>
      <w:i/>
      <w:color w:val="808000"/>
      <w:sz w:val="14"/>
    </w:rPr>
  </w:style>
  <w:style w:type="character" w:customStyle="1" w:styleId="SubtitArtfinal">
    <w:name w:val="Subtit_Art_final"/>
    <w:basedOn w:val="Artculofinal"/>
    <w:rsid w:val="00574D86"/>
    <w:rPr>
      <w:color w:val="0000FF"/>
    </w:rPr>
  </w:style>
  <w:style w:type="character" w:customStyle="1" w:styleId="SubttDispfinal">
    <w:name w:val="Subtít_Disp_final"/>
    <w:basedOn w:val="Fuentedeprrafopredeter"/>
    <w:rsid w:val="00574D86"/>
    <w:rPr>
      <w:b/>
      <w:color w:val="0000FF"/>
    </w:rPr>
  </w:style>
  <w:style w:type="character" w:customStyle="1" w:styleId="SubttDispGeneral">
    <w:name w:val="Subtít_Disp_General"/>
    <w:basedOn w:val="SubttDispfinal"/>
    <w:rsid w:val="00574D86"/>
  </w:style>
  <w:style w:type="character" w:customStyle="1" w:styleId="SubttDispTrans">
    <w:name w:val="Subtít_Disp_Trans"/>
    <w:basedOn w:val="Fuentedeprrafopredeter"/>
    <w:rsid w:val="00574D86"/>
    <w:rPr>
      <w:b/>
      <w:color w:val="0000FF"/>
    </w:rPr>
  </w:style>
  <w:style w:type="character" w:customStyle="1" w:styleId="SubttDispTransit">
    <w:name w:val="Subtít_Disp_Transit"/>
    <w:basedOn w:val="Fuentedeprrafopredeter"/>
    <w:rsid w:val="00574D86"/>
    <w:rPr>
      <w:b/>
      <w:color w:val="0000FF"/>
    </w:rPr>
  </w:style>
  <w:style w:type="paragraph" w:customStyle="1" w:styleId="Subtitulo">
    <w:name w:val="Subtitulo"/>
    <w:basedOn w:val="Textoindependiente2"/>
    <w:rsid w:val="00574D86"/>
    <w:pPr>
      <w:jc w:val="center"/>
    </w:pPr>
    <w:rPr>
      <w:b/>
      <w:caps/>
      <w:color w:val="808000"/>
    </w:rPr>
  </w:style>
  <w:style w:type="paragraph" w:customStyle="1" w:styleId="subttuloAnexo">
    <w:name w:val="subtítulo_Anexo"/>
    <w:basedOn w:val="Textoindependiente2"/>
    <w:rsid w:val="00574D86"/>
    <w:pPr>
      <w:suppressAutoHyphens/>
      <w:jc w:val="center"/>
    </w:pPr>
    <w:rPr>
      <w:b/>
      <w:color w:val="008080"/>
    </w:rPr>
  </w:style>
  <w:style w:type="character" w:customStyle="1" w:styleId="subttuloArtculo">
    <w:name w:val="subtítulo_Artículo"/>
    <w:basedOn w:val="Fuentedeprrafopredeter"/>
    <w:rsid w:val="00574D86"/>
    <w:rPr>
      <w:b/>
      <w:color w:val="993366"/>
      <w:sz w:val="20"/>
    </w:rPr>
  </w:style>
  <w:style w:type="paragraph" w:customStyle="1" w:styleId="SubttuloArtculoPrrafo">
    <w:name w:val="Subtítulo_Artículo_Párrafo"/>
    <w:basedOn w:val="Textoindependiente2"/>
    <w:rsid w:val="00574D86"/>
    <w:rPr>
      <w:b/>
      <w:color w:val="FF0000"/>
    </w:rPr>
  </w:style>
  <w:style w:type="character" w:customStyle="1" w:styleId="subttuloartculoreformado">
    <w:name w:val="subtítulo_artículo_reformado"/>
    <w:basedOn w:val="Fuentedeprrafopredeter"/>
    <w:rsid w:val="00574D86"/>
    <w:rPr>
      <w:b/>
      <w:i/>
      <w:color w:val="FF00FF"/>
      <w:sz w:val="20"/>
    </w:rPr>
  </w:style>
  <w:style w:type="paragraph" w:customStyle="1" w:styleId="subttuloTabla10">
    <w:name w:val="subtítulo_Tabla10"/>
    <w:basedOn w:val="Textoindependiente2"/>
    <w:rsid w:val="00574D86"/>
    <w:pPr>
      <w:suppressAutoHyphens/>
      <w:jc w:val="center"/>
    </w:pPr>
    <w:rPr>
      <w:b/>
      <w:color w:val="008080"/>
    </w:rPr>
  </w:style>
  <w:style w:type="paragraph" w:customStyle="1" w:styleId="SubttuloTabla8">
    <w:name w:val="Subtítulo_Tabla8"/>
    <w:basedOn w:val="Textoindependiente2"/>
    <w:rsid w:val="00574D86"/>
    <w:pPr>
      <w:suppressAutoHyphens/>
      <w:jc w:val="center"/>
    </w:pPr>
    <w:rPr>
      <w:b/>
      <w:color w:val="008080"/>
      <w:sz w:val="16"/>
    </w:rPr>
  </w:style>
  <w:style w:type="paragraph" w:customStyle="1" w:styleId="subttuloTabla9">
    <w:name w:val="subtítulo_Tabla9"/>
    <w:basedOn w:val="Textoindependiente2"/>
    <w:rsid w:val="00574D86"/>
    <w:pPr>
      <w:suppressAutoHyphens/>
      <w:jc w:val="center"/>
    </w:pPr>
    <w:rPr>
      <w:b/>
      <w:color w:val="008080"/>
      <w:sz w:val="18"/>
    </w:rPr>
  </w:style>
  <w:style w:type="paragraph" w:customStyle="1" w:styleId="Subttulo-doc">
    <w:name w:val="Subtítulo-doc"/>
    <w:basedOn w:val="Normal"/>
    <w:rsid w:val="00574D86"/>
    <w:pPr>
      <w:widowControl/>
      <w:suppressAutoHyphens/>
      <w:autoSpaceDE/>
      <w:autoSpaceDN/>
      <w:adjustRightInd/>
      <w:spacing w:before="120" w:line="216" w:lineRule="auto"/>
      <w:jc w:val="center"/>
    </w:pPr>
    <w:rPr>
      <w:rFonts w:eastAsia="Times New Roman"/>
      <w:b/>
      <w:caps/>
      <w:color w:val="990033"/>
      <w:spacing w:val="-2"/>
      <w:sz w:val="18"/>
    </w:rPr>
  </w:style>
  <w:style w:type="paragraph" w:customStyle="1" w:styleId="tablaCentrada10">
    <w:name w:val="tabla_Centrada10"/>
    <w:basedOn w:val="Textoindependiente2"/>
    <w:rsid w:val="00574D86"/>
    <w:pPr>
      <w:jc w:val="center"/>
    </w:pPr>
  </w:style>
  <w:style w:type="paragraph" w:customStyle="1" w:styleId="tablaCentrada9">
    <w:name w:val="tabla_Centrada9"/>
    <w:basedOn w:val="Textoindependiente2"/>
    <w:rsid w:val="00574D86"/>
    <w:pPr>
      <w:jc w:val="center"/>
    </w:pPr>
    <w:rPr>
      <w:sz w:val="18"/>
    </w:rPr>
  </w:style>
  <w:style w:type="paragraph" w:customStyle="1" w:styleId="tablaCentrada8">
    <w:name w:val="tabla_Centrada8"/>
    <w:basedOn w:val="tablaCentrada9"/>
    <w:rsid w:val="00574D86"/>
    <w:rPr>
      <w:sz w:val="16"/>
    </w:rPr>
  </w:style>
  <w:style w:type="paragraph" w:customStyle="1" w:styleId="tablaDerecha9">
    <w:name w:val="tabla_Derecha9"/>
    <w:basedOn w:val="Textoindependiente2"/>
    <w:rsid w:val="00574D86"/>
    <w:pPr>
      <w:jc w:val="right"/>
    </w:pPr>
    <w:rPr>
      <w:sz w:val="18"/>
    </w:rPr>
  </w:style>
  <w:style w:type="paragraph" w:customStyle="1" w:styleId="TablaDerecha10">
    <w:name w:val="Tabla_Derecha10"/>
    <w:basedOn w:val="tablaDerecha9"/>
    <w:autoRedefine/>
    <w:rsid w:val="00574D86"/>
    <w:rPr>
      <w:sz w:val="20"/>
    </w:rPr>
  </w:style>
  <w:style w:type="paragraph" w:customStyle="1" w:styleId="tablaDerecha100">
    <w:name w:val="tabla_Derecha10"/>
    <w:basedOn w:val="Textoindependiente2"/>
    <w:rsid w:val="00574D86"/>
    <w:pPr>
      <w:jc w:val="right"/>
    </w:pPr>
    <w:rPr>
      <w:lang w:val="es-ES_tradnl"/>
    </w:rPr>
  </w:style>
  <w:style w:type="paragraph" w:customStyle="1" w:styleId="tablaDerecha8">
    <w:name w:val="tabla_Derecha8"/>
    <w:basedOn w:val="Textoindependiente2"/>
    <w:rsid w:val="00574D86"/>
    <w:pPr>
      <w:jc w:val="right"/>
    </w:pPr>
    <w:rPr>
      <w:sz w:val="16"/>
    </w:rPr>
  </w:style>
  <w:style w:type="paragraph" w:customStyle="1" w:styleId="tablaIzquierda9">
    <w:name w:val="tabla_Izquierda_9"/>
    <w:basedOn w:val="Textoindependiente2"/>
    <w:rsid w:val="00574D86"/>
    <w:pPr>
      <w:jc w:val="left"/>
    </w:pPr>
    <w:rPr>
      <w:sz w:val="18"/>
    </w:rPr>
  </w:style>
  <w:style w:type="paragraph" w:customStyle="1" w:styleId="tablaIzquierda10">
    <w:name w:val="tabla_Izquierda10"/>
    <w:basedOn w:val="Textoindependiente2"/>
    <w:rsid w:val="00574D86"/>
    <w:pPr>
      <w:jc w:val="left"/>
    </w:pPr>
  </w:style>
  <w:style w:type="paragraph" w:customStyle="1" w:styleId="tablaIzquierda8">
    <w:name w:val="tabla_Izquierda8"/>
    <w:basedOn w:val="Textoindependiente2"/>
    <w:rsid w:val="00574D86"/>
    <w:pPr>
      <w:jc w:val="left"/>
    </w:pPr>
    <w:rPr>
      <w:sz w:val="16"/>
    </w:rPr>
  </w:style>
  <w:style w:type="paragraph" w:customStyle="1" w:styleId="tablaJustificada10">
    <w:name w:val="tabla_Justificada10"/>
    <w:basedOn w:val="Textoindependiente2"/>
    <w:rsid w:val="00574D86"/>
  </w:style>
  <w:style w:type="paragraph" w:customStyle="1" w:styleId="tablaJustificada8">
    <w:name w:val="tabla_Justificada8"/>
    <w:basedOn w:val="Textoindependiente2"/>
    <w:rsid w:val="00574D86"/>
    <w:rPr>
      <w:sz w:val="16"/>
    </w:rPr>
  </w:style>
  <w:style w:type="paragraph" w:customStyle="1" w:styleId="tablaJustificada9">
    <w:name w:val="tabla_Justificada9"/>
    <w:basedOn w:val="Textoindependiente2"/>
    <w:rsid w:val="00574D86"/>
    <w:rPr>
      <w:sz w:val="18"/>
    </w:rPr>
  </w:style>
  <w:style w:type="paragraph" w:customStyle="1" w:styleId="tablaNo">
    <w:name w:val="tabla_No."/>
    <w:basedOn w:val="Textoindependiente2"/>
    <w:rsid w:val="00574D86"/>
    <w:pPr>
      <w:jc w:val="center"/>
    </w:pPr>
    <w:rPr>
      <w:b/>
    </w:rPr>
  </w:style>
  <w:style w:type="paragraph" w:customStyle="1" w:styleId="tablareforma2">
    <w:name w:val="tabla_reforma2"/>
    <w:basedOn w:val="reforma2"/>
    <w:autoRedefine/>
    <w:rsid w:val="00574D86"/>
    <w:pPr>
      <w:spacing w:line="216" w:lineRule="auto"/>
      <w:ind w:left="170" w:right="0"/>
    </w:pPr>
    <w:rPr>
      <w:rFonts w:ascii="CG Times" w:hAnsi="CG Times"/>
      <w:color w:val="800000"/>
      <w:spacing w:val="-2"/>
      <w:lang w:val="es-EC"/>
    </w:rPr>
  </w:style>
  <w:style w:type="paragraph" w:customStyle="1" w:styleId="tablareforma3">
    <w:name w:val="tabla_reforma3"/>
    <w:basedOn w:val="reforma3"/>
    <w:autoRedefine/>
    <w:rsid w:val="00574D86"/>
    <w:pPr>
      <w:spacing w:line="216" w:lineRule="auto"/>
      <w:ind w:left="340" w:right="0"/>
    </w:pPr>
    <w:rPr>
      <w:rFonts w:ascii="CG Times" w:hAnsi="CG Times"/>
      <w:color w:val="800080"/>
      <w:spacing w:val="-2"/>
      <w:sz w:val="20"/>
      <w:lang w:val="es-EC"/>
    </w:rPr>
  </w:style>
  <w:style w:type="paragraph" w:customStyle="1" w:styleId="Textonotapiedoct">
    <w:name w:val="Texto nota pie doct"/>
    <w:basedOn w:val="Normal"/>
    <w:rsid w:val="00574D86"/>
    <w:pPr>
      <w:widowControl/>
      <w:autoSpaceDE/>
      <w:autoSpaceDN/>
      <w:adjustRightInd/>
      <w:jc w:val="both"/>
    </w:pPr>
    <w:rPr>
      <w:rFonts w:ascii="Albertus Medium" w:eastAsia="Times New Roman" w:hAnsi="Albertus Medium"/>
      <w:sz w:val="14"/>
      <w:lang w:val="es-ES_tradnl"/>
    </w:rPr>
  </w:style>
  <w:style w:type="paragraph" w:customStyle="1" w:styleId="Textondice">
    <w:name w:val="Texto_índice"/>
    <w:autoRedefine/>
    <w:rsid w:val="00574D86"/>
    <w:pPr>
      <w:spacing w:after="0" w:line="240" w:lineRule="auto"/>
      <w:jc w:val="both"/>
    </w:pPr>
    <w:rPr>
      <w:rFonts w:ascii="Times New Roman" w:eastAsia="Times New Roman" w:hAnsi="Times New Roman" w:cs="Times New Roman"/>
      <w:b/>
      <w:noProof/>
      <w:sz w:val="20"/>
      <w:szCs w:val="20"/>
      <w:lang w:eastAsia="es-ES"/>
    </w:rPr>
  </w:style>
  <w:style w:type="paragraph" w:customStyle="1" w:styleId="Textovigente">
    <w:name w:val="Texto_vigente"/>
    <w:basedOn w:val="Textoindependiente2"/>
    <w:rsid w:val="00574D86"/>
    <w:rPr>
      <w:rFonts w:ascii="Arial" w:hAnsi="Arial"/>
      <w:color w:val="008000"/>
      <w:sz w:val="18"/>
    </w:rPr>
  </w:style>
  <w:style w:type="paragraph" w:customStyle="1" w:styleId="textoLeyInter">
    <w:name w:val="textoLeyInter"/>
    <w:basedOn w:val="textoreso"/>
    <w:autoRedefine/>
    <w:rsid w:val="00574D86"/>
    <w:rPr>
      <w:color w:val="000080"/>
    </w:rPr>
  </w:style>
  <w:style w:type="paragraph" w:customStyle="1" w:styleId="ttAnexo">
    <w:name w:val="tít_Anexo"/>
    <w:basedOn w:val="Textoindependiente2"/>
    <w:rsid w:val="00574D86"/>
    <w:pPr>
      <w:suppressAutoHyphens/>
      <w:jc w:val="center"/>
    </w:pPr>
    <w:rPr>
      <w:b/>
      <w:caps/>
      <w:color w:val="008000"/>
    </w:rPr>
  </w:style>
  <w:style w:type="paragraph" w:customStyle="1" w:styleId="ttArtfinalprrafo">
    <w:name w:val="tít_Art_final_párrafo"/>
    <w:basedOn w:val="Normal"/>
    <w:rsid w:val="00574D86"/>
    <w:pPr>
      <w:widowControl/>
      <w:suppressAutoHyphens/>
      <w:autoSpaceDE/>
      <w:autoSpaceDN/>
      <w:adjustRightInd/>
      <w:spacing w:line="216" w:lineRule="auto"/>
      <w:jc w:val="center"/>
    </w:pPr>
    <w:rPr>
      <w:rFonts w:eastAsia="Times New Roman"/>
      <w:b/>
      <w:color w:val="808000"/>
      <w:spacing w:val="-2"/>
    </w:rPr>
  </w:style>
  <w:style w:type="paragraph" w:customStyle="1" w:styleId="Titconcorda">
    <w:name w:val="Tit_concorda"/>
    <w:basedOn w:val="concorda"/>
    <w:rsid w:val="00574D86"/>
    <w:rPr>
      <w:b/>
      <w:i w:val="0"/>
      <w:color w:val="800000"/>
    </w:rPr>
  </w:style>
  <w:style w:type="character" w:customStyle="1" w:styleId="Titconcorda-nw">
    <w:name w:val="Tit_concorda-nw"/>
    <w:basedOn w:val="Fuentedeprrafopredeter"/>
    <w:rsid w:val="00574D86"/>
    <w:rPr>
      <w:rFonts w:ascii="Arial Narrow" w:hAnsi="Arial Narrow"/>
      <w:b/>
      <w:i/>
      <w:color w:val="800000"/>
      <w:sz w:val="16"/>
    </w:rPr>
  </w:style>
  <w:style w:type="paragraph" w:customStyle="1" w:styleId="TTContenido">
    <w:name w:val="TÍT_Contenido"/>
    <w:basedOn w:val="Contenido"/>
    <w:rsid w:val="00574D86"/>
    <w:rPr>
      <w:rFonts w:ascii="Garamond" w:hAnsi="Garamond"/>
      <w:sz w:val="20"/>
    </w:rPr>
  </w:style>
  <w:style w:type="paragraph" w:customStyle="1" w:styleId="ttDispComplementaria">
    <w:name w:val="tít_Disp_Complementaria"/>
    <w:basedOn w:val="ttDispFinal"/>
    <w:rsid w:val="00574D86"/>
    <w:pPr>
      <w:suppressAutoHyphens/>
    </w:pPr>
    <w:rPr>
      <w:lang w:val="es-ES_tradnl"/>
    </w:rPr>
  </w:style>
  <w:style w:type="paragraph" w:customStyle="1" w:styleId="ttDispConexas">
    <w:name w:val="tít_Disp_Conexas"/>
    <w:basedOn w:val="Normal"/>
    <w:rsid w:val="00574D86"/>
    <w:pPr>
      <w:widowControl/>
      <w:autoSpaceDE/>
      <w:autoSpaceDN/>
      <w:adjustRightInd/>
      <w:spacing w:line="216" w:lineRule="auto"/>
      <w:jc w:val="center"/>
    </w:pPr>
    <w:rPr>
      <w:rFonts w:eastAsia="Times New Roman"/>
      <w:b/>
      <w:color w:val="808000"/>
      <w:spacing w:val="-2"/>
      <w:lang w:val="en-US"/>
    </w:rPr>
  </w:style>
  <w:style w:type="paragraph" w:customStyle="1" w:styleId="titDispEspecial">
    <w:name w:val="tit_Disp_Especial"/>
    <w:basedOn w:val="Normal"/>
    <w:rsid w:val="00574D86"/>
    <w:pPr>
      <w:widowControl/>
      <w:autoSpaceDE/>
      <w:autoSpaceDN/>
      <w:adjustRightInd/>
      <w:spacing w:line="216" w:lineRule="auto"/>
      <w:jc w:val="center"/>
    </w:pPr>
    <w:rPr>
      <w:rFonts w:eastAsia="Times New Roman"/>
      <w:b/>
      <w:color w:val="808000"/>
      <w:spacing w:val="-2"/>
    </w:rPr>
  </w:style>
  <w:style w:type="paragraph" w:customStyle="1" w:styleId="ttDispGeneral">
    <w:name w:val="tít_Disp_General"/>
    <w:basedOn w:val="Textoindependiente2"/>
    <w:rsid w:val="00574D86"/>
    <w:pPr>
      <w:jc w:val="center"/>
    </w:pPr>
    <w:rPr>
      <w:b/>
      <w:color w:val="808000"/>
    </w:rPr>
  </w:style>
  <w:style w:type="paragraph" w:customStyle="1" w:styleId="ttDispTransitoria">
    <w:name w:val="tít_Disp_Transitoria"/>
    <w:basedOn w:val="Textoindependiente2"/>
    <w:rsid w:val="00574D86"/>
    <w:pPr>
      <w:jc w:val="center"/>
    </w:pPr>
    <w:rPr>
      <w:b/>
      <w:color w:val="808000"/>
    </w:rPr>
  </w:style>
  <w:style w:type="character" w:customStyle="1" w:styleId="ttFeerratas">
    <w:name w:val="tít_Fe_erratas"/>
    <w:basedOn w:val="Fuentedeprrafopredeter"/>
    <w:rsid w:val="00574D86"/>
    <w:rPr>
      <w:rFonts w:ascii="Times New Roman" w:hAnsi="Times New Roman"/>
      <w:b/>
      <w:caps/>
      <w:sz w:val="16"/>
    </w:rPr>
  </w:style>
  <w:style w:type="paragraph" w:customStyle="1" w:styleId="Ttmateria">
    <w:name w:val="Tít_materia"/>
    <w:rsid w:val="00574D86"/>
    <w:pPr>
      <w:spacing w:after="0" w:line="240" w:lineRule="auto"/>
    </w:pPr>
    <w:rPr>
      <w:rFonts w:ascii="Arial" w:eastAsia="Times New Roman" w:hAnsi="Arial" w:cs="Times New Roman"/>
      <w:noProof/>
      <w:color w:val="FF0000"/>
      <w:sz w:val="20"/>
      <w:szCs w:val="20"/>
      <w:lang w:eastAsia="es-ES"/>
    </w:rPr>
  </w:style>
  <w:style w:type="paragraph" w:customStyle="1" w:styleId="TitNormaaplicacion">
    <w:name w:val="Tit_Norma_aplicacion"/>
    <w:basedOn w:val="reforma1"/>
    <w:autoRedefine/>
    <w:rsid w:val="00574D86"/>
  </w:style>
  <w:style w:type="paragraph" w:customStyle="1" w:styleId="ttNotaRO">
    <w:name w:val="tít_Nota_RO"/>
    <w:basedOn w:val="Textoindependiente2"/>
    <w:rsid w:val="00574D86"/>
    <w:pPr>
      <w:jc w:val="center"/>
    </w:pPr>
    <w:rPr>
      <w:b/>
      <w:caps/>
    </w:rPr>
  </w:style>
  <w:style w:type="paragraph" w:customStyle="1" w:styleId="ttparrafoartculo">
    <w:name w:val="tít_parrafo_artículo"/>
    <w:basedOn w:val="Textoindependiente2"/>
    <w:rsid w:val="00574D86"/>
    <w:pPr>
      <w:suppressAutoHyphens/>
      <w:jc w:val="center"/>
    </w:pPr>
    <w:rPr>
      <w:b/>
      <w:color w:val="FF00FF"/>
    </w:rPr>
  </w:style>
  <w:style w:type="paragraph" w:customStyle="1" w:styleId="ttTabla10">
    <w:name w:val="tít_Tabla10"/>
    <w:basedOn w:val="Normal"/>
    <w:rsid w:val="00574D86"/>
    <w:pPr>
      <w:widowControl/>
      <w:suppressAutoHyphens/>
      <w:autoSpaceDE/>
      <w:autoSpaceDN/>
      <w:adjustRightInd/>
      <w:spacing w:line="216" w:lineRule="auto"/>
      <w:jc w:val="center"/>
    </w:pPr>
    <w:rPr>
      <w:rFonts w:eastAsia="Times New Roman"/>
      <w:b/>
      <w:caps/>
      <w:color w:val="008000"/>
      <w:spacing w:val="-2"/>
    </w:rPr>
  </w:style>
  <w:style w:type="paragraph" w:customStyle="1" w:styleId="ttTabla8">
    <w:name w:val="tít_Tabla8"/>
    <w:basedOn w:val="Textoindependiente2"/>
    <w:rsid w:val="00574D86"/>
    <w:pPr>
      <w:suppressAutoHyphens/>
      <w:jc w:val="center"/>
    </w:pPr>
    <w:rPr>
      <w:b/>
      <w:caps/>
      <w:color w:val="008000"/>
      <w:sz w:val="16"/>
    </w:rPr>
  </w:style>
  <w:style w:type="paragraph" w:customStyle="1" w:styleId="ttTabla9">
    <w:name w:val="tít_Tabla9"/>
    <w:basedOn w:val="ttTabla8"/>
    <w:rsid w:val="00574D86"/>
    <w:rPr>
      <w:sz w:val="18"/>
    </w:rPr>
  </w:style>
  <w:style w:type="paragraph" w:customStyle="1" w:styleId="Tit1-reso">
    <w:name w:val="Tit1-reso"/>
    <w:basedOn w:val="Normal"/>
    <w:autoRedefine/>
    <w:rsid w:val="00574D86"/>
    <w:pPr>
      <w:widowControl/>
      <w:autoSpaceDE/>
      <w:autoSpaceDN/>
      <w:adjustRightInd/>
      <w:ind w:left="170" w:right="170"/>
      <w:jc w:val="both"/>
    </w:pPr>
    <w:rPr>
      <w:rFonts w:eastAsia="Times New Roman"/>
      <w:b/>
      <w:i/>
      <w:color w:val="800080"/>
      <w:sz w:val="16"/>
      <w:lang w:val="es-ES_tradnl"/>
    </w:rPr>
  </w:style>
  <w:style w:type="character" w:customStyle="1" w:styleId="titconcorda0">
    <w:name w:val="titconcorda"/>
    <w:basedOn w:val="Fuentedeprrafopredeter"/>
    <w:rsid w:val="00574D86"/>
    <w:rPr>
      <w:b/>
      <w:i/>
      <w:sz w:val="16"/>
    </w:rPr>
  </w:style>
  <w:style w:type="character" w:customStyle="1" w:styleId="Tit-concorda">
    <w:name w:val="Tit-concorda"/>
    <w:basedOn w:val="Fuentedeprrafopredeter"/>
    <w:rsid w:val="00574D86"/>
    <w:rPr>
      <w:rFonts w:ascii="Arial Narrow" w:hAnsi="Arial Narrow"/>
      <w:b/>
      <w:color w:val="993300"/>
      <w:sz w:val="16"/>
    </w:rPr>
  </w:style>
  <w:style w:type="character" w:customStyle="1" w:styleId="titconcordadoct">
    <w:name w:val="titconcordadoct"/>
    <w:basedOn w:val="Fuentedeprrafopredeter"/>
    <w:rsid w:val="00574D86"/>
    <w:rPr>
      <w:rFonts w:ascii="Times New Roman" w:hAnsi="Times New Roman"/>
      <w:b/>
      <w:i/>
      <w:color w:val="FF0000"/>
      <w:sz w:val="16"/>
    </w:rPr>
  </w:style>
  <w:style w:type="paragraph" w:customStyle="1" w:styleId="titreso">
    <w:name w:val="titreso"/>
    <w:basedOn w:val="normalobra"/>
    <w:rsid w:val="00574D86"/>
    <w:pPr>
      <w:spacing w:before="120"/>
      <w:ind w:left="170" w:right="170"/>
    </w:pPr>
    <w:rPr>
      <w:b/>
      <w:i/>
      <w:color w:val="FF0000"/>
      <w:sz w:val="16"/>
    </w:rPr>
  </w:style>
  <w:style w:type="paragraph" w:customStyle="1" w:styleId="titLeyInterpret">
    <w:name w:val="titLeyInterpret"/>
    <w:basedOn w:val="titreso"/>
    <w:autoRedefine/>
    <w:rsid w:val="00574D86"/>
    <w:pPr>
      <w:outlineLvl w:val="0"/>
    </w:pPr>
  </w:style>
  <w:style w:type="character" w:customStyle="1" w:styleId="titnota">
    <w:name w:val="titnota"/>
    <w:basedOn w:val="Fuentedeprrafopredeter"/>
    <w:rsid w:val="00574D86"/>
    <w:rPr>
      <w:b/>
      <w:i/>
      <w:color w:val="FF0000"/>
      <w:sz w:val="16"/>
    </w:rPr>
  </w:style>
  <w:style w:type="character" w:customStyle="1" w:styleId="titrefe">
    <w:name w:val="titrefe"/>
    <w:basedOn w:val="Fuentedeprrafopredeter"/>
    <w:rsid w:val="00574D86"/>
    <w:rPr>
      <w:rFonts w:ascii="Arial Narrow" w:hAnsi="Arial Narrow"/>
      <w:b/>
      <w:i/>
      <w:color w:val="FF0000"/>
      <w:sz w:val="16"/>
    </w:rPr>
  </w:style>
  <w:style w:type="paragraph" w:customStyle="1" w:styleId="titreforma">
    <w:name w:val="titreforma"/>
    <w:basedOn w:val="normalobra"/>
    <w:rsid w:val="00574D86"/>
    <w:pPr>
      <w:ind w:left="170"/>
    </w:pPr>
    <w:rPr>
      <w:b/>
      <w:i/>
      <w:sz w:val="16"/>
    </w:rPr>
  </w:style>
  <w:style w:type="paragraph" w:customStyle="1" w:styleId="titreforma1">
    <w:name w:val="titreforma1"/>
    <w:basedOn w:val="Normal"/>
    <w:rsid w:val="00574D86"/>
    <w:pPr>
      <w:widowControl/>
      <w:autoSpaceDE/>
      <w:autoSpaceDN/>
      <w:adjustRightInd/>
      <w:spacing w:before="120"/>
      <w:ind w:left="227"/>
      <w:jc w:val="both"/>
    </w:pPr>
    <w:rPr>
      <w:rFonts w:eastAsia="Times New Roman"/>
      <w:b/>
      <w:i/>
      <w:color w:val="FF0000"/>
      <w:sz w:val="16"/>
      <w:lang w:val="es-ES_tradnl"/>
    </w:rPr>
  </w:style>
  <w:style w:type="paragraph" w:customStyle="1" w:styleId="titreforma2">
    <w:name w:val="titreforma2"/>
    <w:basedOn w:val="Normal"/>
    <w:rsid w:val="00574D86"/>
    <w:pPr>
      <w:widowControl/>
      <w:autoSpaceDE/>
      <w:autoSpaceDN/>
      <w:adjustRightInd/>
      <w:spacing w:before="120"/>
      <w:ind w:left="397"/>
      <w:jc w:val="both"/>
    </w:pPr>
    <w:rPr>
      <w:rFonts w:eastAsia="Times New Roman"/>
      <w:b/>
      <w:i/>
      <w:color w:val="FF0000"/>
      <w:sz w:val="16"/>
      <w:lang w:val="es-ES_tradnl"/>
    </w:rPr>
  </w:style>
  <w:style w:type="paragraph" w:customStyle="1" w:styleId="titreforma3">
    <w:name w:val="titreforma3"/>
    <w:basedOn w:val="Normal"/>
    <w:rsid w:val="00574D86"/>
    <w:pPr>
      <w:widowControl/>
      <w:autoSpaceDE/>
      <w:autoSpaceDN/>
      <w:adjustRightInd/>
      <w:spacing w:before="120"/>
      <w:ind w:left="567" w:right="170"/>
      <w:jc w:val="both"/>
    </w:pPr>
    <w:rPr>
      <w:rFonts w:eastAsia="Times New Roman"/>
      <w:b/>
      <w:i/>
      <w:color w:val="FF0000"/>
      <w:sz w:val="16"/>
      <w:lang w:val="es-ES_tradnl"/>
    </w:rPr>
  </w:style>
  <w:style w:type="paragraph" w:customStyle="1" w:styleId="titreforma4">
    <w:name w:val="titreforma4"/>
    <w:basedOn w:val="Normal"/>
    <w:rsid w:val="00574D86"/>
    <w:pPr>
      <w:widowControl/>
      <w:autoSpaceDE/>
      <w:autoSpaceDN/>
      <w:adjustRightInd/>
      <w:spacing w:before="120"/>
      <w:ind w:left="737" w:right="170"/>
      <w:jc w:val="both"/>
    </w:pPr>
    <w:rPr>
      <w:rFonts w:eastAsia="Times New Roman"/>
      <w:b/>
      <w:i/>
      <w:color w:val="FF0000"/>
      <w:sz w:val="16"/>
      <w:lang w:val="es-ES_tradnl"/>
    </w:rPr>
  </w:style>
  <w:style w:type="paragraph" w:customStyle="1" w:styleId="titreforma5">
    <w:name w:val="titreforma5"/>
    <w:basedOn w:val="Normal"/>
    <w:rsid w:val="00574D86"/>
    <w:pPr>
      <w:widowControl/>
      <w:autoSpaceDE/>
      <w:autoSpaceDN/>
      <w:adjustRightInd/>
      <w:ind w:left="907" w:right="170"/>
      <w:jc w:val="both"/>
    </w:pPr>
    <w:rPr>
      <w:rFonts w:eastAsia="Times New Roman"/>
      <w:b/>
      <w:i/>
      <w:color w:val="FF0000"/>
      <w:sz w:val="16"/>
      <w:lang w:val="es-ES_tradnl"/>
    </w:rPr>
  </w:style>
  <w:style w:type="paragraph" w:styleId="Ttulodendice">
    <w:name w:val="index heading"/>
    <w:basedOn w:val="Normal"/>
    <w:next w:val="Normal"/>
    <w:semiHidden/>
    <w:rsid w:val="00574D86"/>
    <w:pPr>
      <w:widowControl/>
      <w:autoSpaceDE/>
      <w:autoSpaceDN/>
      <w:adjustRightInd/>
    </w:pPr>
    <w:rPr>
      <w:rFonts w:eastAsia="Times New Roman"/>
      <w:lang w:val="es-ES_tradnl"/>
    </w:rPr>
  </w:style>
  <w:style w:type="paragraph" w:customStyle="1" w:styleId="tituloCodificador">
    <w:name w:val="titulo_Codificador"/>
    <w:basedOn w:val="Textoindependiente2"/>
    <w:rsid w:val="00574D86"/>
    <w:pPr>
      <w:jc w:val="center"/>
    </w:pPr>
    <w:rPr>
      <w:b/>
      <w:caps/>
    </w:rPr>
  </w:style>
  <w:style w:type="paragraph" w:customStyle="1" w:styleId="TtuloContenido">
    <w:name w:val="Título_Contenido"/>
    <w:basedOn w:val="Textoindependiente2"/>
    <w:rsid w:val="00574D86"/>
    <w:pPr>
      <w:jc w:val="center"/>
    </w:pPr>
    <w:rPr>
      <w:rFonts w:ascii="Garamond" w:hAnsi="Garamond"/>
      <w:b/>
      <w:sz w:val="24"/>
    </w:rPr>
  </w:style>
  <w:style w:type="paragraph" w:customStyle="1" w:styleId="ttuloDoc">
    <w:name w:val="título_Doc."/>
    <w:basedOn w:val="Textoindependiente2"/>
    <w:rsid w:val="00574D86"/>
    <w:pPr>
      <w:suppressAutoHyphens/>
      <w:jc w:val="center"/>
    </w:pPr>
    <w:rPr>
      <w:b/>
      <w:sz w:val="24"/>
    </w:rPr>
  </w:style>
  <w:style w:type="paragraph" w:customStyle="1" w:styleId="ttuloIndice">
    <w:name w:val="título_Indice"/>
    <w:basedOn w:val="Textoindependiente2"/>
    <w:rsid w:val="00574D86"/>
    <w:pPr>
      <w:suppressAutoHyphens/>
      <w:jc w:val="center"/>
    </w:pPr>
    <w:rPr>
      <w:b/>
    </w:rPr>
  </w:style>
  <w:style w:type="paragraph" w:customStyle="1" w:styleId="TituloObraComple">
    <w:name w:val="Titulo_Obra_Comple"/>
    <w:rsid w:val="00574D86"/>
    <w:pPr>
      <w:spacing w:after="0" w:line="240" w:lineRule="auto"/>
      <w:jc w:val="center"/>
    </w:pPr>
    <w:rPr>
      <w:rFonts w:ascii="Garamond" w:eastAsia="Times New Roman" w:hAnsi="Garamond" w:cs="Times New Roman"/>
      <w:b/>
      <w:sz w:val="36"/>
      <w:szCs w:val="20"/>
      <w:lang w:eastAsia="es-ES"/>
    </w:rPr>
  </w:style>
  <w:style w:type="paragraph" w:customStyle="1" w:styleId="ttuloUnico">
    <w:name w:val="título_Unico"/>
    <w:basedOn w:val="Textoindependiente2"/>
    <w:rsid w:val="00574D86"/>
    <w:pPr>
      <w:suppressAutoHyphens/>
      <w:jc w:val="center"/>
    </w:pPr>
    <w:rPr>
      <w:b/>
      <w:color w:val="008080"/>
    </w:rPr>
  </w:style>
  <w:style w:type="paragraph" w:customStyle="1" w:styleId="titulolibro">
    <w:name w:val="titulolibro"/>
    <w:basedOn w:val="Normal"/>
    <w:rsid w:val="00574D86"/>
    <w:pPr>
      <w:widowControl/>
      <w:autoSpaceDE/>
      <w:autoSpaceDN/>
      <w:adjustRightInd/>
      <w:jc w:val="center"/>
    </w:pPr>
    <w:rPr>
      <w:rFonts w:eastAsia="Times New Roman"/>
      <w:b/>
      <w:sz w:val="36"/>
      <w:lang w:val="es-ES_tradnl"/>
    </w:rPr>
  </w:style>
  <w:style w:type="paragraph" w:customStyle="1" w:styleId="titulolibrodoct">
    <w:name w:val="titulolibrodoct"/>
    <w:basedOn w:val="Normal"/>
    <w:rsid w:val="00574D86"/>
    <w:pPr>
      <w:widowControl/>
      <w:autoSpaceDE/>
      <w:autoSpaceDN/>
      <w:adjustRightInd/>
      <w:jc w:val="center"/>
    </w:pPr>
    <w:rPr>
      <w:rFonts w:eastAsia="Times New Roman"/>
      <w:b/>
      <w:caps/>
      <w:sz w:val="26"/>
      <w:lang w:val="es-ES_tradnl"/>
    </w:rPr>
  </w:style>
  <w:style w:type="paragraph" w:customStyle="1" w:styleId="titulos">
    <w:name w:val="titulos"/>
    <w:basedOn w:val="normalobra"/>
    <w:rsid w:val="00574D86"/>
    <w:pPr>
      <w:jc w:val="center"/>
    </w:pPr>
    <w:rPr>
      <w:b/>
      <w:sz w:val="28"/>
    </w:rPr>
  </w:style>
  <w:style w:type="paragraph" w:customStyle="1" w:styleId="titulosdoct">
    <w:name w:val="titulosdoct"/>
    <w:basedOn w:val="Normal"/>
    <w:rsid w:val="00574D86"/>
    <w:pPr>
      <w:widowControl/>
      <w:autoSpaceDE/>
      <w:autoSpaceDN/>
      <w:adjustRightInd/>
      <w:jc w:val="center"/>
    </w:pPr>
    <w:rPr>
      <w:rFonts w:eastAsia="Times New Roman"/>
      <w:b/>
      <w:lang w:val="es-ES_tradnl"/>
    </w:rPr>
  </w:style>
  <w:style w:type="paragraph" w:customStyle="1" w:styleId="titulosindice">
    <w:name w:val="titulosindice"/>
    <w:basedOn w:val="Normal"/>
    <w:rsid w:val="00574D86"/>
    <w:pPr>
      <w:widowControl/>
      <w:autoSpaceDE/>
      <w:autoSpaceDN/>
      <w:adjustRightInd/>
      <w:spacing w:before="280" w:after="120"/>
      <w:jc w:val="center"/>
    </w:pPr>
    <w:rPr>
      <w:rFonts w:ascii="Clarendon Blk BT" w:eastAsia="Times New Roman" w:hAnsi="Clarendon Blk BT"/>
      <w:caps/>
      <w:sz w:val="28"/>
      <w:lang w:val="es-ES_tradnl"/>
    </w:rPr>
  </w:style>
  <w:style w:type="character" w:customStyle="1" w:styleId="titvariacion">
    <w:name w:val="titvariacion"/>
    <w:basedOn w:val="Fuentedeprrafopredeter"/>
    <w:rsid w:val="00574D86"/>
    <w:rPr>
      <w:rFonts w:ascii="Clarendon Hv BT" w:hAnsi="Clarendon Hv BT"/>
      <w:b/>
      <w:caps/>
      <w:noProof w:val="0"/>
      <w:spacing w:val="20"/>
      <w:sz w:val="12"/>
      <w:lang w:val="es-EC"/>
    </w:rPr>
  </w:style>
  <w:style w:type="paragraph" w:customStyle="1" w:styleId="Veranexodocum">
    <w:name w:val="Ver_anexo_docum"/>
    <w:basedOn w:val="Textoindependiente2"/>
    <w:rsid w:val="00574D86"/>
    <w:pPr>
      <w:spacing w:before="120"/>
      <w:ind w:left="170"/>
    </w:pPr>
    <w:rPr>
      <w:rFonts w:ascii="Arial Narrow" w:hAnsi="Arial Narrow"/>
      <w:i/>
      <w:color w:val="008000"/>
      <w:sz w:val="16"/>
    </w:rPr>
  </w:style>
  <w:style w:type="paragraph" w:customStyle="1" w:styleId="VerEvolucion">
    <w:name w:val="Ver_Evolucion"/>
    <w:basedOn w:val="Normal"/>
    <w:rsid w:val="00574D86"/>
    <w:pPr>
      <w:widowControl/>
      <w:autoSpaceDE/>
      <w:autoSpaceDN/>
      <w:adjustRightInd/>
      <w:spacing w:before="120"/>
      <w:ind w:left="170" w:right="170"/>
      <w:jc w:val="both"/>
    </w:pPr>
    <w:rPr>
      <w:rFonts w:ascii="Arial Narrow" w:eastAsia="Times New Roman" w:hAnsi="Arial Narrow"/>
      <w:i/>
      <w:color w:val="808000"/>
      <w:sz w:val="16"/>
      <w:lang w:val="es-ES_tradnl"/>
    </w:rPr>
  </w:style>
  <w:style w:type="paragraph" w:customStyle="1" w:styleId="VIGENCIAS">
    <w:name w:val="VIGENCIAS"/>
    <w:rsid w:val="00574D86"/>
    <w:pPr>
      <w:spacing w:after="0" w:line="216" w:lineRule="auto"/>
      <w:jc w:val="both"/>
    </w:pPr>
    <w:rPr>
      <w:rFonts w:ascii="Times New Roman" w:eastAsia="Times New Roman" w:hAnsi="Times New Roman" w:cs="Times New Roman"/>
      <w:i/>
      <w:color w:val="008000"/>
      <w:sz w:val="18"/>
      <w:szCs w:val="20"/>
      <w:lang w:val="es-EC" w:eastAsia="es-ES"/>
    </w:rPr>
  </w:style>
  <w:style w:type="paragraph" w:customStyle="1" w:styleId="vinculacion">
    <w:name w:val="vinculacion"/>
    <w:basedOn w:val="normalobra"/>
    <w:rsid w:val="00574D86"/>
    <w:pPr>
      <w:pBdr>
        <w:top w:val="single" w:sz="4" w:space="1" w:color="auto"/>
        <w:left w:val="single" w:sz="4" w:space="2" w:color="auto"/>
        <w:bottom w:val="single" w:sz="4" w:space="1" w:color="auto"/>
        <w:right w:val="single" w:sz="4" w:space="2" w:color="auto"/>
      </w:pBdr>
      <w:ind w:left="170" w:right="170" w:firstLine="170"/>
    </w:pPr>
    <w:rPr>
      <w:i/>
      <w:lang w:val="es-EC"/>
    </w:rPr>
  </w:style>
  <w:style w:type="paragraph" w:customStyle="1" w:styleId="contParte0">
    <w:name w:val="cont_Parte"/>
    <w:basedOn w:val="Normal"/>
    <w:rsid w:val="00574D86"/>
    <w:pPr>
      <w:widowControl/>
      <w:suppressAutoHyphens/>
      <w:autoSpaceDE/>
      <w:autoSpaceDN/>
      <w:adjustRightInd/>
      <w:spacing w:line="216" w:lineRule="auto"/>
      <w:jc w:val="center"/>
    </w:pPr>
    <w:rPr>
      <w:rFonts w:eastAsia="Times New Roman"/>
      <w:b/>
      <w:caps/>
      <w:color w:val="808000"/>
      <w:spacing w:val="-2"/>
    </w:rPr>
  </w:style>
  <w:style w:type="paragraph" w:customStyle="1" w:styleId="ttDispGeneralResSRI">
    <w:name w:val="tít_Disp_General_Res_SRI"/>
    <w:basedOn w:val="Textoindependiente2"/>
    <w:autoRedefine/>
    <w:rsid w:val="00574D86"/>
    <w:pPr>
      <w:jc w:val="center"/>
    </w:pPr>
    <w:rPr>
      <w:b/>
      <w:color w:val="808000"/>
      <w:sz w:val="18"/>
    </w:rPr>
  </w:style>
  <w:style w:type="paragraph" w:customStyle="1" w:styleId="ttDispFinalResSRI">
    <w:name w:val="tít_Disp_Final_Res_SRI"/>
    <w:basedOn w:val="Textoindependiente2"/>
    <w:autoRedefine/>
    <w:rsid w:val="00574D86"/>
    <w:pPr>
      <w:jc w:val="center"/>
    </w:pPr>
    <w:rPr>
      <w:b/>
      <w:color w:val="808000"/>
      <w:sz w:val="18"/>
    </w:rPr>
  </w:style>
  <w:style w:type="character" w:customStyle="1" w:styleId="DispGeneralResSRI">
    <w:name w:val="Disp_General_Res_SRI"/>
    <w:basedOn w:val="Fuentedeprrafopredeter"/>
    <w:rsid w:val="00574D86"/>
    <w:rPr>
      <w:rFonts w:ascii="Times New Roman" w:hAnsi="Times New Roman"/>
      <w:b/>
      <w:color w:val="000080"/>
      <w:sz w:val="18"/>
    </w:rPr>
  </w:style>
  <w:style w:type="character" w:customStyle="1" w:styleId="DispFinalResSRI">
    <w:name w:val="Disp_Final_Res_SRI"/>
    <w:basedOn w:val="Fuentedeprrafopredeter"/>
    <w:rsid w:val="00574D86"/>
    <w:rPr>
      <w:rFonts w:ascii="Times New Roman" w:hAnsi="Times New Roman"/>
      <w:b/>
      <w:color w:val="000080"/>
      <w:sz w:val="18"/>
    </w:rPr>
  </w:style>
  <w:style w:type="character" w:customStyle="1" w:styleId="TitConsultante">
    <w:name w:val="Tit_Consultante"/>
    <w:basedOn w:val="Fuentedeprrafopredeter"/>
    <w:rsid w:val="00574D86"/>
    <w:rPr>
      <w:color w:val="FF6600"/>
    </w:rPr>
  </w:style>
  <w:style w:type="paragraph" w:customStyle="1" w:styleId="Consultanteconsulta">
    <w:name w:val="Consultante_consulta"/>
    <w:basedOn w:val="Normal"/>
    <w:rsid w:val="00574D86"/>
    <w:pPr>
      <w:widowControl/>
      <w:autoSpaceDE/>
      <w:autoSpaceDN/>
      <w:adjustRightInd/>
      <w:spacing w:line="216" w:lineRule="auto"/>
      <w:jc w:val="both"/>
    </w:pPr>
    <w:rPr>
      <w:rFonts w:eastAsia="Times New Roman"/>
      <w:spacing w:val="-2"/>
      <w:sz w:val="16"/>
    </w:rPr>
  </w:style>
  <w:style w:type="character" w:customStyle="1" w:styleId="Negrita8">
    <w:name w:val="Negrita_8"/>
    <w:basedOn w:val="Negrita"/>
    <w:rsid w:val="00574D86"/>
    <w:rPr>
      <w:color w:val="0000FF"/>
      <w:sz w:val="16"/>
      <w:szCs w:val="16"/>
    </w:rPr>
  </w:style>
  <w:style w:type="paragraph" w:customStyle="1" w:styleId="Negritaizquierda8">
    <w:name w:val="Negrita_izquierda_8"/>
    <w:autoRedefine/>
    <w:rsid w:val="00574D86"/>
    <w:pPr>
      <w:spacing w:after="0" w:line="240" w:lineRule="auto"/>
    </w:pPr>
    <w:rPr>
      <w:rFonts w:ascii="Times New Roman" w:eastAsia="Times New Roman" w:hAnsi="Times New Roman" w:cs="Times New Roman"/>
      <w:b/>
      <w:bCs/>
      <w:color w:val="008000"/>
      <w:spacing w:val="-4"/>
      <w:sz w:val="16"/>
      <w:szCs w:val="20"/>
      <w:lang w:val="es-EC" w:eastAsia="es-ES"/>
    </w:rPr>
  </w:style>
  <w:style w:type="paragraph" w:customStyle="1" w:styleId="Negritaderecha8">
    <w:name w:val="Negrita_derecha_8"/>
    <w:autoRedefine/>
    <w:rsid w:val="00574D86"/>
    <w:pPr>
      <w:spacing w:after="0" w:line="240" w:lineRule="auto"/>
      <w:jc w:val="right"/>
    </w:pPr>
    <w:rPr>
      <w:rFonts w:ascii="Times New Roman" w:eastAsia="Times New Roman" w:hAnsi="Times New Roman" w:cs="Times New Roman"/>
      <w:b/>
      <w:bCs/>
      <w:color w:val="008000"/>
      <w:spacing w:val="-4"/>
      <w:sz w:val="16"/>
      <w:szCs w:val="20"/>
      <w:lang w:val="es-EC" w:eastAsia="es-ES"/>
    </w:rPr>
  </w:style>
  <w:style w:type="paragraph" w:customStyle="1" w:styleId="tablaIzquierda7">
    <w:name w:val="tabla_Izquierda7"/>
    <w:autoRedefine/>
    <w:rsid w:val="00574D86"/>
    <w:pPr>
      <w:spacing w:after="0" w:line="240" w:lineRule="auto"/>
    </w:pPr>
    <w:rPr>
      <w:rFonts w:ascii="Times New Roman" w:eastAsia="Times New Roman" w:hAnsi="Times New Roman" w:cs="Times New Roman"/>
      <w:spacing w:val="-4"/>
      <w:sz w:val="14"/>
      <w:szCs w:val="20"/>
      <w:lang w:val="es-EC" w:eastAsia="es-ES"/>
    </w:rPr>
  </w:style>
  <w:style w:type="paragraph" w:customStyle="1" w:styleId="tablaDerecha7">
    <w:name w:val="tabla_Derecha7"/>
    <w:autoRedefine/>
    <w:rsid w:val="00574D86"/>
    <w:pPr>
      <w:spacing w:after="0" w:line="240" w:lineRule="auto"/>
      <w:jc w:val="right"/>
    </w:pPr>
    <w:rPr>
      <w:rFonts w:ascii="Times New Roman" w:eastAsia="Times New Roman" w:hAnsi="Times New Roman" w:cs="Times New Roman"/>
      <w:spacing w:val="-4"/>
      <w:sz w:val="14"/>
      <w:szCs w:val="20"/>
      <w:lang w:val="es-EC" w:eastAsia="es-ES"/>
    </w:rPr>
  </w:style>
  <w:style w:type="paragraph" w:customStyle="1" w:styleId="SubttuloTabla7">
    <w:name w:val="Subtítulo_Tabla7"/>
    <w:autoRedefine/>
    <w:rsid w:val="00574D86"/>
    <w:pPr>
      <w:spacing w:after="0" w:line="240" w:lineRule="auto"/>
      <w:jc w:val="center"/>
    </w:pPr>
    <w:rPr>
      <w:rFonts w:ascii="Times New Roman" w:eastAsia="Times New Roman" w:hAnsi="Times New Roman" w:cs="Times New Roman"/>
      <w:b/>
      <w:color w:val="008080"/>
      <w:spacing w:val="-4"/>
      <w:sz w:val="14"/>
      <w:szCs w:val="20"/>
      <w:lang w:val="es-EC" w:eastAsia="es-ES"/>
    </w:rPr>
  </w:style>
  <w:style w:type="paragraph" w:customStyle="1" w:styleId="tablaCentrada7">
    <w:name w:val="tabla_Centrada7"/>
    <w:autoRedefine/>
    <w:rsid w:val="00574D86"/>
    <w:pPr>
      <w:spacing w:after="0" w:line="240" w:lineRule="auto"/>
      <w:jc w:val="center"/>
    </w:pPr>
    <w:rPr>
      <w:rFonts w:ascii="Times New Roman" w:eastAsia="Times New Roman" w:hAnsi="Times New Roman" w:cs="Times New Roman"/>
      <w:spacing w:val="-4"/>
      <w:sz w:val="14"/>
      <w:szCs w:val="20"/>
      <w:lang w:val="es-EC" w:eastAsia="es-ES"/>
    </w:rPr>
  </w:style>
  <w:style w:type="paragraph" w:customStyle="1" w:styleId="Negritaizquierda7">
    <w:name w:val="Negrita_izquierda_7"/>
    <w:autoRedefine/>
    <w:rsid w:val="00574D86"/>
    <w:pPr>
      <w:spacing w:after="0" w:line="240" w:lineRule="auto"/>
    </w:pPr>
    <w:rPr>
      <w:rFonts w:ascii="Times New Roman" w:eastAsia="Times New Roman" w:hAnsi="Times New Roman" w:cs="Times New Roman"/>
      <w:b/>
      <w:bCs/>
      <w:color w:val="008000"/>
      <w:spacing w:val="-4"/>
      <w:sz w:val="14"/>
      <w:szCs w:val="20"/>
      <w:lang w:val="es-EC" w:eastAsia="es-ES"/>
    </w:rPr>
  </w:style>
  <w:style w:type="paragraph" w:customStyle="1" w:styleId="Negritaderecha7">
    <w:name w:val="Negrita_derecha_7"/>
    <w:autoRedefine/>
    <w:rsid w:val="00574D86"/>
    <w:pPr>
      <w:spacing w:after="0" w:line="240" w:lineRule="auto"/>
      <w:jc w:val="right"/>
    </w:pPr>
    <w:rPr>
      <w:rFonts w:ascii="Times New Roman" w:eastAsia="Times New Roman" w:hAnsi="Times New Roman" w:cs="Times New Roman"/>
      <w:b/>
      <w:bCs/>
      <w:color w:val="008000"/>
      <w:spacing w:val="-4"/>
      <w:sz w:val="14"/>
      <w:szCs w:val="20"/>
      <w:lang w:val="es-EC" w:eastAsia="es-ES"/>
    </w:rPr>
  </w:style>
  <w:style w:type="character" w:customStyle="1" w:styleId="Titconsulta">
    <w:name w:val="Tit_consulta"/>
    <w:basedOn w:val="Fuentedeprrafopredeter"/>
    <w:qFormat/>
    <w:rsid w:val="00574D86"/>
    <w:rPr>
      <w:b/>
      <w:color w:val="660066"/>
      <w:sz w:val="16"/>
    </w:rPr>
  </w:style>
  <w:style w:type="paragraph" w:customStyle="1" w:styleId="Textconsulta">
    <w:name w:val="Text_consulta"/>
    <w:basedOn w:val="Textoindependiente2"/>
    <w:autoRedefine/>
    <w:qFormat/>
    <w:rsid w:val="00574D86"/>
    <w:rPr>
      <w:spacing w:val="-2"/>
      <w:sz w:val="16"/>
    </w:rPr>
  </w:style>
  <w:style w:type="paragraph" w:customStyle="1" w:styleId="Textabsolucin">
    <w:name w:val="Text_absolución"/>
    <w:basedOn w:val="Textoindependiente2"/>
    <w:autoRedefine/>
    <w:qFormat/>
    <w:rsid w:val="00574D86"/>
    <w:pPr>
      <w:pBdr>
        <w:top w:val="single" w:sz="4" w:space="1" w:color="auto"/>
        <w:left w:val="single" w:sz="4" w:space="4" w:color="auto"/>
        <w:bottom w:val="single" w:sz="4" w:space="1" w:color="auto"/>
        <w:right w:val="single" w:sz="4" w:space="4" w:color="auto"/>
      </w:pBdr>
      <w:ind w:left="113" w:right="113"/>
    </w:pPr>
    <w:rPr>
      <w:rFonts w:ascii="Arial Narrow" w:hAnsi="Arial Narrow"/>
      <w:i/>
      <w:spacing w:val="-2"/>
      <w:sz w:val="16"/>
    </w:rPr>
  </w:style>
  <w:style w:type="character" w:customStyle="1" w:styleId="Titabsolucin">
    <w:name w:val="Tit_absolución"/>
    <w:basedOn w:val="Fuentedeprrafopredeter"/>
    <w:qFormat/>
    <w:rsid w:val="00574D86"/>
    <w:rPr>
      <w:b/>
      <w:i/>
      <w:color w:val="0000CC"/>
      <w:sz w:val="16"/>
    </w:rPr>
  </w:style>
  <w:style w:type="paragraph" w:customStyle="1" w:styleId="Fuenteconsulta">
    <w:name w:val="Fuente_consulta"/>
    <w:basedOn w:val="Textoindependiente2"/>
    <w:autoRedefine/>
    <w:qFormat/>
    <w:rsid w:val="00574D86"/>
    <w:rPr>
      <w:rFonts w:ascii="Arial Narrow" w:hAnsi="Arial Narrow"/>
      <w:spacing w:val="-2"/>
      <w:sz w:val="16"/>
    </w:rPr>
  </w:style>
  <w:style w:type="character" w:customStyle="1" w:styleId="cambioarticulo">
    <w:name w:val="cambio_articulo"/>
    <w:basedOn w:val="Artculo"/>
    <w:qFormat/>
    <w:rsid w:val="00574D86"/>
    <w:rPr>
      <w:b/>
      <w:i/>
      <w:color w:val="31849B"/>
      <w:lang w:val="es-ES"/>
    </w:rPr>
  </w:style>
  <w:style w:type="character" w:customStyle="1" w:styleId="cambiosubtituloarticulo">
    <w:name w:val="cambio_subtitulo_articulo"/>
    <w:basedOn w:val="subttuloArtculo"/>
    <w:qFormat/>
    <w:rsid w:val="00574D86"/>
    <w:rPr>
      <w:b/>
      <w:i/>
      <w:color w:val="F79646"/>
    </w:rPr>
  </w:style>
  <w:style w:type="character" w:customStyle="1" w:styleId="cambiodisposicion">
    <w:name w:val="cambio_disposicion"/>
    <w:basedOn w:val="Fuentedeprrafopredeter"/>
    <w:qFormat/>
    <w:rsid w:val="00574D86"/>
    <w:rPr>
      <w:rFonts w:ascii="Times New Roman" w:hAnsi="Times New Roman"/>
      <w:b/>
      <w:i/>
      <w:color w:val="5056D8"/>
      <w:sz w:val="20"/>
    </w:rPr>
  </w:style>
  <w:style w:type="character" w:customStyle="1" w:styleId="subtituloderogatoria">
    <w:name w:val="subtitulo_derogatoria"/>
    <w:basedOn w:val="Fuentedeprrafopredeter"/>
    <w:qFormat/>
    <w:rsid w:val="00574D86"/>
    <w:rPr>
      <w:rFonts w:ascii="Times New Roman" w:hAnsi="Times New Roman"/>
      <w:b/>
      <w:i/>
      <w:color w:val="5056D8"/>
      <w:sz w:val="20"/>
      <w:lang w:val="es-ES"/>
    </w:rPr>
  </w:style>
  <w:style w:type="character" w:customStyle="1" w:styleId="cambiosubtituloderogatoria">
    <w:name w:val="cambio_subtitulo_derogatoria"/>
    <w:basedOn w:val="subtituloderogatoria"/>
    <w:qFormat/>
    <w:rsid w:val="00574D86"/>
    <w:rPr>
      <w:b/>
      <w:i/>
      <w:color w:val="A9178A"/>
    </w:rPr>
  </w:style>
  <w:style w:type="paragraph" w:customStyle="1" w:styleId="Ttregla">
    <w:name w:val="Tít_regla"/>
    <w:basedOn w:val="Textoindependiente2"/>
    <w:qFormat/>
    <w:rsid w:val="00574D86"/>
    <w:pPr>
      <w:suppressAutoHyphens/>
      <w:jc w:val="center"/>
    </w:pPr>
    <w:rPr>
      <w:b/>
      <w:color w:val="CC9900"/>
    </w:rPr>
  </w:style>
  <w:style w:type="paragraph" w:customStyle="1" w:styleId="Contregla">
    <w:name w:val="Cont_regla"/>
    <w:basedOn w:val="Textoindependiente2"/>
    <w:qFormat/>
    <w:rsid w:val="00574D86"/>
    <w:pPr>
      <w:suppressAutoHyphens/>
      <w:jc w:val="center"/>
    </w:pPr>
    <w:rPr>
      <w:b/>
      <w:color w:val="808080"/>
    </w:rPr>
  </w:style>
  <w:style w:type="character" w:customStyle="1" w:styleId="refgenTit">
    <w:name w:val="ref_gen_Tit"/>
    <w:basedOn w:val="cambiodefini"/>
    <w:qFormat/>
    <w:rsid w:val="00574D86"/>
    <w:rPr>
      <w:b/>
      <w:i/>
      <w:dstrike w:val="0"/>
      <w:color w:val="008080"/>
    </w:rPr>
  </w:style>
  <w:style w:type="character" w:customStyle="1" w:styleId="ttNotaROnw">
    <w:name w:val="tít_Nota_RO_nw"/>
    <w:basedOn w:val="Fuentedeprrafopredeter"/>
    <w:qFormat/>
    <w:rsid w:val="00574D86"/>
    <w:rPr>
      <w:rFonts w:ascii="Calibri" w:hAnsi="Calibri"/>
      <w:b/>
      <w:color w:val="5F497A"/>
      <w:sz w:val="16"/>
    </w:rPr>
  </w:style>
  <w:style w:type="character" w:customStyle="1" w:styleId="cambionegrita">
    <w:name w:val="cambio_negrita"/>
    <w:basedOn w:val="cambio"/>
    <w:qFormat/>
    <w:rsid w:val="00574D86"/>
    <w:rPr>
      <w:b/>
      <w:i/>
      <w:color w:val="800080"/>
      <w:lang w:val="es-ES"/>
    </w:rPr>
  </w:style>
  <w:style w:type="paragraph" w:customStyle="1" w:styleId="DICLETRA">
    <w:name w:val="DIC_LETRA"/>
    <w:basedOn w:val="Normal"/>
    <w:autoRedefine/>
    <w:qFormat/>
    <w:rsid w:val="00574D86"/>
    <w:pPr>
      <w:widowControl/>
      <w:autoSpaceDE/>
      <w:autoSpaceDN/>
      <w:adjustRightInd/>
      <w:spacing w:before="480"/>
      <w:jc w:val="center"/>
    </w:pPr>
    <w:rPr>
      <w:rFonts w:ascii="Garamond" w:eastAsia="Times New Roman" w:hAnsi="Garamond"/>
      <w:b/>
      <w:color w:val="99CC00"/>
      <w:sz w:val="96"/>
      <w:szCs w:val="96"/>
    </w:rPr>
  </w:style>
  <w:style w:type="paragraph" w:customStyle="1" w:styleId="CATLOGOTipopenal">
    <w:name w:val="CATÁLOGO_Tipo_penal"/>
    <w:basedOn w:val="Normal"/>
    <w:qFormat/>
    <w:rsid w:val="00574D86"/>
    <w:pPr>
      <w:widowControl/>
      <w:suppressAutoHyphens/>
      <w:autoSpaceDE/>
      <w:autoSpaceDN/>
      <w:adjustRightInd/>
      <w:spacing w:line="216" w:lineRule="auto"/>
      <w:jc w:val="center"/>
    </w:pPr>
    <w:rPr>
      <w:rFonts w:ascii="Arial Narrow" w:eastAsia="Times New Roman" w:hAnsi="Arial Narrow"/>
      <w:b/>
      <w:caps/>
      <w:sz w:val="16"/>
      <w:szCs w:val="24"/>
    </w:rPr>
  </w:style>
  <w:style w:type="paragraph" w:customStyle="1" w:styleId="CATLOGO">
    <w:name w:val="CATÁLOGO"/>
    <w:basedOn w:val="Normal"/>
    <w:autoRedefine/>
    <w:qFormat/>
    <w:rsid w:val="00574D86"/>
    <w:pPr>
      <w:widowControl/>
      <w:autoSpaceDE/>
      <w:autoSpaceDN/>
      <w:adjustRightInd/>
      <w:spacing w:line="216" w:lineRule="auto"/>
      <w:jc w:val="both"/>
    </w:pPr>
    <w:rPr>
      <w:rFonts w:ascii="Arial Narrow" w:eastAsia="Times New Roman" w:hAnsi="Arial Narrow"/>
      <w:sz w:val="16"/>
      <w:szCs w:val="24"/>
    </w:rPr>
  </w:style>
  <w:style w:type="paragraph" w:customStyle="1" w:styleId="Negritaderecha10">
    <w:name w:val="Negrita derecha 10"/>
    <w:basedOn w:val="Negritaderecha8"/>
    <w:autoRedefine/>
    <w:qFormat/>
    <w:rsid w:val="00574D86"/>
    <w:rPr>
      <w:sz w:val="20"/>
    </w:rPr>
  </w:style>
  <w:style w:type="character" w:customStyle="1" w:styleId="notaCar">
    <w:name w:val="nota Car"/>
    <w:basedOn w:val="Fuentedeprrafopredeter"/>
    <w:link w:val="nota"/>
    <w:rsid w:val="00574D86"/>
    <w:rPr>
      <w:rFonts w:ascii="Courier New" w:eastAsia="Times New Roman" w:hAnsi="Courier New" w:cs="Times New Roman"/>
      <w:i/>
      <w:color w:val="800000"/>
      <w:spacing w:val="-6"/>
      <w:sz w:val="16"/>
      <w:szCs w:val="20"/>
      <w:lang w:val="es-ES_tradnl" w:eastAsia="es-ES"/>
    </w:rPr>
  </w:style>
  <w:style w:type="character" w:styleId="nfasis">
    <w:name w:val="Emphasis"/>
    <w:basedOn w:val="Fuentedeprrafopredeter"/>
    <w:uiPriority w:val="20"/>
    <w:qFormat/>
    <w:rsid w:val="00574D86"/>
    <w:rPr>
      <w:i/>
      <w:iCs/>
    </w:rPr>
  </w:style>
  <w:style w:type="paragraph" w:customStyle="1" w:styleId="cambiot">
    <w:name w:val="cambiot"/>
    <w:basedOn w:val="Textoindependiente2"/>
    <w:rsid w:val="00574D86"/>
    <w:rPr>
      <w:lang w:val="es-ES_tradnl"/>
    </w:rPr>
  </w:style>
  <w:style w:type="character" w:customStyle="1" w:styleId="reforma1Car">
    <w:name w:val="reforma1 Car"/>
    <w:basedOn w:val="Fuentedeprrafopredeter"/>
    <w:link w:val="reforma1"/>
    <w:rsid w:val="00574D86"/>
    <w:rPr>
      <w:rFonts w:ascii="Times New Roman" w:eastAsia="Times New Roman" w:hAnsi="Times New Roman" w:cs="Times New Roman"/>
      <w:i/>
      <w:color w:val="800080"/>
      <w:sz w:val="16"/>
      <w:szCs w:val="20"/>
      <w:lang w:val="es-ES_tradnl" w:eastAsia="es-ES"/>
    </w:rPr>
  </w:style>
  <w:style w:type="character" w:customStyle="1" w:styleId="Bodytext8NotBoldSpacing0pt">
    <w:name w:val="Body text (8) + Not Bold;Spacing 0 pt"/>
    <w:basedOn w:val="Bodytext80"/>
    <w:rsid w:val="00F74A86"/>
    <w:rPr>
      <w:rFonts w:ascii="Bookman Old Style" w:eastAsia="Bookman Old Style" w:hAnsi="Bookman Old Style" w:cs="Bookman Old Style"/>
      <w:color w:val="000000"/>
      <w:spacing w:val="0"/>
      <w:w w:val="100"/>
      <w:position w:val="0"/>
      <w:sz w:val="20"/>
      <w:szCs w:val="20"/>
      <w:lang w:val="es-ES"/>
    </w:rPr>
  </w:style>
  <w:style w:type="character" w:customStyle="1" w:styleId="Heading3NotBoldSpacing0pt">
    <w:name w:val="Heading #3 + Not Bold;Spacing 0 pt"/>
    <w:basedOn w:val="Heading3"/>
    <w:rsid w:val="00F74A86"/>
    <w:rPr>
      <w:rFonts w:ascii="Bookman Old Style" w:eastAsia="Bookman Old Style" w:hAnsi="Bookman Old Style" w:cs="Bookman Old Style"/>
      <w:b/>
      <w:bCs/>
      <w:color w:val="000000"/>
      <w:spacing w:val="0"/>
      <w:w w:val="100"/>
      <w:position w:val="0"/>
      <w:sz w:val="20"/>
      <w:szCs w:val="20"/>
      <w:lang w:val="es-ES"/>
    </w:rPr>
  </w:style>
  <w:style w:type="character" w:customStyle="1" w:styleId="BodytextGeorgia">
    <w:name w:val="Body text + Georgia"/>
    <w:basedOn w:val="Bodytext"/>
    <w:rsid w:val="00F74A8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Bodytext8ItalicSpacing0pt">
    <w:name w:val="Body text (8) + Italic;Spacing 0 pt"/>
    <w:basedOn w:val="Bodytext80"/>
    <w:rsid w:val="00F74A86"/>
    <w:rPr>
      <w:rFonts w:ascii="Bookman Old Style" w:eastAsia="Bookman Old Style" w:hAnsi="Bookman Old Style" w:cs="Bookman Old Style"/>
      <w:i/>
      <w:iCs/>
      <w:color w:val="000000"/>
      <w:spacing w:val="-3"/>
      <w:w w:val="100"/>
      <w:position w:val="0"/>
      <w:sz w:val="20"/>
      <w:szCs w:val="20"/>
      <w:lang w:val="es-ES"/>
    </w:rPr>
  </w:style>
  <w:style w:type="character" w:customStyle="1" w:styleId="Heading12NotBoldSpacing0pt">
    <w:name w:val="Heading #1 (2) + Not Bold;Spacing 0 pt"/>
    <w:basedOn w:val="Heading12"/>
    <w:rsid w:val="00F74A86"/>
    <w:rPr>
      <w:rFonts w:ascii="Bookman Old Style" w:eastAsia="Bookman Old Style" w:hAnsi="Bookman Old Style" w:cs="Bookman Old Style"/>
      <w:i w:val="0"/>
      <w:iCs w:val="0"/>
      <w:smallCaps w:val="0"/>
      <w:strike w:val="0"/>
      <w:color w:val="000000"/>
      <w:spacing w:val="0"/>
      <w:w w:val="100"/>
      <w:position w:val="0"/>
      <w:sz w:val="20"/>
      <w:szCs w:val="20"/>
      <w:u w:val="none"/>
      <w:lang w:val="es-ES"/>
    </w:rPr>
  </w:style>
  <w:style w:type="character" w:customStyle="1" w:styleId="Bodytext9NotBoldSpacing0pt">
    <w:name w:val="Body text (9) + Not Bold;Spacing 0 pt"/>
    <w:basedOn w:val="Bodytext90"/>
    <w:rsid w:val="00F74A86"/>
    <w:rPr>
      <w:rFonts w:ascii="Bookman Old Style" w:eastAsia="Bookman Old Style" w:hAnsi="Bookman Old Style" w:cs="Bookman Old Style"/>
      <w:color w:val="000000"/>
      <w:spacing w:val="0"/>
      <w:w w:val="100"/>
      <w:position w:val="0"/>
      <w:sz w:val="20"/>
      <w:szCs w:val="20"/>
      <w:lang w:val="es-ES"/>
    </w:rPr>
  </w:style>
  <w:style w:type="paragraph" w:customStyle="1" w:styleId="Textoindependiente3">
    <w:name w:val="Texto independiente3"/>
    <w:basedOn w:val="Normal"/>
    <w:autoRedefine/>
    <w:rsid w:val="00564D7F"/>
    <w:pPr>
      <w:widowControl/>
      <w:autoSpaceDE/>
      <w:autoSpaceDN/>
      <w:adjustRightInd/>
      <w:spacing w:line="216" w:lineRule="auto"/>
      <w:jc w:val="both"/>
    </w:pPr>
    <w:rPr>
      <w:rFonts w:eastAsia="Times New Roman"/>
      <w:spacing w:val="-4"/>
    </w:rPr>
  </w:style>
  <w:style w:type="paragraph" w:customStyle="1" w:styleId="Textoindependiente4">
    <w:name w:val="Texto independiente4"/>
    <w:basedOn w:val="Normal"/>
    <w:autoRedefine/>
    <w:rsid w:val="00BC3CB4"/>
    <w:pPr>
      <w:widowControl/>
      <w:autoSpaceDE/>
      <w:autoSpaceDN/>
      <w:adjustRightInd/>
      <w:spacing w:line="216" w:lineRule="auto"/>
      <w:jc w:val="both"/>
    </w:pPr>
    <w:rPr>
      <w:rFonts w:eastAsia="Times New Roman"/>
      <w:spacing w:val="-4"/>
      <w:lang w:val="es-EC"/>
    </w:rPr>
  </w:style>
  <w:style w:type="paragraph" w:customStyle="1" w:styleId="tablaCentada8">
    <w:name w:val="tabla_Centada8"/>
    <w:basedOn w:val="Textoindependiente4"/>
    <w:rsid w:val="00BC3CB4"/>
    <w:pPr>
      <w:suppressAutoHyphens/>
      <w:jc w:val="center"/>
    </w:pPr>
    <w:rPr>
      <w:spacing w:val="-2"/>
      <w:sz w:val="16"/>
    </w:rPr>
  </w:style>
  <w:style w:type="paragraph" w:customStyle="1" w:styleId="BodyTexta">
    <w:name w:val="Body Text"/>
    <w:basedOn w:val="Normal"/>
    <w:autoRedefine/>
    <w:rsid w:val="00CF1BC9"/>
    <w:pPr>
      <w:widowControl/>
      <w:autoSpaceDE/>
      <w:autoSpaceDN/>
      <w:adjustRightInd/>
      <w:spacing w:line="216" w:lineRule="auto"/>
      <w:jc w:val="both"/>
    </w:pPr>
    <w:rPr>
      <w:rFonts w:eastAsia="Times New Roman"/>
      <w:spacing w:val="-4"/>
    </w:rPr>
  </w:style>
</w:styles>
</file>

<file path=word/webSettings.xml><?xml version="1.0" encoding="utf-8"?>
<w:webSettings xmlns:r="http://schemas.openxmlformats.org/officeDocument/2006/relationships" xmlns:w="http://schemas.openxmlformats.org/wordprocessingml/2006/main">
  <w:divs>
    <w:div w:id="7097017">
      <w:bodyDiv w:val="1"/>
      <w:marLeft w:val="0"/>
      <w:marRight w:val="0"/>
      <w:marTop w:val="0"/>
      <w:marBottom w:val="0"/>
      <w:divBdr>
        <w:top w:val="none" w:sz="0" w:space="0" w:color="auto"/>
        <w:left w:val="none" w:sz="0" w:space="0" w:color="auto"/>
        <w:bottom w:val="none" w:sz="0" w:space="0" w:color="auto"/>
        <w:right w:val="none" w:sz="0" w:space="0" w:color="auto"/>
      </w:divBdr>
    </w:div>
    <w:div w:id="7946433">
      <w:bodyDiv w:val="1"/>
      <w:marLeft w:val="0"/>
      <w:marRight w:val="0"/>
      <w:marTop w:val="0"/>
      <w:marBottom w:val="0"/>
      <w:divBdr>
        <w:top w:val="none" w:sz="0" w:space="0" w:color="auto"/>
        <w:left w:val="none" w:sz="0" w:space="0" w:color="auto"/>
        <w:bottom w:val="none" w:sz="0" w:space="0" w:color="auto"/>
        <w:right w:val="none" w:sz="0" w:space="0" w:color="auto"/>
      </w:divBdr>
    </w:div>
    <w:div w:id="79524291">
      <w:bodyDiv w:val="1"/>
      <w:marLeft w:val="0"/>
      <w:marRight w:val="0"/>
      <w:marTop w:val="0"/>
      <w:marBottom w:val="0"/>
      <w:divBdr>
        <w:top w:val="none" w:sz="0" w:space="0" w:color="auto"/>
        <w:left w:val="none" w:sz="0" w:space="0" w:color="auto"/>
        <w:bottom w:val="none" w:sz="0" w:space="0" w:color="auto"/>
        <w:right w:val="none" w:sz="0" w:space="0" w:color="auto"/>
      </w:divBdr>
    </w:div>
    <w:div w:id="81419605">
      <w:bodyDiv w:val="1"/>
      <w:marLeft w:val="0"/>
      <w:marRight w:val="0"/>
      <w:marTop w:val="0"/>
      <w:marBottom w:val="0"/>
      <w:divBdr>
        <w:top w:val="none" w:sz="0" w:space="0" w:color="auto"/>
        <w:left w:val="none" w:sz="0" w:space="0" w:color="auto"/>
        <w:bottom w:val="none" w:sz="0" w:space="0" w:color="auto"/>
        <w:right w:val="none" w:sz="0" w:space="0" w:color="auto"/>
      </w:divBdr>
      <w:divsChild>
        <w:div w:id="210073437">
          <w:marLeft w:val="0"/>
          <w:marRight w:val="0"/>
          <w:marTop w:val="0"/>
          <w:marBottom w:val="0"/>
          <w:divBdr>
            <w:top w:val="none" w:sz="0" w:space="0" w:color="auto"/>
            <w:left w:val="none" w:sz="0" w:space="0" w:color="auto"/>
            <w:bottom w:val="none" w:sz="0" w:space="0" w:color="auto"/>
            <w:right w:val="none" w:sz="0" w:space="0" w:color="auto"/>
          </w:divBdr>
        </w:div>
        <w:div w:id="1643461784">
          <w:marLeft w:val="0"/>
          <w:marRight w:val="0"/>
          <w:marTop w:val="0"/>
          <w:marBottom w:val="0"/>
          <w:divBdr>
            <w:top w:val="none" w:sz="0" w:space="0" w:color="auto"/>
            <w:left w:val="none" w:sz="0" w:space="0" w:color="auto"/>
            <w:bottom w:val="none" w:sz="0" w:space="0" w:color="auto"/>
            <w:right w:val="none" w:sz="0" w:space="0" w:color="auto"/>
          </w:divBdr>
        </w:div>
        <w:div w:id="936711611">
          <w:marLeft w:val="0"/>
          <w:marRight w:val="0"/>
          <w:marTop w:val="0"/>
          <w:marBottom w:val="0"/>
          <w:divBdr>
            <w:top w:val="none" w:sz="0" w:space="0" w:color="auto"/>
            <w:left w:val="none" w:sz="0" w:space="0" w:color="auto"/>
            <w:bottom w:val="none" w:sz="0" w:space="0" w:color="auto"/>
            <w:right w:val="none" w:sz="0" w:space="0" w:color="auto"/>
          </w:divBdr>
        </w:div>
        <w:div w:id="1163623848">
          <w:marLeft w:val="0"/>
          <w:marRight w:val="0"/>
          <w:marTop w:val="0"/>
          <w:marBottom w:val="0"/>
          <w:divBdr>
            <w:top w:val="none" w:sz="0" w:space="0" w:color="auto"/>
            <w:left w:val="none" w:sz="0" w:space="0" w:color="auto"/>
            <w:bottom w:val="none" w:sz="0" w:space="0" w:color="auto"/>
            <w:right w:val="none" w:sz="0" w:space="0" w:color="auto"/>
          </w:divBdr>
        </w:div>
        <w:div w:id="1054960945">
          <w:marLeft w:val="0"/>
          <w:marRight w:val="0"/>
          <w:marTop w:val="0"/>
          <w:marBottom w:val="0"/>
          <w:divBdr>
            <w:top w:val="none" w:sz="0" w:space="0" w:color="auto"/>
            <w:left w:val="none" w:sz="0" w:space="0" w:color="auto"/>
            <w:bottom w:val="none" w:sz="0" w:space="0" w:color="auto"/>
            <w:right w:val="none" w:sz="0" w:space="0" w:color="auto"/>
          </w:divBdr>
        </w:div>
        <w:div w:id="588196907">
          <w:marLeft w:val="0"/>
          <w:marRight w:val="0"/>
          <w:marTop w:val="0"/>
          <w:marBottom w:val="0"/>
          <w:divBdr>
            <w:top w:val="none" w:sz="0" w:space="0" w:color="auto"/>
            <w:left w:val="none" w:sz="0" w:space="0" w:color="auto"/>
            <w:bottom w:val="none" w:sz="0" w:space="0" w:color="auto"/>
            <w:right w:val="none" w:sz="0" w:space="0" w:color="auto"/>
          </w:divBdr>
        </w:div>
      </w:divsChild>
    </w:div>
    <w:div w:id="81949835">
      <w:bodyDiv w:val="1"/>
      <w:marLeft w:val="0"/>
      <w:marRight w:val="0"/>
      <w:marTop w:val="0"/>
      <w:marBottom w:val="0"/>
      <w:divBdr>
        <w:top w:val="none" w:sz="0" w:space="0" w:color="auto"/>
        <w:left w:val="none" w:sz="0" w:space="0" w:color="auto"/>
        <w:bottom w:val="none" w:sz="0" w:space="0" w:color="auto"/>
        <w:right w:val="none" w:sz="0" w:space="0" w:color="auto"/>
      </w:divBdr>
    </w:div>
    <w:div w:id="84036191">
      <w:bodyDiv w:val="1"/>
      <w:marLeft w:val="0"/>
      <w:marRight w:val="0"/>
      <w:marTop w:val="0"/>
      <w:marBottom w:val="0"/>
      <w:divBdr>
        <w:top w:val="none" w:sz="0" w:space="0" w:color="auto"/>
        <w:left w:val="none" w:sz="0" w:space="0" w:color="auto"/>
        <w:bottom w:val="none" w:sz="0" w:space="0" w:color="auto"/>
        <w:right w:val="none" w:sz="0" w:space="0" w:color="auto"/>
      </w:divBdr>
    </w:div>
    <w:div w:id="91557847">
      <w:bodyDiv w:val="1"/>
      <w:marLeft w:val="0"/>
      <w:marRight w:val="0"/>
      <w:marTop w:val="0"/>
      <w:marBottom w:val="0"/>
      <w:divBdr>
        <w:top w:val="none" w:sz="0" w:space="0" w:color="auto"/>
        <w:left w:val="none" w:sz="0" w:space="0" w:color="auto"/>
        <w:bottom w:val="none" w:sz="0" w:space="0" w:color="auto"/>
        <w:right w:val="none" w:sz="0" w:space="0" w:color="auto"/>
      </w:divBdr>
    </w:div>
    <w:div w:id="112017191">
      <w:bodyDiv w:val="1"/>
      <w:marLeft w:val="0"/>
      <w:marRight w:val="0"/>
      <w:marTop w:val="0"/>
      <w:marBottom w:val="0"/>
      <w:divBdr>
        <w:top w:val="none" w:sz="0" w:space="0" w:color="auto"/>
        <w:left w:val="none" w:sz="0" w:space="0" w:color="auto"/>
        <w:bottom w:val="none" w:sz="0" w:space="0" w:color="auto"/>
        <w:right w:val="none" w:sz="0" w:space="0" w:color="auto"/>
      </w:divBdr>
    </w:div>
    <w:div w:id="121316848">
      <w:bodyDiv w:val="1"/>
      <w:marLeft w:val="0"/>
      <w:marRight w:val="0"/>
      <w:marTop w:val="0"/>
      <w:marBottom w:val="0"/>
      <w:divBdr>
        <w:top w:val="none" w:sz="0" w:space="0" w:color="auto"/>
        <w:left w:val="none" w:sz="0" w:space="0" w:color="auto"/>
        <w:bottom w:val="none" w:sz="0" w:space="0" w:color="auto"/>
        <w:right w:val="none" w:sz="0" w:space="0" w:color="auto"/>
      </w:divBdr>
    </w:div>
    <w:div w:id="135031814">
      <w:bodyDiv w:val="1"/>
      <w:marLeft w:val="0"/>
      <w:marRight w:val="0"/>
      <w:marTop w:val="0"/>
      <w:marBottom w:val="0"/>
      <w:divBdr>
        <w:top w:val="none" w:sz="0" w:space="0" w:color="auto"/>
        <w:left w:val="none" w:sz="0" w:space="0" w:color="auto"/>
        <w:bottom w:val="none" w:sz="0" w:space="0" w:color="auto"/>
        <w:right w:val="none" w:sz="0" w:space="0" w:color="auto"/>
      </w:divBdr>
    </w:div>
    <w:div w:id="138112351">
      <w:bodyDiv w:val="1"/>
      <w:marLeft w:val="0"/>
      <w:marRight w:val="0"/>
      <w:marTop w:val="0"/>
      <w:marBottom w:val="0"/>
      <w:divBdr>
        <w:top w:val="none" w:sz="0" w:space="0" w:color="auto"/>
        <w:left w:val="none" w:sz="0" w:space="0" w:color="auto"/>
        <w:bottom w:val="none" w:sz="0" w:space="0" w:color="auto"/>
        <w:right w:val="none" w:sz="0" w:space="0" w:color="auto"/>
      </w:divBdr>
    </w:div>
    <w:div w:id="142821166">
      <w:bodyDiv w:val="1"/>
      <w:marLeft w:val="0"/>
      <w:marRight w:val="0"/>
      <w:marTop w:val="0"/>
      <w:marBottom w:val="0"/>
      <w:divBdr>
        <w:top w:val="none" w:sz="0" w:space="0" w:color="auto"/>
        <w:left w:val="none" w:sz="0" w:space="0" w:color="auto"/>
        <w:bottom w:val="none" w:sz="0" w:space="0" w:color="auto"/>
        <w:right w:val="none" w:sz="0" w:space="0" w:color="auto"/>
      </w:divBdr>
    </w:div>
    <w:div w:id="143472818">
      <w:bodyDiv w:val="1"/>
      <w:marLeft w:val="0"/>
      <w:marRight w:val="0"/>
      <w:marTop w:val="0"/>
      <w:marBottom w:val="0"/>
      <w:divBdr>
        <w:top w:val="none" w:sz="0" w:space="0" w:color="auto"/>
        <w:left w:val="none" w:sz="0" w:space="0" w:color="auto"/>
        <w:bottom w:val="none" w:sz="0" w:space="0" w:color="auto"/>
        <w:right w:val="none" w:sz="0" w:space="0" w:color="auto"/>
      </w:divBdr>
    </w:div>
    <w:div w:id="151411950">
      <w:bodyDiv w:val="1"/>
      <w:marLeft w:val="0"/>
      <w:marRight w:val="0"/>
      <w:marTop w:val="0"/>
      <w:marBottom w:val="0"/>
      <w:divBdr>
        <w:top w:val="none" w:sz="0" w:space="0" w:color="auto"/>
        <w:left w:val="none" w:sz="0" w:space="0" w:color="auto"/>
        <w:bottom w:val="none" w:sz="0" w:space="0" w:color="auto"/>
        <w:right w:val="none" w:sz="0" w:space="0" w:color="auto"/>
      </w:divBdr>
    </w:div>
    <w:div w:id="169679996">
      <w:bodyDiv w:val="1"/>
      <w:marLeft w:val="0"/>
      <w:marRight w:val="0"/>
      <w:marTop w:val="0"/>
      <w:marBottom w:val="0"/>
      <w:divBdr>
        <w:top w:val="none" w:sz="0" w:space="0" w:color="auto"/>
        <w:left w:val="none" w:sz="0" w:space="0" w:color="auto"/>
        <w:bottom w:val="none" w:sz="0" w:space="0" w:color="auto"/>
        <w:right w:val="none" w:sz="0" w:space="0" w:color="auto"/>
      </w:divBdr>
    </w:div>
    <w:div w:id="184949227">
      <w:bodyDiv w:val="1"/>
      <w:marLeft w:val="0"/>
      <w:marRight w:val="0"/>
      <w:marTop w:val="0"/>
      <w:marBottom w:val="0"/>
      <w:divBdr>
        <w:top w:val="none" w:sz="0" w:space="0" w:color="auto"/>
        <w:left w:val="none" w:sz="0" w:space="0" w:color="auto"/>
        <w:bottom w:val="none" w:sz="0" w:space="0" w:color="auto"/>
        <w:right w:val="none" w:sz="0" w:space="0" w:color="auto"/>
      </w:divBdr>
    </w:div>
    <w:div w:id="205456171">
      <w:bodyDiv w:val="1"/>
      <w:marLeft w:val="0"/>
      <w:marRight w:val="0"/>
      <w:marTop w:val="0"/>
      <w:marBottom w:val="0"/>
      <w:divBdr>
        <w:top w:val="none" w:sz="0" w:space="0" w:color="auto"/>
        <w:left w:val="none" w:sz="0" w:space="0" w:color="auto"/>
        <w:bottom w:val="none" w:sz="0" w:space="0" w:color="auto"/>
        <w:right w:val="none" w:sz="0" w:space="0" w:color="auto"/>
      </w:divBdr>
    </w:div>
    <w:div w:id="213735823">
      <w:bodyDiv w:val="1"/>
      <w:marLeft w:val="0"/>
      <w:marRight w:val="0"/>
      <w:marTop w:val="0"/>
      <w:marBottom w:val="0"/>
      <w:divBdr>
        <w:top w:val="none" w:sz="0" w:space="0" w:color="auto"/>
        <w:left w:val="none" w:sz="0" w:space="0" w:color="auto"/>
        <w:bottom w:val="none" w:sz="0" w:space="0" w:color="auto"/>
        <w:right w:val="none" w:sz="0" w:space="0" w:color="auto"/>
      </w:divBdr>
    </w:div>
    <w:div w:id="216937868">
      <w:bodyDiv w:val="1"/>
      <w:marLeft w:val="0"/>
      <w:marRight w:val="0"/>
      <w:marTop w:val="0"/>
      <w:marBottom w:val="0"/>
      <w:divBdr>
        <w:top w:val="none" w:sz="0" w:space="0" w:color="auto"/>
        <w:left w:val="none" w:sz="0" w:space="0" w:color="auto"/>
        <w:bottom w:val="none" w:sz="0" w:space="0" w:color="auto"/>
        <w:right w:val="none" w:sz="0" w:space="0" w:color="auto"/>
      </w:divBdr>
    </w:div>
    <w:div w:id="231428117">
      <w:bodyDiv w:val="1"/>
      <w:marLeft w:val="0"/>
      <w:marRight w:val="0"/>
      <w:marTop w:val="0"/>
      <w:marBottom w:val="0"/>
      <w:divBdr>
        <w:top w:val="none" w:sz="0" w:space="0" w:color="auto"/>
        <w:left w:val="none" w:sz="0" w:space="0" w:color="auto"/>
        <w:bottom w:val="none" w:sz="0" w:space="0" w:color="auto"/>
        <w:right w:val="none" w:sz="0" w:space="0" w:color="auto"/>
      </w:divBdr>
    </w:div>
    <w:div w:id="238710720">
      <w:bodyDiv w:val="1"/>
      <w:marLeft w:val="0"/>
      <w:marRight w:val="0"/>
      <w:marTop w:val="0"/>
      <w:marBottom w:val="0"/>
      <w:divBdr>
        <w:top w:val="none" w:sz="0" w:space="0" w:color="auto"/>
        <w:left w:val="none" w:sz="0" w:space="0" w:color="auto"/>
        <w:bottom w:val="none" w:sz="0" w:space="0" w:color="auto"/>
        <w:right w:val="none" w:sz="0" w:space="0" w:color="auto"/>
      </w:divBdr>
    </w:div>
    <w:div w:id="249700128">
      <w:bodyDiv w:val="1"/>
      <w:marLeft w:val="0"/>
      <w:marRight w:val="0"/>
      <w:marTop w:val="0"/>
      <w:marBottom w:val="0"/>
      <w:divBdr>
        <w:top w:val="none" w:sz="0" w:space="0" w:color="auto"/>
        <w:left w:val="none" w:sz="0" w:space="0" w:color="auto"/>
        <w:bottom w:val="none" w:sz="0" w:space="0" w:color="auto"/>
        <w:right w:val="none" w:sz="0" w:space="0" w:color="auto"/>
      </w:divBdr>
    </w:div>
    <w:div w:id="262685424">
      <w:bodyDiv w:val="1"/>
      <w:marLeft w:val="0"/>
      <w:marRight w:val="0"/>
      <w:marTop w:val="0"/>
      <w:marBottom w:val="0"/>
      <w:divBdr>
        <w:top w:val="none" w:sz="0" w:space="0" w:color="auto"/>
        <w:left w:val="none" w:sz="0" w:space="0" w:color="auto"/>
        <w:bottom w:val="none" w:sz="0" w:space="0" w:color="auto"/>
        <w:right w:val="none" w:sz="0" w:space="0" w:color="auto"/>
      </w:divBdr>
    </w:div>
    <w:div w:id="264845860">
      <w:bodyDiv w:val="1"/>
      <w:marLeft w:val="0"/>
      <w:marRight w:val="0"/>
      <w:marTop w:val="0"/>
      <w:marBottom w:val="0"/>
      <w:divBdr>
        <w:top w:val="none" w:sz="0" w:space="0" w:color="auto"/>
        <w:left w:val="none" w:sz="0" w:space="0" w:color="auto"/>
        <w:bottom w:val="none" w:sz="0" w:space="0" w:color="auto"/>
        <w:right w:val="none" w:sz="0" w:space="0" w:color="auto"/>
      </w:divBdr>
      <w:divsChild>
        <w:div w:id="930238280">
          <w:marLeft w:val="0"/>
          <w:marRight w:val="0"/>
          <w:marTop w:val="0"/>
          <w:marBottom w:val="0"/>
          <w:divBdr>
            <w:top w:val="none" w:sz="0" w:space="0" w:color="auto"/>
            <w:left w:val="none" w:sz="0" w:space="0" w:color="auto"/>
            <w:bottom w:val="none" w:sz="0" w:space="0" w:color="auto"/>
            <w:right w:val="none" w:sz="0" w:space="0" w:color="auto"/>
          </w:divBdr>
        </w:div>
      </w:divsChild>
    </w:div>
    <w:div w:id="265843222">
      <w:bodyDiv w:val="1"/>
      <w:marLeft w:val="0"/>
      <w:marRight w:val="0"/>
      <w:marTop w:val="0"/>
      <w:marBottom w:val="0"/>
      <w:divBdr>
        <w:top w:val="none" w:sz="0" w:space="0" w:color="auto"/>
        <w:left w:val="none" w:sz="0" w:space="0" w:color="auto"/>
        <w:bottom w:val="none" w:sz="0" w:space="0" w:color="auto"/>
        <w:right w:val="none" w:sz="0" w:space="0" w:color="auto"/>
      </w:divBdr>
    </w:div>
    <w:div w:id="294524232">
      <w:bodyDiv w:val="1"/>
      <w:marLeft w:val="0"/>
      <w:marRight w:val="0"/>
      <w:marTop w:val="0"/>
      <w:marBottom w:val="0"/>
      <w:divBdr>
        <w:top w:val="none" w:sz="0" w:space="0" w:color="auto"/>
        <w:left w:val="none" w:sz="0" w:space="0" w:color="auto"/>
        <w:bottom w:val="none" w:sz="0" w:space="0" w:color="auto"/>
        <w:right w:val="none" w:sz="0" w:space="0" w:color="auto"/>
      </w:divBdr>
    </w:div>
    <w:div w:id="295379168">
      <w:bodyDiv w:val="1"/>
      <w:marLeft w:val="0"/>
      <w:marRight w:val="0"/>
      <w:marTop w:val="0"/>
      <w:marBottom w:val="0"/>
      <w:divBdr>
        <w:top w:val="none" w:sz="0" w:space="0" w:color="auto"/>
        <w:left w:val="none" w:sz="0" w:space="0" w:color="auto"/>
        <w:bottom w:val="none" w:sz="0" w:space="0" w:color="auto"/>
        <w:right w:val="none" w:sz="0" w:space="0" w:color="auto"/>
      </w:divBdr>
    </w:div>
    <w:div w:id="324167555">
      <w:bodyDiv w:val="1"/>
      <w:marLeft w:val="0"/>
      <w:marRight w:val="0"/>
      <w:marTop w:val="0"/>
      <w:marBottom w:val="0"/>
      <w:divBdr>
        <w:top w:val="none" w:sz="0" w:space="0" w:color="auto"/>
        <w:left w:val="none" w:sz="0" w:space="0" w:color="auto"/>
        <w:bottom w:val="none" w:sz="0" w:space="0" w:color="auto"/>
        <w:right w:val="none" w:sz="0" w:space="0" w:color="auto"/>
      </w:divBdr>
    </w:div>
    <w:div w:id="336813883">
      <w:bodyDiv w:val="1"/>
      <w:marLeft w:val="0"/>
      <w:marRight w:val="0"/>
      <w:marTop w:val="0"/>
      <w:marBottom w:val="0"/>
      <w:divBdr>
        <w:top w:val="none" w:sz="0" w:space="0" w:color="auto"/>
        <w:left w:val="none" w:sz="0" w:space="0" w:color="auto"/>
        <w:bottom w:val="none" w:sz="0" w:space="0" w:color="auto"/>
        <w:right w:val="none" w:sz="0" w:space="0" w:color="auto"/>
      </w:divBdr>
    </w:div>
    <w:div w:id="347870307">
      <w:bodyDiv w:val="1"/>
      <w:marLeft w:val="0"/>
      <w:marRight w:val="0"/>
      <w:marTop w:val="0"/>
      <w:marBottom w:val="0"/>
      <w:divBdr>
        <w:top w:val="none" w:sz="0" w:space="0" w:color="auto"/>
        <w:left w:val="none" w:sz="0" w:space="0" w:color="auto"/>
        <w:bottom w:val="none" w:sz="0" w:space="0" w:color="auto"/>
        <w:right w:val="none" w:sz="0" w:space="0" w:color="auto"/>
      </w:divBdr>
    </w:div>
    <w:div w:id="369648494">
      <w:bodyDiv w:val="1"/>
      <w:marLeft w:val="0"/>
      <w:marRight w:val="0"/>
      <w:marTop w:val="0"/>
      <w:marBottom w:val="0"/>
      <w:divBdr>
        <w:top w:val="none" w:sz="0" w:space="0" w:color="auto"/>
        <w:left w:val="none" w:sz="0" w:space="0" w:color="auto"/>
        <w:bottom w:val="none" w:sz="0" w:space="0" w:color="auto"/>
        <w:right w:val="none" w:sz="0" w:space="0" w:color="auto"/>
      </w:divBdr>
    </w:div>
    <w:div w:id="375475403">
      <w:bodyDiv w:val="1"/>
      <w:marLeft w:val="0"/>
      <w:marRight w:val="0"/>
      <w:marTop w:val="0"/>
      <w:marBottom w:val="0"/>
      <w:divBdr>
        <w:top w:val="none" w:sz="0" w:space="0" w:color="auto"/>
        <w:left w:val="none" w:sz="0" w:space="0" w:color="auto"/>
        <w:bottom w:val="none" w:sz="0" w:space="0" w:color="auto"/>
        <w:right w:val="none" w:sz="0" w:space="0" w:color="auto"/>
      </w:divBdr>
    </w:div>
    <w:div w:id="425686684">
      <w:bodyDiv w:val="1"/>
      <w:marLeft w:val="0"/>
      <w:marRight w:val="0"/>
      <w:marTop w:val="0"/>
      <w:marBottom w:val="0"/>
      <w:divBdr>
        <w:top w:val="none" w:sz="0" w:space="0" w:color="auto"/>
        <w:left w:val="none" w:sz="0" w:space="0" w:color="auto"/>
        <w:bottom w:val="none" w:sz="0" w:space="0" w:color="auto"/>
        <w:right w:val="none" w:sz="0" w:space="0" w:color="auto"/>
      </w:divBdr>
    </w:div>
    <w:div w:id="427505320">
      <w:bodyDiv w:val="1"/>
      <w:marLeft w:val="0"/>
      <w:marRight w:val="0"/>
      <w:marTop w:val="0"/>
      <w:marBottom w:val="0"/>
      <w:divBdr>
        <w:top w:val="none" w:sz="0" w:space="0" w:color="auto"/>
        <w:left w:val="none" w:sz="0" w:space="0" w:color="auto"/>
        <w:bottom w:val="none" w:sz="0" w:space="0" w:color="auto"/>
        <w:right w:val="none" w:sz="0" w:space="0" w:color="auto"/>
      </w:divBdr>
      <w:divsChild>
        <w:div w:id="752357851">
          <w:marLeft w:val="0"/>
          <w:marRight w:val="0"/>
          <w:marTop w:val="0"/>
          <w:marBottom w:val="0"/>
          <w:divBdr>
            <w:top w:val="single" w:sz="24" w:space="0" w:color="auto"/>
            <w:left w:val="single" w:sz="24" w:space="0" w:color="auto"/>
            <w:bottom w:val="single" w:sz="24" w:space="0" w:color="auto"/>
            <w:right w:val="single" w:sz="24" w:space="0" w:color="auto"/>
          </w:divBdr>
        </w:div>
      </w:divsChild>
    </w:div>
    <w:div w:id="444885501">
      <w:bodyDiv w:val="1"/>
      <w:marLeft w:val="0"/>
      <w:marRight w:val="0"/>
      <w:marTop w:val="0"/>
      <w:marBottom w:val="0"/>
      <w:divBdr>
        <w:top w:val="none" w:sz="0" w:space="0" w:color="auto"/>
        <w:left w:val="none" w:sz="0" w:space="0" w:color="auto"/>
        <w:bottom w:val="none" w:sz="0" w:space="0" w:color="auto"/>
        <w:right w:val="none" w:sz="0" w:space="0" w:color="auto"/>
      </w:divBdr>
      <w:divsChild>
        <w:div w:id="1190021823">
          <w:marLeft w:val="0"/>
          <w:marRight w:val="0"/>
          <w:marTop w:val="0"/>
          <w:marBottom w:val="0"/>
          <w:divBdr>
            <w:top w:val="none" w:sz="0" w:space="0" w:color="auto"/>
            <w:left w:val="none" w:sz="0" w:space="0" w:color="auto"/>
            <w:bottom w:val="none" w:sz="0" w:space="0" w:color="auto"/>
            <w:right w:val="none" w:sz="0" w:space="0" w:color="auto"/>
          </w:divBdr>
        </w:div>
        <w:div w:id="656571538">
          <w:marLeft w:val="0"/>
          <w:marRight w:val="0"/>
          <w:marTop w:val="0"/>
          <w:marBottom w:val="0"/>
          <w:divBdr>
            <w:top w:val="none" w:sz="0" w:space="0" w:color="auto"/>
            <w:left w:val="none" w:sz="0" w:space="0" w:color="auto"/>
            <w:bottom w:val="none" w:sz="0" w:space="0" w:color="auto"/>
            <w:right w:val="none" w:sz="0" w:space="0" w:color="auto"/>
          </w:divBdr>
        </w:div>
      </w:divsChild>
    </w:div>
    <w:div w:id="487326464">
      <w:bodyDiv w:val="1"/>
      <w:marLeft w:val="0"/>
      <w:marRight w:val="0"/>
      <w:marTop w:val="0"/>
      <w:marBottom w:val="0"/>
      <w:divBdr>
        <w:top w:val="none" w:sz="0" w:space="0" w:color="auto"/>
        <w:left w:val="none" w:sz="0" w:space="0" w:color="auto"/>
        <w:bottom w:val="none" w:sz="0" w:space="0" w:color="auto"/>
        <w:right w:val="none" w:sz="0" w:space="0" w:color="auto"/>
      </w:divBdr>
      <w:divsChild>
        <w:div w:id="1343434326">
          <w:marLeft w:val="0"/>
          <w:marRight w:val="0"/>
          <w:marTop w:val="0"/>
          <w:marBottom w:val="0"/>
          <w:divBdr>
            <w:top w:val="none" w:sz="0" w:space="0" w:color="auto"/>
            <w:left w:val="none" w:sz="0" w:space="0" w:color="auto"/>
            <w:bottom w:val="none" w:sz="0" w:space="0" w:color="auto"/>
            <w:right w:val="none" w:sz="0" w:space="0" w:color="auto"/>
          </w:divBdr>
        </w:div>
      </w:divsChild>
    </w:div>
    <w:div w:id="493837348">
      <w:bodyDiv w:val="1"/>
      <w:marLeft w:val="0"/>
      <w:marRight w:val="0"/>
      <w:marTop w:val="0"/>
      <w:marBottom w:val="0"/>
      <w:divBdr>
        <w:top w:val="none" w:sz="0" w:space="0" w:color="auto"/>
        <w:left w:val="none" w:sz="0" w:space="0" w:color="auto"/>
        <w:bottom w:val="none" w:sz="0" w:space="0" w:color="auto"/>
        <w:right w:val="none" w:sz="0" w:space="0" w:color="auto"/>
      </w:divBdr>
      <w:divsChild>
        <w:div w:id="765924391">
          <w:marLeft w:val="0"/>
          <w:marRight w:val="0"/>
          <w:marTop w:val="0"/>
          <w:marBottom w:val="0"/>
          <w:divBdr>
            <w:top w:val="none" w:sz="0" w:space="0" w:color="auto"/>
            <w:left w:val="none" w:sz="0" w:space="0" w:color="auto"/>
            <w:bottom w:val="none" w:sz="0" w:space="0" w:color="auto"/>
            <w:right w:val="none" w:sz="0" w:space="0" w:color="auto"/>
          </w:divBdr>
        </w:div>
      </w:divsChild>
    </w:div>
    <w:div w:id="504442359">
      <w:bodyDiv w:val="1"/>
      <w:marLeft w:val="0"/>
      <w:marRight w:val="0"/>
      <w:marTop w:val="0"/>
      <w:marBottom w:val="0"/>
      <w:divBdr>
        <w:top w:val="none" w:sz="0" w:space="0" w:color="auto"/>
        <w:left w:val="none" w:sz="0" w:space="0" w:color="auto"/>
        <w:bottom w:val="none" w:sz="0" w:space="0" w:color="auto"/>
        <w:right w:val="none" w:sz="0" w:space="0" w:color="auto"/>
      </w:divBdr>
    </w:div>
    <w:div w:id="512186441">
      <w:bodyDiv w:val="1"/>
      <w:marLeft w:val="0"/>
      <w:marRight w:val="0"/>
      <w:marTop w:val="0"/>
      <w:marBottom w:val="0"/>
      <w:divBdr>
        <w:top w:val="none" w:sz="0" w:space="0" w:color="auto"/>
        <w:left w:val="none" w:sz="0" w:space="0" w:color="auto"/>
        <w:bottom w:val="none" w:sz="0" w:space="0" w:color="auto"/>
        <w:right w:val="none" w:sz="0" w:space="0" w:color="auto"/>
      </w:divBdr>
      <w:divsChild>
        <w:div w:id="1538350194">
          <w:marLeft w:val="0"/>
          <w:marRight w:val="0"/>
          <w:marTop w:val="0"/>
          <w:marBottom w:val="0"/>
          <w:divBdr>
            <w:top w:val="none" w:sz="0" w:space="0" w:color="auto"/>
            <w:left w:val="none" w:sz="0" w:space="0" w:color="auto"/>
            <w:bottom w:val="none" w:sz="0" w:space="0" w:color="auto"/>
            <w:right w:val="none" w:sz="0" w:space="0" w:color="auto"/>
          </w:divBdr>
        </w:div>
      </w:divsChild>
    </w:div>
    <w:div w:id="525367406">
      <w:bodyDiv w:val="1"/>
      <w:marLeft w:val="0"/>
      <w:marRight w:val="0"/>
      <w:marTop w:val="0"/>
      <w:marBottom w:val="0"/>
      <w:divBdr>
        <w:top w:val="none" w:sz="0" w:space="0" w:color="auto"/>
        <w:left w:val="none" w:sz="0" w:space="0" w:color="auto"/>
        <w:bottom w:val="none" w:sz="0" w:space="0" w:color="auto"/>
        <w:right w:val="none" w:sz="0" w:space="0" w:color="auto"/>
      </w:divBdr>
    </w:div>
    <w:div w:id="532156043">
      <w:bodyDiv w:val="1"/>
      <w:marLeft w:val="0"/>
      <w:marRight w:val="0"/>
      <w:marTop w:val="0"/>
      <w:marBottom w:val="0"/>
      <w:divBdr>
        <w:top w:val="none" w:sz="0" w:space="0" w:color="auto"/>
        <w:left w:val="none" w:sz="0" w:space="0" w:color="auto"/>
        <w:bottom w:val="none" w:sz="0" w:space="0" w:color="auto"/>
        <w:right w:val="none" w:sz="0" w:space="0" w:color="auto"/>
      </w:divBdr>
    </w:div>
    <w:div w:id="558050491">
      <w:bodyDiv w:val="1"/>
      <w:marLeft w:val="0"/>
      <w:marRight w:val="0"/>
      <w:marTop w:val="0"/>
      <w:marBottom w:val="0"/>
      <w:divBdr>
        <w:top w:val="none" w:sz="0" w:space="0" w:color="auto"/>
        <w:left w:val="none" w:sz="0" w:space="0" w:color="auto"/>
        <w:bottom w:val="none" w:sz="0" w:space="0" w:color="auto"/>
        <w:right w:val="none" w:sz="0" w:space="0" w:color="auto"/>
      </w:divBdr>
    </w:div>
    <w:div w:id="609701200">
      <w:bodyDiv w:val="1"/>
      <w:marLeft w:val="0"/>
      <w:marRight w:val="0"/>
      <w:marTop w:val="0"/>
      <w:marBottom w:val="0"/>
      <w:divBdr>
        <w:top w:val="none" w:sz="0" w:space="0" w:color="auto"/>
        <w:left w:val="none" w:sz="0" w:space="0" w:color="auto"/>
        <w:bottom w:val="none" w:sz="0" w:space="0" w:color="auto"/>
        <w:right w:val="none" w:sz="0" w:space="0" w:color="auto"/>
      </w:divBdr>
    </w:div>
    <w:div w:id="643317576">
      <w:bodyDiv w:val="1"/>
      <w:marLeft w:val="0"/>
      <w:marRight w:val="0"/>
      <w:marTop w:val="0"/>
      <w:marBottom w:val="0"/>
      <w:divBdr>
        <w:top w:val="none" w:sz="0" w:space="0" w:color="auto"/>
        <w:left w:val="none" w:sz="0" w:space="0" w:color="auto"/>
        <w:bottom w:val="none" w:sz="0" w:space="0" w:color="auto"/>
        <w:right w:val="none" w:sz="0" w:space="0" w:color="auto"/>
      </w:divBdr>
    </w:div>
    <w:div w:id="664361974">
      <w:bodyDiv w:val="1"/>
      <w:marLeft w:val="0"/>
      <w:marRight w:val="0"/>
      <w:marTop w:val="0"/>
      <w:marBottom w:val="0"/>
      <w:divBdr>
        <w:top w:val="none" w:sz="0" w:space="0" w:color="auto"/>
        <w:left w:val="none" w:sz="0" w:space="0" w:color="auto"/>
        <w:bottom w:val="none" w:sz="0" w:space="0" w:color="auto"/>
        <w:right w:val="none" w:sz="0" w:space="0" w:color="auto"/>
      </w:divBdr>
    </w:div>
    <w:div w:id="671841087">
      <w:bodyDiv w:val="1"/>
      <w:marLeft w:val="0"/>
      <w:marRight w:val="0"/>
      <w:marTop w:val="0"/>
      <w:marBottom w:val="0"/>
      <w:divBdr>
        <w:top w:val="none" w:sz="0" w:space="0" w:color="auto"/>
        <w:left w:val="none" w:sz="0" w:space="0" w:color="auto"/>
        <w:bottom w:val="none" w:sz="0" w:space="0" w:color="auto"/>
        <w:right w:val="none" w:sz="0" w:space="0" w:color="auto"/>
      </w:divBdr>
    </w:div>
    <w:div w:id="678653122">
      <w:bodyDiv w:val="1"/>
      <w:marLeft w:val="0"/>
      <w:marRight w:val="0"/>
      <w:marTop w:val="0"/>
      <w:marBottom w:val="0"/>
      <w:divBdr>
        <w:top w:val="none" w:sz="0" w:space="0" w:color="auto"/>
        <w:left w:val="none" w:sz="0" w:space="0" w:color="auto"/>
        <w:bottom w:val="none" w:sz="0" w:space="0" w:color="auto"/>
        <w:right w:val="none" w:sz="0" w:space="0" w:color="auto"/>
      </w:divBdr>
    </w:div>
    <w:div w:id="683437220">
      <w:bodyDiv w:val="1"/>
      <w:marLeft w:val="0"/>
      <w:marRight w:val="0"/>
      <w:marTop w:val="0"/>
      <w:marBottom w:val="0"/>
      <w:divBdr>
        <w:top w:val="none" w:sz="0" w:space="0" w:color="auto"/>
        <w:left w:val="none" w:sz="0" w:space="0" w:color="auto"/>
        <w:bottom w:val="none" w:sz="0" w:space="0" w:color="auto"/>
        <w:right w:val="none" w:sz="0" w:space="0" w:color="auto"/>
      </w:divBdr>
    </w:div>
    <w:div w:id="740641517">
      <w:bodyDiv w:val="1"/>
      <w:marLeft w:val="0"/>
      <w:marRight w:val="0"/>
      <w:marTop w:val="0"/>
      <w:marBottom w:val="0"/>
      <w:divBdr>
        <w:top w:val="none" w:sz="0" w:space="0" w:color="auto"/>
        <w:left w:val="none" w:sz="0" w:space="0" w:color="auto"/>
        <w:bottom w:val="none" w:sz="0" w:space="0" w:color="auto"/>
        <w:right w:val="none" w:sz="0" w:space="0" w:color="auto"/>
      </w:divBdr>
    </w:div>
    <w:div w:id="767578001">
      <w:bodyDiv w:val="1"/>
      <w:marLeft w:val="0"/>
      <w:marRight w:val="0"/>
      <w:marTop w:val="0"/>
      <w:marBottom w:val="0"/>
      <w:divBdr>
        <w:top w:val="none" w:sz="0" w:space="0" w:color="auto"/>
        <w:left w:val="none" w:sz="0" w:space="0" w:color="auto"/>
        <w:bottom w:val="none" w:sz="0" w:space="0" w:color="auto"/>
        <w:right w:val="none" w:sz="0" w:space="0" w:color="auto"/>
      </w:divBdr>
    </w:div>
    <w:div w:id="771973184">
      <w:bodyDiv w:val="1"/>
      <w:marLeft w:val="0"/>
      <w:marRight w:val="0"/>
      <w:marTop w:val="0"/>
      <w:marBottom w:val="0"/>
      <w:divBdr>
        <w:top w:val="none" w:sz="0" w:space="0" w:color="auto"/>
        <w:left w:val="none" w:sz="0" w:space="0" w:color="auto"/>
        <w:bottom w:val="none" w:sz="0" w:space="0" w:color="auto"/>
        <w:right w:val="none" w:sz="0" w:space="0" w:color="auto"/>
      </w:divBdr>
    </w:div>
    <w:div w:id="773983201">
      <w:bodyDiv w:val="1"/>
      <w:marLeft w:val="0"/>
      <w:marRight w:val="0"/>
      <w:marTop w:val="0"/>
      <w:marBottom w:val="0"/>
      <w:divBdr>
        <w:top w:val="none" w:sz="0" w:space="0" w:color="auto"/>
        <w:left w:val="none" w:sz="0" w:space="0" w:color="auto"/>
        <w:bottom w:val="none" w:sz="0" w:space="0" w:color="auto"/>
        <w:right w:val="none" w:sz="0" w:space="0" w:color="auto"/>
      </w:divBdr>
    </w:div>
    <w:div w:id="795835345">
      <w:bodyDiv w:val="1"/>
      <w:marLeft w:val="0"/>
      <w:marRight w:val="0"/>
      <w:marTop w:val="0"/>
      <w:marBottom w:val="0"/>
      <w:divBdr>
        <w:top w:val="none" w:sz="0" w:space="0" w:color="auto"/>
        <w:left w:val="none" w:sz="0" w:space="0" w:color="auto"/>
        <w:bottom w:val="none" w:sz="0" w:space="0" w:color="auto"/>
        <w:right w:val="none" w:sz="0" w:space="0" w:color="auto"/>
      </w:divBdr>
    </w:div>
    <w:div w:id="838496594">
      <w:bodyDiv w:val="1"/>
      <w:marLeft w:val="0"/>
      <w:marRight w:val="0"/>
      <w:marTop w:val="0"/>
      <w:marBottom w:val="0"/>
      <w:divBdr>
        <w:top w:val="none" w:sz="0" w:space="0" w:color="auto"/>
        <w:left w:val="none" w:sz="0" w:space="0" w:color="auto"/>
        <w:bottom w:val="none" w:sz="0" w:space="0" w:color="auto"/>
        <w:right w:val="none" w:sz="0" w:space="0" w:color="auto"/>
      </w:divBdr>
    </w:div>
    <w:div w:id="843322363">
      <w:bodyDiv w:val="1"/>
      <w:marLeft w:val="0"/>
      <w:marRight w:val="0"/>
      <w:marTop w:val="0"/>
      <w:marBottom w:val="0"/>
      <w:divBdr>
        <w:top w:val="none" w:sz="0" w:space="0" w:color="auto"/>
        <w:left w:val="none" w:sz="0" w:space="0" w:color="auto"/>
        <w:bottom w:val="none" w:sz="0" w:space="0" w:color="auto"/>
        <w:right w:val="none" w:sz="0" w:space="0" w:color="auto"/>
      </w:divBdr>
    </w:div>
    <w:div w:id="845441390">
      <w:bodyDiv w:val="1"/>
      <w:marLeft w:val="0"/>
      <w:marRight w:val="0"/>
      <w:marTop w:val="0"/>
      <w:marBottom w:val="0"/>
      <w:divBdr>
        <w:top w:val="none" w:sz="0" w:space="0" w:color="auto"/>
        <w:left w:val="none" w:sz="0" w:space="0" w:color="auto"/>
        <w:bottom w:val="none" w:sz="0" w:space="0" w:color="auto"/>
        <w:right w:val="none" w:sz="0" w:space="0" w:color="auto"/>
      </w:divBdr>
    </w:div>
    <w:div w:id="846284575">
      <w:bodyDiv w:val="1"/>
      <w:marLeft w:val="0"/>
      <w:marRight w:val="0"/>
      <w:marTop w:val="0"/>
      <w:marBottom w:val="0"/>
      <w:divBdr>
        <w:top w:val="none" w:sz="0" w:space="0" w:color="auto"/>
        <w:left w:val="none" w:sz="0" w:space="0" w:color="auto"/>
        <w:bottom w:val="none" w:sz="0" w:space="0" w:color="auto"/>
        <w:right w:val="none" w:sz="0" w:space="0" w:color="auto"/>
      </w:divBdr>
    </w:div>
    <w:div w:id="868030204">
      <w:bodyDiv w:val="1"/>
      <w:marLeft w:val="0"/>
      <w:marRight w:val="0"/>
      <w:marTop w:val="0"/>
      <w:marBottom w:val="0"/>
      <w:divBdr>
        <w:top w:val="none" w:sz="0" w:space="0" w:color="auto"/>
        <w:left w:val="none" w:sz="0" w:space="0" w:color="auto"/>
        <w:bottom w:val="none" w:sz="0" w:space="0" w:color="auto"/>
        <w:right w:val="none" w:sz="0" w:space="0" w:color="auto"/>
      </w:divBdr>
    </w:div>
    <w:div w:id="868877843">
      <w:bodyDiv w:val="1"/>
      <w:marLeft w:val="0"/>
      <w:marRight w:val="0"/>
      <w:marTop w:val="0"/>
      <w:marBottom w:val="0"/>
      <w:divBdr>
        <w:top w:val="none" w:sz="0" w:space="0" w:color="auto"/>
        <w:left w:val="none" w:sz="0" w:space="0" w:color="auto"/>
        <w:bottom w:val="none" w:sz="0" w:space="0" w:color="auto"/>
        <w:right w:val="none" w:sz="0" w:space="0" w:color="auto"/>
      </w:divBdr>
    </w:div>
    <w:div w:id="877278076">
      <w:bodyDiv w:val="1"/>
      <w:marLeft w:val="0"/>
      <w:marRight w:val="0"/>
      <w:marTop w:val="0"/>
      <w:marBottom w:val="0"/>
      <w:divBdr>
        <w:top w:val="none" w:sz="0" w:space="0" w:color="auto"/>
        <w:left w:val="none" w:sz="0" w:space="0" w:color="auto"/>
        <w:bottom w:val="none" w:sz="0" w:space="0" w:color="auto"/>
        <w:right w:val="none" w:sz="0" w:space="0" w:color="auto"/>
      </w:divBdr>
    </w:div>
    <w:div w:id="884172406">
      <w:bodyDiv w:val="1"/>
      <w:marLeft w:val="0"/>
      <w:marRight w:val="0"/>
      <w:marTop w:val="0"/>
      <w:marBottom w:val="0"/>
      <w:divBdr>
        <w:top w:val="none" w:sz="0" w:space="0" w:color="auto"/>
        <w:left w:val="none" w:sz="0" w:space="0" w:color="auto"/>
        <w:bottom w:val="none" w:sz="0" w:space="0" w:color="auto"/>
        <w:right w:val="none" w:sz="0" w:space="0" w:color="auto"/>
      </w:divBdr>
    </w:div>
    <w:div w:id="905267014">
      <w:bodyDiv w:val="1"/>
      <w:marLeft w:val="0"/>
      <w:marRight w:val="0"/>
      <w:marTop w:val="0"/>
      <w:marBottom w:val="0"/>
      <w:divBdr>
        <w:top w:val="none" w:sz="0" w:space="0" w:color="auto"/>
        <w:left w:val="none" w:sz="0" w:space="0" w:color="auto"/>
        <w:bottom w:val="none" w:sz="0" w:space="0" w:color="auto"/>
        <w:right w:val="none" w:sz="0" w:space="0" w:color="auto"/>
      </w:divBdr>
    </w:div>
    <w:div w:id="908075197">
      <w:bodyDiv w:val="1"/>
      <w:marLeft w:val="0"/>
      <w:marRight w:val="0"/>
      <w:marTop w:val="0"/>
      <w:marBottom w:val="0"/>
      <w:divBdr>
        <w:top w:val="none" w:sz="0" w:space="0" w:color="auto"/>
        <w:left w:val="none" w:sz="0" w:space="0" w:color="auto"/>
        <w:bottom w:val="none" w:sz="0" w:space="0" w:color="auto"/>
        <w:right w:val="none" w:sz="0" w:space="0" w:color="auto"/>
      </w:divBdr>
    </w:div>
    <w:div w:id="909995604">
      <w:bodyDiv w:val="1"/>
      <w:marLeft w:val="0"/>
      <w:marRight w:val="0"/>
      <w:marTop w:val="0"/>
      <w:marBottom w:val="0"/>
      <w:divBdr>
        <w:top w:val="none" w:sz="0" w:space="0" w:color="auto"/>
        <w:left w:val="none" w:sz="0" w:space="0" w:color="auto"/>
        <w:bottom w:val="none" w:sz="0" w:space="0" w:color="auto"/>
        <w:right w:val="none" w:sz="0" w:space="0" w:color="auto"/>
      </w:divBdr>
    </w:div>
    <w:div w:id="910429639">
      <w:bodyDiv w:val="1"/>
      <w:marLeft w:val="0"/>
      <w:marRight w:val="0"/>
      <w:marTop w:val="0"/>
      <w:marBottom w:val="0"/>
      <w:divBdr>
        <w:top w:val="none" w:sz="0" w:space="0" w:color="auto"/>
        <w:left w:val="none" w:sz="0" w:space="0" w:color="auto"/>
        <w:bottom w:val="none" w:sz="0" w:space="0" w:color="auto"/>
        <w:right w:val="none" w:sz="0" w:space="0" w:color="auto"/>
      </w:divBdr>
    </w:div>
    <w:div w:id="914123363">
      <w:bodyDiv w:val="1"/>
      <w:marLeft w:val="0"/>
      <w:marRight w:val="0"/>
      <w:marTop w:val="0"/>
      <w:marBottom w:val="0"/>
      <w:divBdr>
        <w:top w:val="none" w:sz="0" w:space="0" w:color="auto"/>
        <w:left w:val="none" w:sz="0" w:space="0" w:color="auto"/>
        <w:bottom w:val="none" w:sz="0" w:space="0" w:color="auto"/>
        <w:right w:val="none" w:sz="0" w:space="0" w:color="auto"/>
      </w:divBdr>
    </w:div>
    <w:div w:id="922110866">
      <w:bodyDiv w:val="1"/>
      <w:marLeft w:val="0"/>
      <w:marRight w:val="0"/>
      <w:marTop w:val="0"/>
      <w:marBottom w:val="0"/>
      <w:divBdr>
        <w:top w:val="none" w:sz="0" w:space="0" w:color="auto"/>
        <w:left w:val="none" w:sz="0" w:space="0" w:color="auto"/>
        <w:bottom w:val="none" w:sz="0" w:space="0" w:color="auto"/>
        <w:right w:val="none" w:sz="0" w:space="0" w:color="auto"/>
      </w:divBdr>
      <w:divsChild>
        <w:div w:id="427238871">
          <w:marLeft w:val="0"/>
          <w:marRight w:val="0"/>
          <w:marTop w:val="0"/>
          <w:marBottom w:val="0"/>
          <w:divBdr>
            <w:top w:val="single" w:sz="24" w:space="0" w:color="auto"/>
            <w:left w:val="single" w:sz="24" w:space="0" w:color="auto"/>
            <w:bottom w:val="single" w:sz="24" w:space="0" w:color="auto"/>
            <w:right w:val="single" w:sz="24" w:space="0" w:color="auto"/>
          </w:divBdr>
        </w:div>
        <w:div w:id="1043940979">
          <w:marLeft w:val="0"/>
          <w:marRight w:val="0"/>
          <w:marTop w:val="0"/>
          <w:marBottom w:val="0"/>
          <w:divBdr>
            <w:top w:val="none" w:sz="0" w:space="0" w:color="auto"/>
            <w:left w:val="single" w:sz="24" w:space="0" w:color="auto"/>
            <w:bottom w:val="none" w:sz="0" w:space="0" w:color="auto"/>
            <w:right w:val="none" w:sz="0" w:space="0" w:color="auto"/>
          </w:divBdr>
        </w:div>
        <w:div w:id="1047682983">
          <w:marLeft w:val="0"/>
          <w:marRight w:val="0"/>
          <w:marTop w:val="0"/>
          <w:marBottom w:val="0"/>
          <w:divBdr>
            <w:top w:val="single" w:sz="24" w:space="0" w:color="auto"/>
            <w:left w:val="single" w:sz="24" w:space="0" w:color="auto"/>
            <w:bottom w:val="single" w:sz="24" w:space="0" w:color="auto"/>
            <w:right w:val="single" w:sz="24" w:space="0" w:color="auto"/>
          </w:divBdr>
        </w:div>
        <w:div w:id="2092194886">
          <w:marLeft w:val="0"/>
          <w:marRight w:val="0"/>
          <w:marTop w:val="0"/>
          <w:marBottom w:val="0"/>
          <w:divBdr>
            <w:top w:val="single" w:sz="24" w:space="0" w:color="auto"/>
            <w:left w:val="single" w:sz="24" w:space="0" w:color="auto"/>
            <w:bottom w:val="single" w:sz="24" w:space="0" w:color="auto"/>
            <w:right w:val="single" w:sz="24" w:space="0" w:color="auto"/>
          </w:divBdr>
        </w:div>
      </w:divsChild>
    </w:div>
    <w:div w:id="923345501">
      <w:bodyDiv w:val="1"/>
      <w:marLeft w:val="0"/>
      <w:marRight w:val="0"/>
      <w:marTop w:val="0"/>
      <w:marBottom w:val="0"/>
      <w:divBdr>
        <w:top w:val="none" w:sz="0" w:space="0" w:color="auto"/>
        <w:left w:val="none" w:sz="0" w:space="0" w:color="auto"/>
        <w:bottom w:val="none" w:sz="0" w:space="0" w:color="auto"/>
        <w:right w:val="none" w:sz="0" w:space="0" w:color="auto"/>
      </w:divBdr>
    </w:div>
    <w:div w:id="932972837">
      <w:bodyDiv w:val="1"/>
      <w:marLeft w:val="0"/>
      <w:marRight w:val="0"/>
      <w:marTop w:val="0"/>
      <w:marBottom w:val="0"/>
      <w:divBdr>
        <w:top w:val="none" w:sz="0" w:space="0" w:color="auto"/>
        <w:left w:val="none" w:sz="0" w:space="0" w:color="auto"/>
        <w:bottom w:val="none" w:sz="0" w:space="0" w:color="auto"/>
        <w:right w:val="none" w:sz="0" w:space="0" w:color="auto"/>
      </w:divBdr>
    </w:div>
    <w:div w:id="935023357">
      <w:bodyDiv w:val="1"/>
      <w:marLeft w:val="0"/>
      <w:marRight w:val="0"/>
      <w:marTop w:val="0"/>
      <w:marBottom w:val="0"/>
      <w:divBdr>
        <w:top w:val="none" w:sz="0" w:space="0" w:color="auto"/>
        <w:left w:val="none" w:sz="0" w:space="0" w:color="auto"/>
        <w:bottom w:val="none" w:sz="0" w:space="0" w:color="auto"/>
        <w:right w:val="none" w:sz="0" w:space="0" w:color="auto"/>
      </w:divBdr>
    </w:div>
    <w:div w:id="953943408">
      <w:bodyDiv w:val="1"/>
      <w:marLeft w:val="0"/>
      <w:marRight w:val="0"/>
      <w:marTop w:val="0"/>
      <w:marBottom w:val="0"/>
      <w:divBdr>
        <w:top w:val="none" w:sz="0" w:space="0" w:color="auto"/>
        <w:left w:val="none" w:sz="0" w:space="0" w:color="auto"/>
        <w:bottom w:val="none" w:sz="0" w:space="0" w:color="auto"/>
        <w:right w:val="none" w:sz="0" w:space="0" w:color="auto"/>
      </w:divBdr>
    </w:div>
    <w:div w:id="960763793">
      <w:bodyDiv w:val="1"/>
      <w:marLeft w:val="0"/>
      <w:marRight w:val="0"/>
      <w:marTop w:val="0"/>
      <w:marBottom w:val="0"/>
      <w:divBdr>
        <w:top w:val="none" w:sz="0" w:space="0" w:color="auto"/>
        <w:left w:val="none" w:sz="0" w:space="0" w:color="auto"/>
        <w:bottom w:val="none" w:sz="0" w:space="0" w:color="auto"/>
        <w:right w:val="none" w:sz="0" w:space="0" w:color="auto"/>
      </w:divBdr>
    </w:div>
    <w:div w:id="963273907">
      <w:bodyDiv w:val="1"/>
      <w:marLeft w:val="0"/>
      <w:marRight w:val="0"/>
      <w:marTop w:val="0"/>
      <w:marBottom w:val="0"/>
      <w:divBdr>
        <w:top w:val="none" w:sz="0" w:space="0" w:color="auto"/>
        <w:left w:val="none" w:sz="0" w:space="0" w:color="auto"/>
        <w:bottom w:val="none" w:sz="0" w:space="0" w:color="auto"/>
        <w:right w:val="none" w:sz="0" w:space="0" w:color="auto"/>
      </w:divBdr>
    </w:div>
    <w:div w:id="968128777">
      <w:bodyDiv w:val="1"/>
      <w:marLeft w:val="0"/>
      <w:marRight w:val="0"/>
      <w:marTop w:val="0"/>
      <w:marBottom w:val="0"/>
      <w:divBdr>
        <w:top w:val="none" w:sz="0" w:space="0" w:color="auto"/>
        <w:left w:val="none" w:sz="0" w:space="0" w:color="auto"/>
        <w:bottom w:val="none" w:sz="0" w:space="0" w:color="auto"/>
        <w:right w:val="none" w:sz="0" w:space="0" w:color="auto"/>
      </w:divBdr>
    </w:div>
    <w:div w:id="986544077">
      <w:bodyDiv w:val="1"/>
      <w:marLeft w:val="0"/>
      <w:marRight w:val="0"/>
      <w:marTop w:val="0"/>
      <w:marBottom w:val="0"/>
      <w:divBdr>
        <w:top w:val="none" w:sz="0" w:space="0" w:color="auto"/>
        <w:left w:val="none" w:sz="0" w:space="0" w:color="auto"/>
        <w:bottom w:val="none" w:sz="0" w:space="0" w:color="auto"/>
        <w:right w:val="none" w:sz="0" w:space="0" w:color="auto"/>
      </w:divBdr>
      <w:divsChild>
        <w:div w:id="2090152818">
          <w:marLeft w:val="0"/>
          <w:marRight w:val="0"/>
          <w:marTop w:val="0"/>
          <w:marBottom w:val="0"/>
          <w:divBdr>
            <w:top w:val="none" w:sz="0" w:space="0" w:color="auto"/>
            <w:left w:val="none" w:sz="0" w:space="0" w:color="auto"/>
            <w:bottom w:val="none" w:sz="0" w:space="0" w:color="auto"/>
            <w:right w:val="none" w:sz="0" w:space="0" w:color="auto"/>
          </w:divBdr>
        </w:div>
      </w:divsChild>
    </w:div>
    <w:div w:id="1010066784">
      <w:bodyDiv w:val="1"/>
      <w:marLeft w:val="0"/>
      <w:marRight w:val="0"/>
      <w:marTop w:val="0"/>
      <w:marBottom w:val="0"/>
      <w:divBdr>
        <w:top w:val="none" w:sz="0" w:space="0" w:color="auto"/>
        <w:left w:val="none" w:sz="0" w:space="0" w:color="auto"/>
        <w:bottom w:val="none" w:sz="0" w:space="0" w:color="auto"/>
        <w:right w:val="none" w:sz="0" w:space="0" w:color="auto"/>
      </w:divBdr>
      <w:divsChild>
        <w:div w:id="1803502154">
          <w:marLeft w:val="0"/>
          <w:marRight w:val="0"/>
          <w:marTop w:val="0"/>
          <w:marBottom w:val="0"/>
          <w:divBdr>
            <w:top w:val="none" w:sz="0" w:space="0" w:color="auto"/>
            <w:left w:val="none" w:sz="0" w:space="0" w:color="auto"/>
            <w:bottom w:val="none" w:sz="0" w:space="0" w:color="auto"/>
            <w:right w:val="none" w:sz="0" w:space="0" w:color="auto"/>
          </w:divBdr>
        </w:div>
        <w:div w:id="545260350">
          <w:marLeft w:val="0"/>
          <w:marRight w:val="0"/>
          <w:marTop w:val="0"/>
          <w:marBottom w:val="0"/>
          <w:divBdr>
            <w:top w:val="none" w:sz="0" w:space="0" w:color="auto"/>
            <w:left w:val="none" w:sz="0" w:space="0" w:color="auto"/>
            <w:bottom w:val="none" w:sz="0" w:space="0" w:color="auto"/>
            <w:right w:val="none" w:sz="0" w:space="0" w:color="auto"/>
          </w:divBdr>
        </w:div>
        <w:div w:id="1732998678">
          <w:marLeft w:val="0"/>
          <w:marRight w:val="0"/>
          <w:marTop w:val="0"/>
          <w:marBottom w:val="0"/>
          <w:divBdr>
            <w:top w:val="none" w:sz="0" w:space="0" w:color="auto"/>
            <w:left w:val="none" w:sz="0" w:space="0" w:color="auto"/>
            <w:bottom w:val="none" w:sz="0" w:space="0" w:color="auto"/>
            <w:right w:val="none" w:sz="0" w:space="0" w:color="auto"/>
          </w:divBdr>
        </w:div>
        <w:div w:id="1351566802">
          <w:marLeft w:val="0"/>
          <w:marRight w:val="0"/>
          <w:marTop w:val="0"/>
          <w:marBottom w:val="0"/>
          <w:divBdr>
            <w:top w:val="none" w:sz="0" w:space="0" w:color="auto"/>
            <w:left w:val="none" w:sz="0" w:space="0" w:color="auto"/>
            <w:bottom w:val="none" w:sz="0" w:space="0" w:color="auto"/>
            <w:right w:val="none" w:sz="0" w:space="0" w:color="auto"/>
          </w:divBdr>
        </w:div>
        <w:div w:id="923565388">
          <w:marLeft w:val="0"/>
          <w:marRight w:val="0"/>
          <w:marTop w:val="0"/>
          <w:marBottom w:val="0"/>
          <w:divBdr>
            <w:top w:val="none" w:sz="0" w:space="0" w:color="auto"/>
            <w:left w:val="none" w:sz="0" w:space="0" w:color="auto"/>
            <w:bottom w:val="none" w:sz="0" w:space="0" w:color="auto"/>
            <w:right w:val="none" w:sz="0" w:space="0" w:color="auto"/>
          </w:divBdr>
        </w:div>
        <w:div w:id="1891375866">
          <w:marLeft w:val="0"/>
          <w:marRight w:val="0"/>
          <w:marTop w:val="0"/>
          <w:marBottom w:val="0"/>
          <w:divBdr>
            <w:top w:val="none" w:sz="0" w:space="0" w:color="auto"/>
            <w:left w:val="none" w:sz="0" w:space="0" w:color="auto"/>
            <w:bottom w:val="none" w:sz="0" w:space="0" w:color="auto"/>
            <w:right w:val="none" w:sz="0" w:space="0" w:color="auto"/>
          </w:divBdr>
        </w:div>
        <w:div w:id="2146581244">
          <w:marLeft w:val="0"/>
          <w:marRight w:val="0"/>
          <w:marTop w:val="0"/>
          <w:marBottom w:val="0"/>
          <w:divBdr>
            <w:top w:val="none" w:sz="0" w:space="0" w:color="auto"/>
            <w:left w:val="none" w:sz="0" w:space="0" w:color="auto"/>
            <w:bottom w:val="none" w:sz="0" w:space="0" w:color="auto"/>
            <w:right w:val="none" w:sz="0" w:space="0" w:color="auto"/>
          </w:divBdr>
        </w:div>
        <w:div w:id="1678462119">
          <w:marLeft w:val="0"/>
          <w:marRight w:val="0"/>
          <w:marTop w:val="0"/>
          <w:marBottom w:val="0"/>
          <w:divBdr>
            <w:top w:val="none" w:sz="0" w:space="0" w:color="auto"/>
            <w:left w:val="none" w:sz="0" w:space="0" w:color="auto"/>
            <w:bottom w:val="none" w:sz="0" w:space="0" w:color="auto"/>
            <w:right w:val="none" w:sz="0" w:space="0" w:color="auto"/>
          </w:divBdr>
        </w:div>
        <w:div w:id="1009722008">
          <w:marLeft w:val="0"/>
          <w:marRight w:val="0"/>
          <w:marTop w:val="0"/>
          <w:marBottom w:val="0"/>
          <w:divBdr>
            <w:top w:val="none" w:sz="0" w:space="0" w:color="auto"/>
            <w:left w:val="none" w:sz="0" w:space="0" w:color="auto"/>
            <w:bottom w:val="none" w:sz="0" w:space="0" w:color="auto"/>
            <w:right w:val="none" w:sz="0" w:space="0" w:color="auto"/>
          </w:divBdr>
        </w:div>
      </w:divsChild>
    </w:div>
    <w:div w:id="1019429142">
      <w:bodyDiv w:val="1"/>
      <w:marLeft w:val="0"/>
      <w:marRight w:val="0"/>
      <w:marTop w:val="0"/>
      <w:marBottom w:val="0"/>
      <w:divBdr>
        <w:top w:val="none" w:sz="0" w:space="0" w:color="auto"/>
        <w:left w:val="none" w:sz="0" w:space="0" w:color="auto"/>
        <w:bottom w:val="none" w:sz="0" w:space="0" w:color="auto"/>
        <w:right w:val="none" w:sz="0" w:space="0" w:color="auto"/>
      </w:divBdr>
    </w:div>
    <w:div w:id="1021971806">
      <w:bodyDiv w:val="1"/>
      <w:marLeft w:val="0"/>
      <w:marRight w:val="0"/>
      <w:marTop w:val="0"/>
      <w:marBottom w:val="0"/>
      <w:divBdr>
        <w:top w:val="none" w:sz="0" w:space="0" w:color="auto"/>
        <w:left w:val="none" w:sz="0" w:space="0" w:color="auto"/>
        <w:bottom w:val="none" w:sz="0" w:space="0" w:color="auto"/>
        <w:right w:val="none" w:sz="0" w:space="0" w:color="auto"/>
      </w:divBdr>
    </w:div>
    <w:div w:id="1037047881">
      <w:bodyDiv w:val="1"/>
      <w:marLeft w:val="0"/>
      <w:marRight w:val="0"/>
      <w:marTop w:val="0"/>
      <w:marBottom w:val="0"/>
      <w:divBdr>
        <w:top w:val="none" w:sz="0" w:space="0" w:color="auto"/>
        <w:left w:val="none" w:sz="0" w:space="0" w:color="auto"/>
        <w:bottom w:val="none" w:sz="0" w:space="0" w:color="auto"/>
        <w:right w:val="none" w:sz="0" w:space="0" w:color="auto"/>
      </w:divBdr>
      <w:divsChild>
        <w:div w:id="1434008819">
          <w:marLeft w:val="0"/>
          <w:marRight w:val="0"/>
          <w:marTop w:val="0"/>
          <w:marBottom w:val="0"/>
          <w:divBdr>
            <w:top w:val="none" w:sz="0" w:space="0" w:color="auto"/>
            <w:left w:val="none" w:sz="0" w:space="0" w:color="auto"/>
            <w:bottom w:val="none" w:sz="0" w:space="0" w:color="auto"/>
            <w:right w:val="none" w:sz="0" w:space="0" w:color="auto"/>
          </w:divBdr>
        </w:div>
      </w:divsChild>
    </w:div>
    <w:div w:id="1040476990">
      <w:bodyDiv w:val="1"/>
      <w:marLeft w:val="0"/>
      <w:marRight w:val="0"/>
      <w:marTop w:val="0"/>
      <w:marBottom w:val="0"/>
      <w:divBdr>
        <w:top w:val="none" w:sz="0" w:space="0" w:color="auto"/>
        <w:left w:val="none" w:sz="0" w:space="0" w:color="auto"/>
        <w:bottom w:val="none" w:sz="0" w:space="0" w:color="auto"/>
        <w:right w:val="none" w:sz="0" w:space="0" w:color="auto"/>
      </w:divBdr>
    </w:div>
    <w:div w:id="1056204854">
      <w:bodyDiv w:val="1"/>
      <w:marLeft w:val="0"/>
      <w:marRight w:val="0"/>
      <w:marTop w:val="0"/>
      <w:marBottom w:val="0"/>
      <w:divBdr>
        <w:top w:val="none" w:sz="0" w:space="0" w:color="auto"/>
        <w:left w:val="none" w:sz="0" w:space="0" w:color="auto"/>
        <w:bottom w:val="none" w:sz="0" w:space="0" w:color="auto"/>
        <w:right w:val="none" w:sz="0" w:space="0" w:color="auto"/>
      </w:divBdr>
    </w:div>
    <w:div w:id="1065907804">
      <w:bodyDiv w:val="1"/>
      <w:marLeft w:val="0"/>
      <w:marRight w:val="0"/>
      <w:marTop w:val="0"/>
      <w:marBottom w:val="0"/>
      <w:divBdr>
        <w:top w:val="none" w:sz="0" w:space="0" w:color="auto"/>
        <w:left w:val="none" w:sz="0" w:space="0" w:color="auto"/>
        <w:bottom w:val="none" w:sz="0" w:space="0" w:color="auto"/>
        <w:right w:val="none" w:sz="0" w:space="0" w:color="auto"/>
      </w:divBdr>
    </w:div>
    <w:div w:id="1067024248">
      <w:bodyDiv w:val="1"/>
      <w:marLeft w:val="0"/>
      <w:marRight w:val="0"/>
      <w:marTop w:val="0"/>
      <w:marBottom w:val="0"/>
      <w:divBdr>
        <w:top w:val="none" w:sz="0" w:space="0" w:color="auto"/>
        <w:left w:val="none" w:sz="0" w:space="0" w:color="auto"/>
        <w:bottom w:val="none" w:sz="0" w:space="0" w:color="auto"/>
        <w:right w:val="none" w:sz="0" w:space="0" w:color="auto"/>
      </w:divBdr>
    </w:div>
    <w:div w:id="1108236528">
      <w:bodyDiv w:val="1"/>
      <w:marLeft w:val="0"/>
      <w:marRight w:val="0"/>
      <w:marTop w:val="0"/>
      <w:marBottom w:val="0"/>
      <w:divBdr>
        <w:top w:val="none" w:sz="0" w:space="0" w:color="auto"/>
        <w:left w:val="none" w:sz="0" w:space="0" w:color="auto"/>
        <w:bottom w:val="none" w:sz="0" w:space="0" w:color="auto"/>
        <w:right w:val="none" w:sz="0" w:space="0" w:color="auto"/>
      </w:divBdr>
    </w:div>
    <w:div w:id="1123232324">
      <w:bodyDiv w:val="1"/>
      <w:marLeft w:val="0"/>
      <w:marRight w:val="0"/>
      <w:marTop w:val="0"/>
      <w:marBottom w:val="0"/>
      <w:divBdr>
        <w:top w:val="none" w:sz="0" w:space="0" w:color="auto"/>
        <w:left w:val="none" w:sz="0" w:space="0" w:color="auto"/>
        <w:bottom w:val="none" w:sz="0" w:space="0" w:color="auto"/>
        <w:right w:val="none" w:sz="0" w:space="0" w:color="auto"/>
      </w:divBdr>
    </w:div>
    <w:div w:id="1172989345">
      <w:bodyDiv w:val="1"/>
      <w:marLeft w:val="0"/>
      <w:marRight w:val="0"/>
      <w:marTop w:val="0"/>
      <w:marBottom w:val="0"/>
      <w:divBdr>
        <w:top w:val="none" w:sz="0" w:space="0" w:color="auto"/>
        <w:left w:val="none" w:sz="0" w:space="0" w:color="auto"/>
        <w:bottom w:val="none" w:sz="0" w:space="0" w:color="auto"/>
        <w:right w:val="none" w:sz="0" w:space="0" w:color="auto"/>
      </w:divBdr>
    </w:div>
    <w:div w:id="1180316393">
      <w:bodyDiv w:val="1"/>
      <w:marLeft w:val="0"/>
      <w:marRight w:val="0"/>
      <w:marTop w:val="0"/>
      <w:marBottom w:val="0"/>
      <w:divBdr>
        <w:top w:val="none" w:sz="0" w:space="0" w:color="auto"/>
        <w:left w:val="none" w:sz="0" w:space="0" w:color="auto"/>
        <w:bottom w:val="none" w:sz="0" w:space="0" w:color="auto"/>
        <w:right w:val="none" w:sz="0" w:space="0" w:color="auto"/>
      </w:divBdr>
    </w:div>
    <w:div w:id="1193884158">
      <w:bodyDiv w:val="1"/>
      <w:marLeft w:val="0"/>
      <w:marRight w:val="0"/>
      <w:marTop w:val="0"/>
      <w:marBottom w:val="0"/>
      <w:divBdr>
        <w:top w:val="none" w:sz="0" w:space="0" w:color="auto"/>
        <w:left w:val="none" w:sz="0" w:space="0" w:color="auto"/>
        <w:bottom w:val="none" w:sz="0" w:space="0" w:color="auto"/>
        <w:right w:val="none" w:sz="0" w:space="0" w:color="auto"/>
      </w:divBdr>
    </w:div>
    <w:div w:id="1201822189">
      <w:bodyDiv w:val="1"/>
      <w:marLeft w:val="0"/>
      <w:marRight w:val="0"/>
      <w:marTop w:val="0"/>
      <w:marBottom w:val="0"/>
      <w:divBdr>
        <w:top w:val="none" w:sz="0" w:space="0" w:color="auto"/>
        <w:left w:val="none" w:sz="0" w:space="0" w:color="auto"/>
        <w:bottom w:val="none" w:sz="0" w:space="0" w:color="auto"/>
        <w:right w:val="none" w:sz="0" w:space="0" w:color="auto"/>
      </w:divBdr>
    </w:div>
    <w:div w:id="1214853148">
      <w:bodyDiv w:val="1"/>
      <w:marLeft w:val="0"/>
      <w:marRight w:val="0"/>
      <w:marTop w:val="0"/>
      <w:marBottom w:val="0"/>
      <w:divBdr>
        <w:top w:val="none" w:sz="0" w:space="0" w:color="auto"/>
        <w:left w:val="none" w:sz="0" w:space="0" w:color="auto"/>
        <w:bottom w:val="none" w:sz="0" w:space="0" w:color="auto"/>
        <w:right w:val="none" w:sz="0" w:space="0" w:color="auto"/>
      </w:divBdr>
    </w:div>
    <w:div w:id="1217819810">
      <w:bodyDiv w:val="1"/>
      <w:marLeft w:val="0"/>
      <w:marRight w:val="0"/>
      <w:marTop w:val="0"/>
      <w:marBottom w:val="0"/>
      <w:divBdr>
        <w:top w:val="none" w:sz="0" w:space="0" w:color="auto"/>
        <w:left w:val="none" w:sz="0" w:space="0" w:color="auto"/>
        <w:bottom w:val="none" w:sz="0" w:space="0" w:color="auto"/>
        <w:right w:val="none" w:sz="0" w:space="0" w:color="auto"/>
      </w:divBdr>
    </w:div>
    <w:div w:id="1221789183">
      <w:bodyDiv w:val="1"/>
      <w:marLeft w:val="0"/>
      <w:marRight w:val="0"/>
      <w:marTop w:val="0"/>
      <w:marBottom w:val="0"/>
      <w:divBdr>
        <w:top w:val="none" w:sz="0" w:space="0" w:color="auto"/>
        <w:left w:val="none" w:sz="0" w:space="0" w:color="auto"/>
        <w:bottom w:val="none" w:sz="0" w:space="0" w:color="auto"/>
        <w:right w:val="none" w:sz="0" w:space="0" w:color="auto"/>
      </w:divBdr>
    </w:div>
    <w:div w:id="1225722064">
      <w:bodyDiv w:val="1"/>
      <w:marLeft w:val="0"/>
      <w:marRight w:val="0"/>
      <w:marTop w:val="0"/>
      <w:marBottom w:val="0"/>
      <w:divBdr>
        <w:top w:val="none" w:sz="0" w:space="0" w:color="auto"/>
        <w:left w:val="none" w:sz="0" w:space="0" w:color="auto"/>
        <w:bottom w:val="none" w:sz="0" w:space="0" w:color="auto"/>
        <w:right w:val="none" w:sz="0" w:space="0" w:color="auto"/>
      </w:divBdr>
    </w:div>
    <w:div w:id="1229027755">
      <w:bodyDiv w:val="1"/>
      <w:marLeft w:val="0"/>
      <w:marRight w:val="0"/>
      <w:marTop w:val="0"/>
      <w:marBottom w:val="0"/>
      <w:divBdr>
        <w:top w:val="none" w:sz="0" w:space="0" w:color="auto"/>
        <w:left w:val="none" w:sz="0" w:space="0" w:color="auto"/>
        <w:bottom w:val="none" w:sz="0" w:space="0" w:color="auto"/>
        <w:right w:val="none" w:sz="0" w:space="0" w:color="auto"/>
      </w:divBdr>
    </w:div>
    <w:div w:id="1269965433">
      <w:bodyDiv w:val="1"/>
      <w:marLeft w:val="0"/>
      <w:marRight w:val="0"/>
      <w:marTop w:val="0"/>
      <w:marBottom w:val="0"/>
      <w:divBdr>
        <w:top w:val="none" w:sz="0" w:space="0" w:color="auto"/>
        <w:left w:val="none" w:sz="0" w:space="0" w:color="auto"/>
        <w:bottom w:val="none" w:sz="0" w:space="0" w:color="auto"/>
        <w:right w:val="none" w:sz="0" w:space="0" w:color="auto"/>
      </w:divBdr>
    </w:div>
    <w:div w:id="1293554608">
      <w:bodyDiv w:val="1"/>
      <w:marLeft w:val="0"/>
      <w:marRight w:val="0"/>
      <w:marTop w:val="0"/>
      <w:marBottom w:val="0"/>
      <w:divBdr>
        <w:top w:val="none" w:sz="0" w:space="0" w:color="auto"/>
        <w:left w:val="none" w:sz="0" w:space="0" w:color="auto"/>
        <w:bottom w:val="none" w:sz="0" w:space="0" w:color="auto"/>
        <w:right w:val="none" w:sz="0" w:space="0" w:color="auto"/>
      </w:divBdr>
    </w:div>
    <w:div w:id="1297177334">
      <w:bodyDiv w:val="1"/>
      <w:marLeft w:val="0"/>
      <w:marRight w:val="0"/>
      <w:marTop w:val="0"/>
      <w:marBottom w:val="0"/>
      <w:divBdr>
        <w:top w:val="none" w:sz="0" w:space="0" w:color="auto"/>
        <w:left w:val="none" w:sz="0" w:space="0" w:color="auto"/>
        <w:bottom w:val="none" w:sz="0" w:space="0" w:color="auto"/>
        <w:right w:val="none" w:sz="0" w:space="0" w:color="auto"/>
      </w:divBdr>
    </w:div>
    <w:div w:id="1301687911">
      <w:bodyDiv w:val="1"/>
      <w:marLeft w:val="0"/>
      <w:marRight w:val="0"/>
      <w:marTop w:val="0"/>
      <w:marBottom w:val="0"/>
      <w:divBdr>
        <w:top w:val="none" w:sz="0" w:space="0" w:color="auto"/>
        <w:left w:val="none" w:sz="0" w:space="0" w:color="auto"/>
        <w:bottom w:val="none" w:sz="0" w:space="0" w:color="auto"/>
        <w:right w:val="none" w:sz="0" w:space="0" w:color="auto"/>
      </w:divBdr>
    </w:div>
    <w:div w:id="1311638220">
      <w:bodyDiv w:val="1"/>
      <w:marLeft w:val="0"/>
      <w:marRight w:val="0"/>
      <w:marTop w:val="0"/>
      <w:marBottom w:val="0"/>
      <w:divBdr>
        <w:top w:val="none" w:sz="0" w:space="0" w:color="auto"/>
        <w:left w:val="none" w:sz="0" w:space="0" w:color="auto"/>
        <w:bottom w:val="none" w:sz="0" w:space="0" w:color="auto"/>
        <w:right w:val="none" w:sz="0" w:space="0" w:color="auto"/>
      </w:divBdr>
    </w:div>
    <w:div w:id="1314332135">
      <w:bodyDiv w:val="1"/>
      <w:marLeft w:val="0"/>
      <w:marRight w:val="0"/>
      <w:marTop w:val="0"/>
      <w:marBottom w:val="0"/>
      <w:divBdr>
        <w:top w:val="none" w:sz="0" w:space="0" w:color="auto"/>
        <w:left w:val="none" w:sz="0" w:space="0" w:color="auto"/>
        <w:bottom w:val="none" w:sz="0" w:space="0" w:color="auto"/>
        <w:right w:val="none" w:sz="0" w:space="0" w:color="auto"/>
      </w:divBdr>
    </w:div>
    <w:div w:id="1323509991">
      <w:bodyDiv w:val="1"/>
      <w:marLeft w:val="0"/>
      <w:marRight w:val="0"/>
      <w:marTop w:val="0"/>
      <w:marBottom w:val="0"/>
      <w:divBdr>
        <w:top w:val="none" w:sz="0" w:space="0" w:color="auto"/>
        <w:left w:val="none" w:sz="0" w:space="0" w:color="auto"/>
        <w:bottom w:val="none" w:sz="0" w:space="0" w:color="auto"/>
        <w:right w:val="none" w:sz="0" w:space="0" w:color="auto"/>
      </w:divBdr>
    </w:div>
    <w:div w:id="1345010149">
      <w:bodyDiv w:val="1"/>
      <w:marLeft w:val="0"/>
      <w:marRight w:val="0"/>
      <w:marTop w:val="0"/>
      <w:marBottom w:val="0"/>
      <w:divBdr>
        <w:top w:val="none" w:sz="0" w:space="0" w:color="auto"/>
        <w:left w:val="none" w:sz="0" w:space="0" w:color="auto"/>
        <w:bottom w:val="none" w:sz="0" w:space="0" w:color="auto"/>
        <w:right w:val="none" w:sz="0" w:space="0" w:color="auto"/>
      </w:divBdr>
    </w:div>
    <w:div w:id="1347094793">
      <w:bodyDiv w:val="1"/>
      <w:marLeft w:val="0"/>
      <w:marRight w:val="0"/>
      <w:marTop w:val="0"/>
      <w:marBottom w:val="0"/>
      <w:divBdr>
        <w:top w:val="none" w:sz="0" w:space="0" w:color="auto"/>
        <w:left w:val="none" w:sz="0" w:space="0" w:color="auto"/>
        <w:bottom w:val="none" w:sz="0" w:space="0" w:color="auto"/>
        <w:right w:val="none" w:sz="0" w:space="0" w:color="auto"/>
      </w:divBdr>
    </w:div>
    <w:div w:id="1358385419">
      <w:bodyDiv w:val="1"/>
      <w:marLeft w:val="0"/>
      <w:marRight w:val="0"/>
      <w:marTop w:val="0"/>
      <w:marBottom w:val="0"/>
      <w:divBdr>
        <w:top w:val="none" w:sz="0" w:space="0" w:color="auto"/>
        <w:left w:val="none" w:sz="0" w:space="0" w:color="auto"/>
        <w:bottom w:val="none" w:sz="0" w:space="0" w:color="auto"/>
        <w:right w:val="none" w:sz="0" w:space="0" w:color="auto"/>
      </w:divBdr>
    </w:div>
    <w:div w:id="1380394235">
      <w:bodyDiv w:val="1"/>
      <w:marLeft w:val="0"/>
      <w:marRight w:val="0"/>
      <w:marTop w:val="0"/>
      <w:marBottom w:val="0"/>
      <w:divBdr>
        <w:top w:val="none" w:sz="0" w:space="0" w:color="auto"/>
        <w:left w:val="none" w:sz="0" w:space="0" w:color="auto"/>
        <w:bottom w:val="none" w:sz="0" w:space="0" w:color="auto"/>
        <w:right w:val="none" w:sz="0" w:space="0" w:color="auto"/>
      </w:divBdr>
    </w:div>
    <w:div w:id="1386837338">
      <w:bodyDiv w:val="1"/>
      <w:marLeft w:val="0"/>
      <w:marRight w:val="0"/>
      <w:marTop w:val="0"/>
      <w:marBottom w:val="0"/>
      <w:divBdr>
        <w:top w:val="none" w:sz="0" w:space="0" w:color="auto"/>
        <w:left w:val="none" w:sz="0" w:space="0" w:color="auto"/>
        <w:bottom w:val="none" w:sz="0" w:space="0" w:color="auto"/>
        <w:right w:val="none" w:sz="0" w:space="0" w:color="auto"/>
      </w:divBdr>
    </w:div>
    <w:div w:id="1392729419">
      <w:bodyDiv w:val="1"/>
      <w:marLeft w:val="0"/>
      <w:marRight w:val="0"/>
      <w:marTop w:val="0"/>
      <w:marBottom w:val="0"/>
      <w:divBdr>
        <w:top w:val="none" w:sz="0" w:space="0" w:color="auto"/>
        <w:left w:val="none" w:sz="0" w:space="0" w:color="auto"/>
        <w:bottom w:val="none" w:sz="0" w:space="0" w:color="auto"/>
        <w:right w:val="none" w:sz="0" w:space="0" w:color="auto"/>
      </w:divBdr>
    </w:div>
    <w:div w:id="1394112146">
      <w:bodyDiv w:val="1"/>
      <w:marLeft w:val="0"/>
      <w:marRight w:val="0"/>
      <w:marTop w:val="0"/>
      <w:marBottom w:val="0"/>
      <w:divBdr>
        <w:top w:val="none" w:sz="0" w:space="0" w:color="auto"/>
        <w:left w:val="none" w:sz="0" w:space="0" w:color="auto"/>
        <w:bottom w:val="none" w:sz="0" w:space="0" w:color="auto"/>
        <w:right w:val="none" w:sz="0" w:space="0" w:color="auto"/>
      </w:divBdr>
    </w:div>
    <w:div w:id="1455096652">
      <w:bodyDiv w:val="1"/>
      <w:marLeft w:val="0"/>
      <w:marRight w:val="0"/>
      <w:marTop w:val="0"/>
      <w:marBottom w:val="0"/>
      <w:divBdr>
        <w:top w:val="none" w:sz="0" w:space="0" w:color="auto"/>
        <w:left w:val="none" w:sz="0" w:space="0" w:color="auto"/>
        <w:bottom w:val="none" w:sz="0" w:space="0" w:color="auto"/>
        <w:right w:val="none" w:sz="0" w:space="0" w:color="auto"/>
      </w:divBdr>
      <w:divsChild>
        <w:div w:id="999692583">
          <w:marLeft w:val="0"/>
          <w:marRight w:val="0"/>
          <w:marTop w:val="0"/>
          <w:marBottom w:val="0"/>
          <w:divBdr>
            <w:top w:val="none" w:sz="0" w:space="0" w:color="auto"/>
            <w:left w:val="none" w:sz="0" w:space="0" w:color="auto"/>
            <w:bottom w:val="none" w:sz="0" w:space="0" w:color="auto"/>
            <w:right w:val="none" w:sz="0" w:space="0" w:color="auto"/>
          </w:divBdr>
        </w:div>
        <w:div w:id="192380237">
          <w:marLeft w:val="0"/>
          <w:marRight w:val="0"/>
          <w:marTop w:val="0"/>
          <w:marBottom w:val="0"/>
          <w:divBdr>
            <w:top w:val="none" w:sz="0" w:space="0" w:color="auto"/>
            <w:left w:val="none" w:sz="0" w:space="0" w:color="auto"/>
            <w:bottom w:val="none" w:sz="0" w:space="0" w:color="auto"/>
            <w:right w:val="none" w:sz="0" w:space="0" w:color="auto"/>
          </w:divBdr>
        </w:div>
        <w:div w:id="592400725">
          <w:marLeft w:val="0"/>
          <w:marRight w:val="0"/>
          <w:marTop w:val="0"/>
          <w:marBottom w:val="0"/>
          <w:divBdr>
            <w:top w:val="none" w:sz="0" w:space="0" w:color="auto"/>
            <w:left w:val="none" w:sz="0" w:space="0" w:color="auto"/>
            <w:bottom w:val="none" w:sz="0" w:space="0" w:color="auto"/>
            <w:right w:val="none" w:sz="0" w:space="0" w:color="auto"/>
          </w:divBdr>
        </w:div>
      </w:divsChild>
    </w:div>
    <w:div w:id="1470318640">
      <w:bodyDiv w:val="1"/>
      <w:marLeft w:val="0"/>
      <w:marRight w:val="0"/>
      <w:marTop w:val="0"/>
      <w:marBottom w:val="0"/>
      <w:divBdr>
        <w:top w:val="none" w:sz="0" w:space="0" w:color="auto"/>
        <w:left w:val="none" w:sz="0" w:space="0" w:color="auto"/>
        <w:bottom w:val="none" w:sz="0" w:space="0" w:color="auto"/>
        <w:right w:val="none" w:sz="0" w:space="0" w:color="auto"/>
      </w:divBdr>
    </w:div>
    <w:div w:id="1485199754">
      <w:bodyDiv w:val="1"/>
      <w:marLeft w:val="0"/>
      <w:marRight w:val="0"/>
      <w:marTop w:val="0"/>
      <w:marBottom w:val="0"/>
      <w:divBdr>
        <w:top w:val="none" w:sz="0" w:space="0" w:color="auto"/>
        <w:left w:val="none" w:sz="0" w:space="0" w:color="auto"/>
        <w:bottom w:val="none" w:sz="0" w:space="0" w:color="auto"/>
        <w:right w:val="none" w:sz="0" w:space="0" w:color="auto"/>
      </w:divBdr>
    </w:div>
    <w:div w:id="1508473632">
      <w:bodyDiv w:val="1"/>
      <w:marLeft w:val="0"/>
      <w:marRight w:val="0"/>
      <w:marTop w:val="0"/>
      <w:marBottom w:val="0"/>
      <w:divBdr>
        <w:top w:val="none" w:sz="0" w:space="0" w:color="auto"/>
        <w:left w:val="none" w:sz="0" w:space="0" w:color="auto"/>
        <w:bottom w:val="none" w:sz="0" w:space="0" w:color="auto"/>
        <w:right w:val="none" w:sz="0" w:space="0" w:color="auto"/>
      </w:divBdr>
    </w:div>
    <w:div w:id="1527475515">
      <w:bodyDiv w:val="1"/>
      <w:marLeft w:val="0"/>
      <w:marRight w:val="0"/>
      <w:marTop w:val="0"/>
      <w:marBottom w:val="0"/>
      <w:divBdr>
        <w:top w:val="none" w:sz="0" w:space="0" w:color="auto"/>
        <w:left w:val="none" w:sz="0" w:space="0" w:color="auto"/>
        <w:bottom w:val="none" w:sz="0" w:space="0" w:color="auto"/>
        <w:right w:val="none" w:sz="0" w:space="0" w:color="auto"/>
      </w:divBdr>
      <w:divsChild>
        <w:div w:id="535846741">
          <w:marLeft w:val="0"/>
          <w:marRight w:val="0"/>
          <w:marTop w:val="0"/>
          <w:marBottom w:val="0"/>
          <w:divBdr>
            <w:top w:val="none" w:sz="0" w:space="0" w:color="auto"/>
            <w:left w:val="none" w:sz="0" w:space="0" w:color="auto"/>
            <w:bottom w:val="none" w:sz="0" w:space="0" w:color="auto"/>
            <w:right w:val="none" w:sz="0" w:space="0" w:color="auto"/>
          </w:divBdr>
        </w:div>
      </w:divsChild>
    </w:div>
    <w:div w:id="1527911143">
      <w:bodyDiv w:val="1"/>
      <w:marLeft w:val="0"/>
      <w:marRight w:val="0"/>
      <w:marTop w:val="0"/>
      <w:marBottom w:val="0"/>
      <w:divBdr>
        <w:top w:val="none" w:sz="0" w:space="0" w:color="auto"/>
        <w:left w:val="none" w:sz="0" w:space="0" w:color="auto"/>
        <w:bottom w:val="none" w:sz="0" w:space="0" w:color="auto"/>
        <w:right w:val="none" w:sz="0" w:space="0" w:color="auto"/>
      </w:divBdr>
    </w:div>
    <w:div w:id="1551644902">
      <w:bodyDiv w:val="1"/>
      <w:marLeft w:val="0"/>
      <w:marRight w:val="0"/>
      <w:marTop w:val="0"/>
      <w:marBottom w:val="0"/>
      <w:divBdr>
        <w:top w:val="none" w:sz="0" w:space="0" w:color="auto"/>
        <w:left w:val="none" w:sz="0" w:space="0" w:color="auto"/>
        <w:bottom w:val="none" w:sz="0" w:space="0" w:color="auto"/>
        <w:right w:val="none" w:sz="0" w:space="0" w:color="auto"/>
      </w:divBdr>
    </w:div>
    <w:div w:id="1571505100">
      <w:bodyDiv w:val="1"/>
      <w:marLeft w:val="0"/>
      <w:marRight w:val="0"/>
      <w:marTop w:val="0"/>
      <w:marBottom w:val="0"/>
      <w:divBdr>
        <w:top w:val="none" w:sz="0" w:space="0" w:color="auto"/>
        <w:left w:val="none" w:sz="0" w:space="0" w:color="auto"/>
        <w:bottom w:val="none" w:sz="0" w:space="0" w:color="auto"/>
        <w:right w:val="none" w:sz="0" w:space="0" w:color="auto"/>
      </w:divBdr>
    </w:div>
    <w:div w:id="1573083764">
      <w:bodyDiv w:val="1"/>
      <w:marLeft w:val="0"/>
      <w:marRight w:val="0"/>
      <w:marTop w:val="0"/>
      <w:marBottom w:val="0"/>
      <w:divBdr>
        <w:top w:val="none" w:sz="0" w:space="0" w:color="auto"/>
        <w:left w:val="none" w:sz="0" w:space="0" w:color="auto"/>
        <w:bottom w:val="none" w:sz="0" w:space="0" w:color="auto"/>
        <w:right w:val="none" w:sz="0" w:space="0" w:color="auto"/>
      </w:divBdr>
    </w:div>
    <w:div w:id="1589581415">
      <w:bodyDiv w:val="1"/>
      <w:marLeft w:val="0"/>
      <w:marRight w:val="0"/>
      <w:marTop w:val="0"/>
      <w:marBottom w:val="0"/>
      <w:divBdr>
        <w:top w:val="none" w:sz="0" w:space="0" w:color="auto"/>
        <w:left w:val="none" w:sz="0" w:space="0" w:color="auto"/>
        <w:bottom w:val="none" w:sz="0" w:space="0" w:color="auto"/>
        <w:right w:val="none" w:sz="0" w:space="0" w:color="auto"/>
      </w:divBdr>
    </w:div>
    <w:div w:id="1590963059">
      <w:bodyDiv w:val="1"/>
      <w:marLeft w:val="0"/>
      <w:marRight w:val="0"/>
      <w:marTop w:val="0"/>
      <w:marBottom w:val="0"/>
      <w:divBdr>
        <w:top w:val="none" w:sz="0" w:space="0" w:color="auto"/>
        <w:left w:val="none" w:sz="0" w:space="0" w:color="auto"/>
        <w:bottom w:val="none" w:sz="0" w:space="0" w:color="auto"/>
        <w:right w:val="none" w:sz="0" w:space="0" w:color="auto"/>
      </w:divBdr>
    </w:div>
    <w:div w:id="1617759415">
      <w:bodyDiv w:val="1"/>
      <w:marLeft w:val="0"/>
      <w:marRight w:val="0"/>
      <w:marTop w:val="0"/>
      <w:marBottom w:val="0"/>
      <w:divBdr>
        <w:top w:val="none" w:sz="0" w:space="0" w:color="auto"/>
        <w:left w:val="none" w:sz="0" w:space="0" w:color="auto"/>
        <w:bottom w:val="none" w:sz="0" w:space="0" w:color="auto"/>
        <w:right w:val="none" w:sz="0" w:space="0" w:color="auto"/>
      </w:divBdr>
    </w:div>
    <w:div w:id="1624144640">
      <w:bodyDiv w:val="1"/>
      <w:marLeft w:val="0"/>
      <w:marRight w:val="0"/>
      <w:marTop w:val="0"/>
      <w:marBottom w:val="0"/>
      <w:divBdr>
        <w:top w:val="none" w:sz="0" w:space="0" w:color="auto"/>
        <w:left w:val="none" w:sz="0" w:space="0" w:color="auto"/>
        <w:bottom w:val="none" w:sz="0" w:space="0" w:color="auto"/>
        <w:right w:val="none" w:sz="0" w:space="0" w:color="auto"/>
      </w:divBdr>
    </w:div>
    <w:div w:id="1629504803">
      <w:bodyDiv w:val="1"/>
      <w:marLeft w:val="0"/>
      <w:marRight w:val="0"/>
      <w:marTop w:val="0"/>
      <w:marBottom w:val="0"/>
      <w:divBdr>
        <w:top w:val="none" w:sz="0" w:space="0" w:color="auto"/>
        <w:left w:val="none" w:sz="0" w:space="0" w:color="auto"/>
        <w:bottom w:val="none" w:sz="0" w:space="0" w:color="auto"/>
        <w:right w:val="none" w:sz="0" w:space="0" w:color="auto"/>
      </w:divBdr>
      <w:divsChild>
        <w:div w:id="1136991383">
          <w:marLeft w:val="0"/>
          <w:marRight w:val="0"/>
          <w:marTop w:val="0"/>
          <w:marBottom w:val="0"/>
          <w:divBdr>
            <w:top w:val="none" w:sz="0" w:space="0" w:color="auto"/>
            <w:left w:val="none" w:sz="0" w:space="0" w:color="auto"/>
            <w:bottom w:val="none" w:sz="0" w:space="0" w:color="auto"/>
            <w:right w:val="none" w:sz="0" w:space="0" w:color="auto"/>
          </w:divBdr>
        </w:div>
      </w:divsChild>
    </w:div>
    <w:div w:id="1645236981">
      <w:bodyDiv w:val="1"/>
      <w:marLeft w:val="0"/>
      <w:marRight w:val="0"/>
      <w:marTop w:val="0"/>
      <w:marBottom w:val="0"/>
      <w:divBdr>
        <w:top w:val="none" w:sz="0" w:space="0" w:color="auto"/>
        <w:left w:val="none" w:sz="0" w:space="0" w:color="auto"/>
        <w:bottom w:val="none" w:sz="0" w:space="0" w:color="auto"/>
        <w:right w:val="none" w:sz="0" w:space="0" w:color="auto"/>
      </w:divBdr>
    </w:div>
    <w:div w:id="1646860011">
      <w:bodyDiv w:val="1"/>
      <w:marLeft w:val="0"/>
      <w:marRight w:val="0"/>
      <w:marTop w:val="0"/>
      <w:marBottom w:val="0"/>
      <w:divBdr>
        <w:top w:val="none" w:sz="0" w:space="0" w:color="auto"/>
        <w:left w:val="none" w:sz="0" w:space="0" w:color="auto"/>
        <w:bottom w:val="none" w:sz="0" w:space="0" w:color="auto"/>
        <w:right w:val="none" w:sz="0" w:space="0" w:color="auto"/>
      </w:divBdr>
    </w:div>
    <w:div w:id="1664049102">
      <w:bodyDiv w:val="1"/>
      <w:marLeft w:val="0"/>
      <w:marRight w:val="0"/>
      <w:marTop w:val="0"/>
      <w:marBottom w:val="0"/>
      <w:divBdr>
        <w:top w:val="none" w:sz="0" w:space="0" w:color="auto"/>
        <w:left w:val="none" w:sz="0" w:space="0" w:color="auto"/>
        <w:bottom w:val="none" w:sz="0" w:space="0" w:color="auto"/>
        <w:right w:val="none" w:sz="0" w:space="0" w:color="auto"/>
      </w:divBdr>
    </w:div>
    <w:div w:id="1670867466">
      <w:bodyDiv w:val="1"/>
      <w:marLeft w:val="0"/>
      <w:marRight w:val="0"/>
      <w:marTop w:val="0"/>
      <w:marBottom w:val="0"/>
      <w:divBdr>
        <w:top w:val="none" w:sz="0" w:space="0" w:color="auto"/>
        <w:left w:val="none" w:sz="0" w:space="0" w:color="auto"/>
        <w:bottom w:val="none" w:sz="0" w:space="0" w:color="auto"/>
        <w:right w:val="none" w:sz="0" w:space="0" w:color="auto"/>
      </w:divBdr>
    </w:div>
    <w:div w:id="1678850785">
      <w:bodyDiv w:val="1"/>
      <w:marLeft w:val="0"/>
      <w:marRight w:val="0"/>
      <w:marTop w:val="0"/>
      <w:marBottom w:val="0"/>
      <w:divBdr>
        <w:top w:val="none" w:sz="0" w:space="0" w:color="auto"/>
        <w:left w:val="none" w:sz="0" w:space="0" w:color="auto"/>
        <w:bottom w:val="none" w:sz="0" w:space="0" w:color="auto"/>
        <w:right w:val="none" w:sz="0" w:space="0" w:color="auto"/>
      </w:divBdr>
    </w:div>
    <w:div w:id="1735010930">
      <w:bodyDiv w:val="1"/>
      <w:marLeft w:val="0"/>
      <w:marRight w:val="0"/>
      <w:marTop w:val="0"/>
      <w:marBottom w:val="0"/>
      <w:divBdr>
        <w:top w:val="none" w:sz="0" w:space="0" w:color="auto"/>
        <w:left w:val="none" w:sz="0" w:space="0" w:color="auto"/>
        <w:bottom w:val="none" w:sz="0" w:space="0" w:color="auto"/>
        <w:right w:val="none" w:sz="0" w:space="0" w:color="auto"/>
      </w:divBdr>
      <w:divsChild>
        <w:div w:id="1618373625">
          <w:marLeft w:val="0"/>
          <w:marRight w:val="0"/>
          <w:marTop w:val="0"/>
          <w:marBottom w:val="0"/>
          <w:divBdr>
            <w:top w:val="none" w:sz="0" w:space="0" w:color="auto"/>
            <w:left w:val="none" w:sz="0" w:space="0" w:color="auto"/>
            <w:bottom w:val="none" w:sz="0" w:space="0" w:color="auto"/>
            <w:right w:val="none" w:sz="0" w:space="0" w:color="auto"/>
          </w:divBdr>
        </w:div>
        <w:div w:id="1750812391">
          <w:marLeft w:val="0"/>
          <w:marRight w:val="0"/>
          <w:marTop w:val="0"/>
          <w:marBottom w:val="0"/>
          <w:divBdr>
            <w:top w:val="none" w:sz="0" w:space="0" w:color="auto"/>
            <w:left w:val="none" w:sz="0" w:space="0" w:color="auto"/>
            <w:bottom w:val="none" w:sz="0" w:space="0" w:color="auto"/>
            <w:right w:val="none" w:sz="0" w:space="0" w:color="auto"/>
          </w:divBdr>
        </w:div>
        <w:div w:id="649333339">
          <w:marLeft w:val="0"/>
          <w:marRight w:val="0"/>
          <w:marTop w:val="0"/>
          <w:marBottom w:val="0"/>
          <w:divBdr>
            <w:top w:val="none" w:sz="0" w:space="0" w:color="auto"/>
            <w:left w:val="none" w:sz="0" w:space="0" w:color="auto"/>
            <w:bottom w:val="none" w:sz="0" w:space="0" w:color="auto"/>
            <w:right w:val="none" w:sz="0" w:space="0" w:color="auto"/>
          </w:divBdr>
        </w:div>
        <w:div w:id="1168249572">
          <w:marLeft w:val="0"/>
          <w:marRight w:val="0"/>
          <w:marTop w:val="0"/>
          <w:marBottom w:val="0"/>
          <w:divBdr>
            <w:top w:val="none" w:sz="0" w:space="0" w:color="auto"/>
            <w:left w:val="none" w:sz="0" w:space="0" w:color="auto"/>
            <w:bottom w:val="none" w:sz="0" w:space="0" w:color="auto"/>
            <w:right w:val="none" w:sz="0" w:space="0" w:color="auto"/>
          </w:divBdr>
        </w:div>
        <w:div w:id="1240360332">
          <w:marLeft w:val="0"/>
          <w:marRight w:val="0"/>
          <w:marTop w:val="0"/>
          <w:marBottom w:val="0"/>
          <w:divBdr>
            <w:top w:val="none" w:sz="0" w:space="0" w:color="auto"/>
            <w:left w:val="none" w:sz="0" w:space="0" w:color="auto"/>
            <w:bottom w:val="none" w:sz="0" w:space="0" w:color="auto"/>
            <w:right w:val="none" w:sz="0" w:space="0" w:color="auto"/>
          </w:divBdr>
        </w:div>
        <w:div w:id="1648051915">
          <w:marLeft w:val="0"/>
          <w:marRight w:val="0"/>
          <w:marTop w:val="0"/>
          <w:marBottom w:val="0"/>
          <w:divBdr>
            <w:top w:val="none" w:sz="0" w:space="0" w:color="auto"/>
            <w:left w:val="none" w:sz="0" w:space="0" w:color="auto"/>
            <w:bottom w:val="none" w:sz="0" w:space="0" w:color="auto"/>
            <w:right w:val="none" w:sz="0" w:space="0" w:color="auto"/>
          </w:divBdr>
        </w:div>
        <w:div w:id="1800687155">
          <w:marLeft w:val="0"/>
          <w:marRight w:val="0"/>
          <w:marTop w:val="0"/>
          <w:marBottom w:val="0"/>
          <w:divBdr>
            <w:top w:val="none" w:sz="0" w:space="0" w:color="auto"/>
            <w:left w:val="none" w:sz="0" w:space="0" w:color="auto"/>
            <w:bottom w:val="none" w:sz="0" w:space="0" w:color="auto"/>
            <w:right w:val="none" w:sz="0" w:space="0" w:color="auto"/>
          </w:divBdr>
        </w:div>
        <w:div w:id="218903377">
          <w:marLeft w:val="0"/>
          <w:marRight w:val="0"/>
          <w:marTop w:val="0"/>
          <w:marBottom w:val="0"/>
          <w:divBdr>
            <w:top w:val="none" w:sz="0" w:space="0" w:color="auto"/>
            <w:left w:val="none" w:sz="0" w:space="0" w:color="auto"/>
            <w:bottom w:val="none" w:sz="0" w:space="0" w:color="auto"/>
            <w:right w:val="none" w:sz="0" w:space="0" w:color="auto"/>
          </w:divBdr>
        </w:div>
        <w:div w:id="1220941361">
          <w:marLeft w:val="0"/>
          <w:marRight w:val="0"/>
          <w:marTop w:val="0"/>
          <w:marBottom w:val="0"/>
          <w:divBdr>
            <w:top w:val="none" w:sz="0" w:space="0" w:color="auto"/>
            <w:left w:val="none" w:sz="0" w:space="0" w:color="auto"/>
            <w:bottom w:val="none" w:sz="0" w:space="0" w:color="auto"/>
            <w:right w:val="none" w:sz="0" w:space="0" w:color="auto"/>
          </w:divBdr>
        </w:div>
        <w:div w:id="1641492893">
          <w:marLeft w:val="0"/>
          <w:marRight w:val="0"/>
          <w:marTop w:val="0"/>
          <w:marBottom w:val="0"/>
          <w:divBdr>
            <w:top w:val="none" w:sz="0" w:space="0" w:color="auto"/>
            <w:left w:val="none" w:sz="0" w:space="0" w:color="auto"/>
            <w:bottom w:val="none" w:sz="0" w:space="0" w:color="auto"/>
            <w:right w:val="none" w:sz="0" w:space="0" w:color="auto"/>
          </w:divBdr>
        </w:div>
        <w:div w:id="2093775661">
          <w:marLeft w:val="0"/>
          <w:marRight w:val="0"/>
          <w:marTop w:val="0"/>
          <w:marBottom w:val="0"/>
          <w:divBdr>
            <w:top w:val="none" w:sz="0" w:space="0" w:color="auto"/>
            <w:left w:val="none" w:sz="0" w:space="0" w:color="auto"/>
            <w:bottom w:val="none" w:sz="0" w:space="0" w:color="auto"/>
            <w:right w:val="none" w:sz="0" w:space="0" w:color="auto"/>
          </w:divBdr>
        </w:div>
        <w:div w:id="397821169">
          <w:marLeft w:val="0"/>
          <w:marRight w:val="0"/>
          <w:marTop w:val="0"/>
          <w:marBottom w:val="0"/>
          <w:divBdr>
            <w:top w:val="none" w:sz="0" w:space="0" w:color="auto"/>
            <w:left w:val="none" w:sz="0" w:space="0" w:color="auto"/>
            <w:bottom w:val="none" w:sz="0" w:space="0" w:color="auto"/>
            <w:right w:val="none" w:sz="0" w:space="0" w:color="auto"/>
          </w:divBdr>
        </w:div>
        <w:div w:id="1704091809">
          <w:marLeft w:val="0"/>
          <w:marRight w:val="0"/>
          <w:marTop w:val="0"/>
          <w:marBottom w:val="0"/>
          <w:divBdr>
            <w:top w:val="none" w:sz="0" w:space="0" w:color="auto"/>
            <w:left w:val="none" w:sz="0" w:space="0" w:color="auto"/>
            <w:bottom w:val="none" w:sz="0" w:space="0" w:color="auto"/>
            <w:right w:val="none" w:sz="0" w:space="0" w:color="auto"/>
          </w:divBdr>
        </w:div>
        <w:div w:id="919296192">
          <w:marLeft w:val="0"/>
          <w:marRight w:val="0"/>
          <w:marTop w:val="0"/>
          <w:marBottom w:val="0"/>
          <w:divBdr>
            <w:top w:val="none" w:sz="0" w:space="0" w:color="auto"/>
            <w:left w:val="none" w:sz="0" w:space="0" w:color="auto"/>
            <w:bottom w:val="none" w:sz="0" w:space="0" w:color="auto"/>
            <w:right w:val="none" w:sz="0" w:space="0" w:color="auto"/>
          </w:divBdr>
        </w:div>
      </w:divsChild>
    </w:div>
    <w:div w:id="1746415223">
      <w:bodyDiv w:val="1"/>
      <w:marLeft w:val="0"/>
      <w:marRight w:val="0"/>
      <w:marTop w:val="0"/>
      <w:marBottom w:val="0"/>
      <w:divBdr>
        <w:top w:val="none" w:sz="0" w:space="0" w:color="auto"/>
        <w:left w:val="none" w:sz="0" w:space="0" w:color="auto"/>
        <w:bottom w:val="none" w:sz="0" w:space="0" w:color="auto"/>
        <w:right w:val="none" w:sz="0" w:space="0" w:color="auto"/>
      </w:divBdr>
    </w:div>
    <w:div w:id="1762676188">
      <w:bodyDiv w:val="1"/>
      <w:marLeft w:val="0"/>
      <w:marRight w:val="0"/>
      <w:marTop w:val="0"/>
      <w:marBottom w:val="0"/>
      <w:divBdr>
        <w:top w:val="none" w:sz="0" w:space="0" w:color="auto"/>
        <w:left w:val="none" w:sz="0" w:space="0" w:color="auto"/>
        <w:bottom w:val="none" w:sz="0" w:space="0" w:color="auto"/>
        <w:right w:val="none" w:sz="0" w:space="0" w:color="auto"/>
      </w:divBdr>
      <w:divsChild>
        <w:div w:id="896431265">
          <w:marLeft w:val="0"/>
          <w:marRight w:val="0"/>
          <w:marTop w:val="0"/>
          <w:marBottom w:val="0"/>
          <w:divBdr>
            <w:top w:val="none" w:sz="0" w:space="0" w:color="auto"/>
            <w:left w:val="none" w:sz="0" w:space="0" w:color="auto"/>
            <w:bottom w:val="none" w:sz="0" w:space="0" w:color="auto"/>
            <w:right w:val="none" w:sz="0" w:space="0" w:color="auto"/>
          </w:divBdr>
        </w:div>
      </w:divsChild>
    </w:div>
    <w:div w:id="1767847757">
      <w:bodyDiv w:val="1"/>
      <w:marLeft w:val="0"/>
      <w:marRight w:val="0"/>
      <w:marTop w:val="0"/>
      <w:marBottom w:val="0"/>
      <w:divBdr>
        <w:top w:val="none" w:sz="0" w:space="0" w:color="auto"/>
        <w:left w:val="none" w:sz="0" w:space="0" w:color="auto"/>
        <w:bottom w:val="none" w:sz="0" w:space="0" w:color="auto"/>
        <w:right w:val="none" w:sz="0" w:space="0" w:color="auto"/>
      </w:divBdr>
    </w:div>
    <w:div w:id="1794783303">
      <w:bodyDiv w:val="1"/>
      <w:marLeft w:val="0"/>
      <w:marRight w:val="0"/>
      <w:marTop w:val="0"/>
      <w:marBottom w:val="0"/>
      <w:divBdr>
        <w:top w:val="none" w:sz="0" w:space="0" w:color="auto"/>
        <w:left w:val="none" w:sz="0" w:space="0" w:color="auto"/>
        <w:bottom w:val="none" w:sz="0" w:space="0" w:color="auto"/>
        <w:right w:val="none" w:sz="0" w:space="0" w:color="auto"/>
      </w:divBdr>
    </w:div>
    <w:div w:id="1800342108">
      <w:bodyDiv w:val="1"/>
      <w:marLeft w:val="0"/>
      <w:marRight w:val="0"/>
      <w:marTop w:val="0"/>
      <w:marBottom w:val="0"/>
      <w:divBdr>
        <w:top w:val="none" w:sz="0" w:space="0" w:color="auto"/>
        <w:left w:val="none" w:sz="0" w:space="0" w:color="auto"/>
        <w:bottom w:val="none" w:sz="0" w:space="0" w:color="auto"/>
        <w:right w:val="none" w:sz="0" w:space="0" w:color="auto"/>
      </w:divBdr>
    </w:div>
    <w:div w:id="1810322200">
      <w:bodyDiv w:val="1"/>
      <w:marLeft w:val="0"/>
      <w:marRight w:val="0"/>
      <w:marTop w:val="0"/>
      <w:marBottom w:val="0"/>
      <w:divBdr>
        <w:top w:val="none" w:sz="0" w:space="0" w:color="auto"/>
        <w:left w:val="none" w:sz="0" w:space="0" w:color="auto"/>
        <w:bottom w:val="none" w:sz="0" w:space="0" w:color="auto"/>
        <w:right w:val="none" w:sz="0" w:space="0" w:color="auto"/>
      </w:divBdr>
    </w:div>
    <w:div w:id="1823278855">
      <w:bodyDiv w:val="1"/>
      <w:marLeft w:val="0"/>
      <w:marRight w:val="0"/>
      <w:marTop w:val="0"/>
      <w:marBottom w:val="0"/>
      <w:divBdr>
        <w:top w:val="none" w:sz="0" w:space="0" w:color="auto"/>
        <w:left w:val="none" w:sz="0" w:space="0" w:color="auto"/>
        <w:bottom w:val="none" w:sz="0" w:space="0" w:color="auto"/>
        <w:right w:val="none" w:sz="0" w:space="0" w:color="auto"/>
      </w:divBdr>
    </w:div>
    <w:div w:id="1844658270">
      <w:bodyDiv w:val="1"/>
      <w:marLeft w:val="0"/>
      <w:marRight w:val="0"/>
      <w:marTop w:val="0"/>
      <w:marBottom w:val="0"/>
      <w:divBdr>
        <w:top w:val="none" w:sz="0" w:space="0" w:color="auto"/>
        <w:left w:val="none" w:sz="0" w:space="0" w:color="auto"/>
        <w:bottom w:val="none" w:sz="0" w:space="0" w:color="auto"/>
        <w:right w:val="none" w:sz="0" w:space="0" w:color="auto"/>
      </w:divBdr>
    </w:div>
    <w:div w:id="1849633368">
      <w:bodyDiv w:val="1"/>
      <w:marLeft w:val="0"/>
      <w:marRight w:val="0"/>
      <w:marTop w:val="0"/>
      <w:marBottom w:val="0"/>
      <w:divBdr>
        <w:top w:val="none" w:sz="0" w:space="0" w:color="auto"/>
        <w:left w:val="none" w:sz="0" w:space="0" w:color="auto"/>
        <w:bottom w:val="none" w:sz="0" w:space="0" w:color="auto"/>
        <w:right w:val="none" w:sz="0" w:space="0" w:color="auto"/>
      </w:divBdr>
    </w:div>
    <w:div w:id="1850946246">
      <w:bodyDiv w:val="1"/>
      <w:marLeft w:val="0"/>
      <w:marRight w:val="0"/>
      <w:marTop w:val="0"/>
      <w:marBottom w:val="0"/>
      <w:divBdr>
        <w:top w:val="none" w:sz="0" w:space="0" w:color="auto"/>
        <w:left w:val="none" w:sz="0" w:space="0" w:color="auto"/>
        <w:bottom w:val="none" w:sz="0" w:space="0" w:color="auto"/>
        <w:right w:val="none" w:sz="0" w:space="0" w:color="auto"/>
      </w:divBdr>
    </w:div>
    <w:div w:id="1881474141">
      <w:bodyDiv w:val="1"/>
      <w:marLeft w:val="0"/>
      <w:marRight w:val="0"/>
      <w:marTop w:val="0"/>
      <w:marBottom w:val="0"/>
      <w:divBdr>
        <w:top w:val="none" w:sz="0" w:space="0" w:color="auto"/>
        <w:left w:val="none" w:sz="0" w:space="0" w:color="auto"/>
        <w:bottom w:val="none" w:sz="0" w:space="0" w:color="auto"/>
        <w:right w:val="none" w:sz="0" w:space="0" w:color="auto"/>
      </w:divBdr>
    </w:div>
    <w:div w:id="1925186915">
      <w:bodyDiv w:val="1"/>
      <w:marLeft w:val="0"/>
      <w:marRight w:val="0"/>
      <w:marTop w:val="0"/>
      <w:marBottom w:val="0"/>
      <w:divBdr>
        <w:top w:val="none" w:sz="0" w:space="0" w:color="auto"/>
        <w:left w:val="none" w:sz="0" w:space="0" w:color="auto"/>
        <w:bottom w:val="none" w:sz="0" w:space="0" w:color="auto"/>
        <w:right w:val="none" w:sz="0" w:space="0" w:color="auto"/>
      </w:divBdr>
    </w:div>
    <w:div w:id="1935898693">
      <w:bodyDiv w:val="1"/>
      <w:marLeft w:val="0"/>
      <w:marRight w:val="0"/>
      <w:marTop w:val="0"/>
      <w:marBottom w:val="0"/>
      <w:divBdr>
        <w:top w:val="none" w:sz="0" w:space="0" w:color="auto"/>
        <w:left w:val="none" w:sz="0" w:space="0" w:color="auto"/>
        <w:bottom w:val="none" w:sz="0" w:space="0" w:color="auto"/>
        <w:right w:val="none" w:sz="0" w:space="0" w:color="auto"/>
      </w:divBdr>
    </w:div>
    <w:div w:id="1941139159">
      <w:bodyDiv w:val="1"/>
      <w:marLeft w:val="0"/>
      <w:marRight w:val="0"/>
      <w:marTop w:val="0"/>
      <w:marBottom w:val="0"/>
      <w:divBdr>
        <w:top w:val="none" w:sz="0" w:space="0" w:color="auto"/>
        <w:left w:val="none" w:sz="0" w:space="0" w:color="auto"/>
        <w:bottom w:val="none" w:sz="0" w:space="0" w:color="auto"/>
        <w:right w:val="none" w:sz="0" w:space="0" w:color="auto"/>
      </w:divBdr>
    </w:div>
    <w:div w:id="1946576770">
      <w:bodyDiv w:val="1"/>
      <w:marLeft w:val="0"/>
      <w:marRight w:val="0"/>
      <w:marTop w:val="0"/>
      <w:marBottom w:val="0"/>
      <w:divBdr>
        <w:top w:val="none" w:sz="0" w:space="0" w:color="auto"/>
        <w:left w:val="none" w:sz="0" w:space="0" w:color="auto"/>
        <w:bottom w:val="none" w:sz="0" w:space="0" w:color="auto"/>
        <w:right w:val="none" w:sz="0" w:space="0" w:color="auto"/>
      </w:divBdr>
    </w:div>
    <w:div w:id="1967737367">
      <w:bodyDiv w:val="1"/>
      <w:marLeft w:val="0"/>
      <w:marRight w:val="0"/>
      <w:marTop w:val="0"/>
      <w:marBottom w:val="0"/>
      <w:divBdr>
        <w:top w:val="none" w:sz="0" w:space="0" w:color="auto"/>
        <w:left w:val="none" w:sz="0" w:space="0" w:color="auto"/>
        <w:bottom w:val="none" w:sz="0" w:space="0" w:color="auto"/>
        <w:right w:val="none" w:sz="0" w:space="0" w:color="auto"/>
      </w:divBdr>
    </w:div>
    <w:div w:id="1968244401">
      <w:bodyDiv w:val="1"/>
      <w:marLeft w:val="0"/>
      <w:marRight w:val="0"/>
      <w:marTop w:val="0"/>
      <w:marBottom w:val="0"/>
      <w:divBdr>
        <w:top w:val="none" w:sz="0" w:space="0" w:color="auto"/>
        <w:left w:val="none" w:sz="0" w:space="0" w:color="auto"/>
        <w:bottom w:val="none" w:sz="0" w:space="0" w:color="auto"/>
        <w:right w:val="none" w:sz="0" w:space="0" w:color="auto"/>
      </w:divBdr>
    </w:div>
    <w:div w:id="2025402081">
      <w:bodyDiv w:val="1"/>
      <w:marLeft w:val="0"/>
      <w:marRight w:val="0"/>
      <w:marTop w:val="0"/>
      <w:marBottom w:val="0"/>
      <w:divBdr>
        <w:top w:val="none" w:sz="0" w:space="0" w:color="auto"/>
        <w:left w:val="none" w:sz="0" w:space="0" w:color="auto"/>
        <w:bottom w:val="none" w:sz="0" w:space="0" w:color="auto"/>
        <w:right w:val="none" w:sz="0" w:space="0" w:color="auto"/>
      </w:divBdr>
    </w:div>
    <w:div w:id="2047564222">
      <w:bodyDiv w:val="1"/>
      <w:marLeft w:val="0"/>
      <w:marRight w:val="0"/>
      <w:marTop w:val="0"/>
      <w:marBottom w:val="0"/>
      <w:divBdr>
        <w:top w:val="none" w:sz="0" w:space="0" w:color="auto"/>
        <w:left w:val="none" w:sz="0" w:space="0" w:color="auto"/>
        <w:bottom w:val="none" w:sz="0" w:space="0" w:color="auto"/>
        <w:right w:val="none" w:sz="0" w:space="0" w:color="auto"/>
      </w:divBdr>
    </w:div>
    <w:div w:id="2054234500">
      <w:bodyDiv w:val="1"/>
      <w:marLeft w:val="0"/>
      <w:marRight w:val="0"/>
      <w:marTop w:val="0"/>
      <w:marBottom w:val="0"/>
      <w:divBdr>
        <w:top w:val="none" w:sz="0" w:space="0" w:color="auto"/>
        <w:left w:val="none" w:sz="0" w:space="0" w:color="auto"/>
        <w:bottom w:val="none" w:sz="0" w:space="0" w:color="auto"/>
        <w:right w:val="none" w:sz="0" w:space="0" w:color="auto"/>
      </w:divBdr>
    </w:div>
    <w:div w:id="2057273106">
      <w:bodyDiv w:val="1"/>
      <w:marLeft w:val="0"/>
      <w:marRight w:val="0"/>
      <w:marTop w:val="0"/>
      <w:marBottom w:val="0"/>
      <w:divBdr>
        <w:top w:val="none" w:sz="0" w:space="0" w:color="auto"/>
        <w:left w:val="none" w:sz="0" w:space="0" w:color="auto"/>
        <w:bottom w:val="none" w:sz="0" w:space="0" w:color="auto"/>
        <w:right w:val="none" w:sz="0" w:space="0" w:color="auto"/>
      </w:divBdr>
    </w:div>
    <w:div w:id="2064987745">
      <w:bodyDiv w:val="1"/>
      <w:marLeft w:val="0"/>
      <w:marRight w:val="0"/>
      <w:marTop w:val="0"/>
      <w:marBottom w:val="0"/>
      <w:divBdr>
        <w:top w:val="none" w:sz="0" w:space="0" w:color="auto"/>
        <w:left w:val="none" w:sz="0" w:space="0" w:color="auto"/>
        <w:bottom w:val="none" w:sz="0" w:space="0" w:color="auto"/>
        <w:right w:val="none" w:sz="0" w:space="0" w:color="auto"/>
      </w:divBdr>
    </w:div>
    <w:div w:id="2067028830">
      <w:bodyDiv w:val="1"/>
      <w:marLeft w:val="0"/>
      <w:marRight w:val="0"/>
      <w:marTop w:val="0"/>
      <w:marBottom w:val="0"/>
      <w:divBdr>
        <w:top w:val="none" w:sz="0" w:space="0" w:color="auto"/>
        <w:left w:val="none" w:sz="0" w:space="0" w:color="auto"/>
        <w:bottom w:val="none" w:sz="0" w:space="0" w:color="auto"/>
        <w:right w:val="none" w:sz="0" w:space="0" w:color="auto"/>
      </w:divBdr>
    </w:div>
    <w:div w:id="2080516502">
      <w:bodyDiv w:val="1"/>
      <w:marLeft w:val="0"/>
      <w:marRight w:val="0"/>
      <w:marTop w:val="0"/>
      <w:marBottom w:val="0"/>
      <w:divBdr>
        <w:top w:val="none" w:sz="0" w:space="0" w:color="auto"/>
        <w:left w:val="none" w:sz="0" w:space="0" w:color="auto"/>
        <w:bottom w:val="none" w:sz="0" w:space="0" w:color="auto"/>
        <w:right w:val="none" w:sz="0" w:space="0" w:color="auto"/>
      </w:divBdr>
    </w:div>
    <w:div w:id="2086102718">
      <w:bodyDiv w:val="1"/>
      <w:marLeft w:val="0"/>
      <w:marRight w:val="0"/>
      <w:marTop w:val="0"/>
      <w:marBottom w:val="0"/>
      <w:divBdr>
        <w:top w:val="none" w:sz="0" w:space="0" w:color="auto"/>
        <w:left w:val="none" w:sz="0" w:space="0" w:color="auto"/>
        <w:bottom w:val="none" w:sz="0" w:space="0" w:color="auto"/>
        <w:right w:val="none" w:sz="0" w:space="0" w:color="auto"/>
      </w:divBdr>
    </w:div>
    <w:div w:id="2104836506">
      <w:bodyDiv w:val="1"/>
      <w:marLeft w:val="0"/>
      <w:marRight w:val="0"/>
      <w:marTop w:val="0"/>
      <w:marBottom w:val="0"/>
      <w:divBdr>
        <w:top w:val="none" w:sz="0" w:space="0" w:color="auto"/>
        <w:left w:val="none" w:sz="0" w:space="0" w:color="auto"/>
        <w:bottom w:val="none" w:sz="0" w:space="0" w:color="auto"/>
        <w:right w:val="none" w:sz="0" w:space="0" w:color="auto"/>
      </w:divBdr>
    </w:div>
    <w:div w:id="2115586455">
      <w:bodyDiv w:val="1"/>
      <w:marLeft w:val="0"/>
      <w:marRight w:val="0"/>
      <w:marTop w:val="0"/>
      <w:marBottom w:val="0"/>
      <w:divBdr>
        <w:top w:val="none" w:sz="0" w:space="0" w:color="auto"/>
        <w:left w:val="none" w:sz="0" w:space="0" w:color="auto"/>
        <w:bottom w:val="none" w:sz="0" w:space="0" w:color="auto"/>
        <w:right w:val="none" w:sz="0" w:space="0" w:color="auto"/>
      </w:divBdr>
      <w:divsChild>
        <w:div w:id="1954897369">
          <w:marLeft w:val="0"/>
          <w:marRight w:val="0"/>
          <w:marTop w:val="0"/>
          <w:marBottom w:val="0"/>
          <w:divBdr>
            <w:top w:val="none" w:sz="0" w:space="0" w:color="auto"/>
            <w:left w:val="none" w:sz="0" w:space="0" w:color="auto"/>
            <w:bottom w:val="none" w:sz="0" w:space="0" w:color="auto"/>
            <w:right w:val="none" w:sz="0" w:space="0" w:color="auto"/>
          </w:divBdr>
          <w:divsChild>
            <w:div w:id="1469787572">
              <w:marLeft w:val="0"/>
              <w:marRight w:val="0"/>
              <w:marTop w:val="0"/>
              <w:marBottom w:val="0"/>
              <w:divBdr>
                <w:top w:val="none" w:sz="0" w:space="0" w:color="auto"/>
                <w:left w:val="none" w:sz="0" w:space="0" w:color="auto"/>
                <w:bottom w:val="none" w:sz="0" w:space="0" w:color="auto"/>
                <w:right w:val="none" w:sz="0" w:space="0" w:color="auto"/>
              </w:divBdr>
              <w:divsChild>
                <w:div w:id="1095007743">
                  <w:marLeft w:val="0"/>
                  <w:marRight w:val="0"/>
                  <w:marTop w:val="0"/>
                  <w:marBottom w:val="0"/>
                  <w:divBdr>
                    <w:top w:val="none" w:sz="0" w:space="0" w:color="auto"/>
                    <w:left w:val="none" w:sz="0" w:space="0" w:color="auto"/>
                    <w:bottom w:val="none" w:sz="0" w:space="0" w:color="auto"/>
                    <w:right w:val="none" w:sz="0" w:space="0" w:color="auto"/>
                  </w:divBdr>
                  <w:divsChild>
                    <w:div w:id="168911737">
                      <w:marLeft w:val="0"/>
                      <w:marRight w:val="0"/>
                      <w:marTop w:val="0"/>
                      <w:marBottom w:val="0"/>
                      <w:divBdr>
                        <w:top w:val="none" w:sz="0" w:space="0" w:color="auto"/>
                        <w:left w:val="none" w:sz="0" w:space="0" w:color="auto"/>
                        <w:bottom w:val="none" w:sz="0" w:space="0" w:color="auto"/>
                        <w:right w:val="none" w:sz="0" w:space="0" w:color="auto"/>
                      </w:divBdr>
                      <w:divsChild>
                        <w:div w:id="45374270">
                          <w:marLeft w:val="0"/>
                          <w:marRight w:val="0"/>
                          <w:marTop w:val="0"/>
                          <w:marBottom w:val="0"/>
                          <w:divBdr>
                            <w:top w:val="none" w:sz="0" w:space="0" w:color="auto"/>
                            <w:left w:val="none" w:sz="0" w:space="0" w:color="auto"/>
                            <w:bottom w:val="none" w:sz="0" w:space="0" w:color="auto"/>
                            <w:right w:val="none" w:sz="0" w:space="0" w:color="auto"/>
                          </w:divBdr>
                          <w:divsChild>
                            <w:div w:id="270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2038">
      <w:bodyDiv w:val="1"/>
      <w:marLeft w:val="0"/>
      <w:marRight w:val="0"/>
      <w:marTop w:val="0"/>
      <w:marBottom w:val="0"/>
      <w:divBdr>
        <w:top w:val="none" w:sz="0" w:space="0" w:color="auto"/>
        <w:left w:val="none" w:sz="0" w:space="0" w:color="auto"/>
        <w:bottom w:val="none" w:sz="0" w:space="0" w:color="auto"/>
        <w:right w:val="none" w:sz="0" w:space="0" w:color="auto"/>
      </w:divBdr>
      <w:divsChild>
        <w:div w:id="1647514919">
          <w:marLeft w:val="0"/>
          <w:marRight w:val="0"/>
          <w:marTop w:val="0"/>
          <w:marBottom w:val="0"/>
          <w:divBdr>
            <w:top w:val="single" w:sz="24"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cepWeb</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58560-5C0B-4782-A7BE-92463386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11064</Words>
  <Characters>60857</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CORPORACIÓN DE ESTUDIOS Y PUBLICACIONES</vt:lpstr>
    </vt:vector>
  </TitlesOfParts>
  <Company/>
  <LinksUpToDate>false</LinksUpToDate>
  <CharactersWithSpaces>71778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DE ESTUDIOS Y PUBLICACIONES</dc:title>
  <dc:creator>Isaac</dc:creator>
  <cp:lastModifiedBy>Rodrigo Oña</cp:lastModifiedBy>
  <cp:revision>2</cp:revision>
  <cp:lastPrinted>2012-11-13T18:55:00Z</cp:lastPrinted>
  <dcterms:created xsi:type="dcterms:W3CDTF">2025-06-23T15:31:00Z</dcterms:created>
  <dcterms:modified xsi:type="dcterms:W3CDTF">2025-06-23T15:31:00Z</dcterms:modified>
</cp:coreProperties>
</file>